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1AD" w:rsidRPr="004161AD" w:rsidRDefault="004161AD" w:rsidP="004161AD">
      <w:pPr>
        <w:spacing w:after="0" w:line="240" w:lineRule="auto"/>
        <w:rPr>
          <w:rFonts w:ascii="Times New Roman" w:eastAsia="Times New Roman" w:hAnsi="Times New Roman" w:cs="Times New Roman"/>
          <w:sz w:val="24"/>
          <w:szCs w:val="24"/>
          <w:lang w:eastAsia="ru-RU"/>
        </w:rPr>
      </w:pPr>
      <w:r w:rsidRPr="004161AD">
        <w:rPr>
          <w:rFonts w:ascii="Times New Roman" w:eastAsia="Times New Roman" w:hAnsi="Times New Roman" w:cs="Times New Roman"/>
          <w:sz w:val="24"/>
          <w:szCs w:val="24"/>
          <w:lang w:eastAsia="ru-RU"/>
        </w:rPr>
        <w:t xml:space="preserve">РЕЦЕНЗИЯ </w:t>
      </w:r>
    </w:p>
    <w:p w:rsidR="004161AD" w:rsidRPr="004161AD" w:rsidRDefault="004161AD" w:rsidP="004161AD">
      <w:pPr>
        <w:spacing w:after="0" w:line="240" w:lineRule="auto"/>
        <w:rPr>
          <w:rFonts w:ascii="Times New Roman" w:eastAsia="Times New Roman" w:hAnsi="Times New Roman" w:cs="Times New Roman"/>
          <w:sz w:val="24"/>
          <w:szCs w:val="24"/>
          <w:lang w:eastAsia="ru-RU"/>
        </w:rPr>
      </w:pPr>
      <w:r w:rsidRPr="004161AD">
        <w:rPr>
          <w:rFonts w:ascii="Times New Roman" w:eastAsia="Times New Roman" w:hAnsi="Times New Roman" w:cs="Times New Roman"/>
          <w:sz w:val="24"/>
          <w:szCs w:val="24"/>
          <w:lang w:eastAsia="ru-RU"/>
        </w:rPr>
        <w:t>на выпускную квалификационную работу "Реализация и применение строковых алгоритмов к задаче поиска повторов в документации программного обеспечения" Мишина Никиты Матвеевича, студента 4 курса направления "Математика и механика", специальность 09.03.04</w:t>
      </w:r>
    </w:p>
    <w:p w:rsidR="004161AD" w:rsidRPr="004161AD" w:rsidRDefault="004161AD" w:rsidP="004161AD">
      <w:pPr>
        <w:spacing w:after="0" w:line="240" w:lineRule="auto"/>
        <w:rPr>
          <w:rFonts w:ascii="Times New Roman" w:eastAsia="Times New Roman" w:hAnsi="Times New Roman" w:cs="Times New Roman"/>
          <w:sz w:val="24"/>
          <w:szCs w:val="24"/>
          <w:lang w:eastAsia="ru-RU"/>
        </w:rPr>
      </w:pPr>
    </w:p>
    <w:p w:rsidR="004161AD" w:rsidRPr="004161AD" w:rsidRDefault="004161AD" w:rsidP="004161AD">
      <w:pPr>
        <w:spacing w:after="0" w:line="240" w:lineRule="auto"/>
        <w:rPr>
          <w:rFonts w:ascii="Times New Roman" w:eastAsia="Times New Roman" w:hAnsi="Times New Roman" w:cs="Times New Roman"/>
          <w:sz w:val="24"/>
          <w:szCs w:val="24"/>
          <w:lang w:eastAsia="ru-RU"/>
        </w:rPr>
      </w:pPr>
      <w:r w:rsidRPr="004161AD">
        <w:rPr>
          <w:rFonts w:ascii="Times New Roman" w:eastAsia="Times New Roman" w:hAnsi="Times New Roman" w:cs="Times New Roman"/>
          <w:sz w:val="24"/>
          <w:szCs w:val="24"/>
          <w:lang w:eastAsia="ru-RU"/>
        </w:rPr>
        <w:t>Актуальность темы исследования обусловлена важностью задач анализа больших объемов текстовых данных в различных областях науки и техники. Необходимым условием для решения этих задач является применение современных высокоэффективных алгоритмов и средств программирования, что и является предметом исследования.</w:t>
      </w:r>
    </w:p>
    <w:p w:rsidR="004161AD" w:rsidRPr="004161AD" w:rsidRDefault="004161AD" w:rsidP="004161AD">
      <w:pPr>
        <w:spacing w:after="0" w:line="240" w:lineRule="auto"/>
        <w:rPr>
          <w:rFonts w:ascii="Times New Roman" w:eastAsia="Times New Roman" w:hAnsi="Times New Roman" w:cs="Times New Roman"/>
          <w:sz w:val="24"/>
          <w:szCs w:val="24"/>
          <w:lang w:eastAsia="ru-RU"/>
        </w:rPr>
      </w:pPr>
    </w:p>
    <w:p w:rsidR="004161AD" w:rsidRPr="004161AD" w:rsidRDefault="004161AD" w:rsidP="004161AD">
      <w:pPr>
        <w:spacing w:after="0" w:line="240" w:lineRule="auto"/>
        <w:rPr>
          <w:rFonts w:ascii="Times New Roman" w:eastAsia="Times New Roman" w:hAnsi="Times New Roman" w:cs="Times New Roman"/>
          <w:sz w:val="24"/>
          <w:szCs w:val="24"/>
          <w:lang w:eastAsia="ru-RU"/>
        </w:rPr>
      </w:pPr>
      <w:r w:rsidRPr="004161AD">
        <w:rPr>
          <w:rFonts w:ascii="Times New Roman" w:eastAsia="Times New Roman" w:hAnsi="Times New Roman" w:cs="Times New Roman"/>
          <w:sz w:val="24"/>
          <w:szCs w:val="24"/>
          <w:lang w:eastAsia="ru-RU"/>
        </w:rPr>
        <w:t>Выпускная квалификационная работа включает: введение, основную часть (пять глав), заключение, список литературы. Во введении описаны предмет, задачи, методы исследования. Основная часть работы содержит теоретическое и экспериментальное исследование задачи поиска повторов в документации программного обеспечения. Заключение подводит итог исследования. Список литературы представлен 34 источниками.</w:t>
      </w:r>
    </w:p>
    <w:p w:rsidR="004161AD" w:rsidRPr="004161AD" w:rsidRDefault="004161AD" w:rsidP="004161AD">
      <w:pPr>
        <w:spacing w:after="0" w:line="240" w:lineRule="auto"/>
        <w:rPr>
          <w:rFonts w:ascii="Times New Roman" w:eastAsia="Times New Roman" w:hAnsi="Times New Roman" w:cs="Times New Roman"/>
          <w:sz w:val="24"/>
          <w:szCs w:val="24"/>
          <w:lang w:eastAsia="ru-RU"/>
        </w:rPr>
      </w:pPr>
    </w:p>
    <w:p w:rsidR="004161AD" w:rsidRPr="004161AD" w:rsidRDefault="004161AD" w:rsidP="004161AD">
      <w:pPr>
        <w:spacing w:after="0" w:line="240" w:lineRule="auto"/>
        <w:rPr>
          <w:rFonts w:ascii="Times New Roman" w:eastAsia="Times New Roman" w:hAnsi="Times New Roman" w:cs="Times New Roman"/>
          <w:sz w:val="24"/>
          <w:szCs w:val="24"/>
          <w:lang w:eastAsia="ru-RU"/>
        </w:rPr>
      </w:pPr>
      <w:r w:rsidRPr="004161AD">
        <w:rPr>
          <w:rFonts w:ascii="Times New Roman" w:eastAsia="Times New Roman" w:hAnsi="Times New Roman" w:cs="Times New Roman"/>
          <w:sz w:val="24"/>
          <w:szCs w:val="24"/>
          <w:lang w:eastAsia="ru-RU"/>
        </w:rPr>
        <w:t>Автор работы глубоко изучил новый теоретический подход к задаче и реализовал его в виде программного продукта, а также подтвердил эффективность данного подхода экспериментально. Это первая успешная реализация данного подхода, что придает ей особую ценность как практическое подтверждение теоретических результатов. Содержание работы полностью соответствует теме и целям исследования. Работа отличается глубиной и качеством исполнения и заслуживает самой высокой оценки. Существенных недостатков и замечаний по содержанию и оформлению ВКР нет. Имеются некоторые несущественные замечания: качество некоторых экспериментальных графиков могло бы быть улучшено за счет перехода к логарифмической шкале; в заключение имело бы смысл добавить обсуждение дальнейших перспектив развития и применения исследуемых методов и разработанного программного продукта.</w:t>
      </w:r>
    </w:p>
    <w:p w:rsidR="004161AD" w:rsidRPr="004161AD" w:rsidRDefault="004161AD" w:rsidP="004161AD">
      <w:pPr>
        <w:spacing w:after="0" w:line="240" w:lineRule="auto"/>
        <w:rPr>
          <w:rFonts w:ascii="Times New Roman" w:eastAsia="Times New Roman" w:hAnsi="Times New Roman" w:cs="Times New Roman"/>
          <w:sz w:val="24"/>
          <w:szCs w:val="24"/>
          <w:lang w:eastAsia="ru-RU"/>
        </w:rPr>
      </w:pPr>
    </w:p>
    <w:p w:rsidR="004161AD" w:rsidRPr="004161AD" w:rsidRDefault="004161AD" w:rsidP="004161AD">
      <w:pPr>
        <w:spacing w:after="0" w:line="240" w:lineRule="auto"/>
        <w:rPr>
          <w:rFonts w:ascii="Times New Roman" w:eastAsia="Times New Roman" w:hAnsi="Times New Roman" w:cs="Times New Roman"/>
          <w:sz w:val="24"/>
          <w:szCs w:val="24"/>
          <w:lang w:eastAsia="ru-RU"/>
        </w:rPr>
      </w:pPr>
      <w:r w:rsidRPr="004161AD">
        <w:rPr>
          <w:rFonts w:ascii="Times New Roman" w:eastAsia="Times New Roman" w:hAnsi="Times New Roman" w:cs="Times New Roman"/>
          <w:sz w:val="24"/>
          <w:szCs w:val="24"/>
          <w:lang w:eastAsia="ru-RU"/>
        </w:rPr>
        <w:t>Представленная работа полностью соответствует требованиям, предъявляемым к работам данного уровня, и может быть рекомендована к защите.</w:t>
      </w:r>
    </w:p>
    <w:p w:rsidR="004161AD" w:rsidRPr="004161AD" w:rsidRDefault="004161AD" w:rsidP="004161AD">
      <w:pPr>
        <w:spacing w:after="0" w:line="240" w:lineRule="auto"/>
        <w:rPr>
          <w:rFonts w:ascii="Times New Roman" w:eastAsia="Times New Roman" w:hAnsi="Times New Roman" w:cs="Times New Roman"/>
          <w:sz w:val="24"/>
          <w:szCs w:val="24"/>
          <w:lang w:eastAsia="ru-RU"/>
        </w:rPr>
      </w:pPr>
    </w:p>
    <w:p w:rsidR="004161AD" w:rsidRPr="004161AD" w:rsidRDefault="004161AD" w:rsidP="004161AD">
      <w:pPr>
        <w:spacing w:after="0" w:line="240" w:lineRule="auto"/>
        <w:rPr>
          <w:rFonts w:ascii="Times New Roman" w:eastAsia="Times New Roman" w:hAnsi="Times New Roman" w:cs="Times New Roman"/>
          <w:sz w:val="24"/>
          <w:szCs w:val="24"/>
          <w:lang w:val="en-US" w:eastAsia="ru-RU"/>
        </w:rPr>
      </w:pPr>
      <w:r w:rsidRPr="004161AD">
        <w:rPr>
          <w:rFonts w:ascii="Times New Roman" w:eastAsia="Times New Roman" w:hAnsi="Times New Roman" w:cs="Times New Roman"/>
          <w:sz w:val="24"/>
          <w:szCs w:val="24"/>
          <w:lang w:eastAsia="ru-RU"/>
        </w:rPr>
        <w:t>Рецензент</w:t>
      </w:r>
      <w:r w:rsidRPr="004161AD">
        <w:rPr>
          <w:rFonts w:ascii="Times New Roman" w:eastAsia="Times New Roman" w:hAnsi="Times New Roman" w:cs="Times New Roman"/>
          <w:sz w:val="24"/>
          <w:szCs w:val="24"/>
          <w:lang w:val="en-US" w:eastAsia="ru-RU"/>
        </w:rPr>
        <w:t xml:space="preserve"> </w:t>
      </w:r>
      <w:proofErr w:type="spellStart"/>
      <w:r w:rsidRPr="004161AD">
        <w:rPr>
          <w:rFonts w:ascii="Times New Roman" w:eastAsia="Times New Roman" w:hAnsi="Times New Roman" w:cs="Times New Roman"/>
          <w:sz w:val="24"/>
          <w:szCs w:val="24"/>
          <w:lang w:eastAsia="ru-RU"/>
        </w:rPr>
        <w:t>Тискин</w:t>
      </w:r>
      <w:proofErr w:type="spellEnd"/>
      <w:r w:rsidRPr="004161AD">
        <w:rPr>
          <w:rFonts w:ascii="Times New Roman" w:eastAsia="Times New Roman" w:hAnsi="Times New Roman" w:cs="Times New Roman"/>
          <w:sz w:val="24"/>
          <w:szCs w:val="24"/>
          <w:lang w:val="en-US" w:eastAsia="ru-RU"/>
        </w:rPr>
        <w:t xml:space="preserve"> </w:t>
      </w:r>
      <w:r w:rsidRPr="004161AD">
        <w:rPr>
          <w:rFonts w:ascii="Times New Roman" w:eastAsia="Times New Roman" w:hAnsi="Times New Roman" w:cs="Times New Roman"/>
          <w:sz w:val="24"/>
          <w:szCs w:val="24"/>
          <w:lang w:eastAsia="ru-RU"/>
        </w:rPr>
        <w:t>Александр</w:t>
      </w:r>
      <w:r w:rsidRPr="004161AD">
        <w:rPr>
          <w:rFonts w:ascii="Times New Roman" w:eastAsia="Times New Roman" w:hAnsi="Times New Roman" w:cs="Times New Roman"/>
          <w:sz w:val="24"/>
          <w:szCs w:val="24"/>
          <w:lang w:val="en-US" w:eastAsia="ru-RU"/>
        </w:rPr>
        <w:t xml:space="preserve"> </w:t>
      </w:r>
      <w:r w:rsidRPr="004161AD">
        <w:rPr>
          <w:rFonts w:ascii="Times New Roman" w:eastAsia="Times New Roman" w:hAnsi="Times New Roman" w:cs="Times New Roman"/>
          <w:sz w:val="24"/>
          <w:szCs w:val="24"/>
          <w:lang w:eastAsia="ru-RU"/>
        </w:rPr>
        <w:t>Владимирович</w:t>
      </w:r>
      <w:r w:rsidRPr="004161AD">
        <w:rPr>
          <w:rFonts w:ascii="Times New Roman" w:eastAsia="Times New Roman" w:hAnsi="Times New Roman" w:cs="Times New Roman"/>
          <w:sz w:val="24"/>
          <w:szCs w:val="24"/>
          <w:lang w:val="en-US" w:eastAsia="ru-RU"/>
        </w:rPr>
        <w:t xml:space="preserve">, </w:t>
      </w:r>
      <w:r w:rsidRPr="004161AD">
        <w:rPr>
          <w:rFonts w:ascii="Times New Roman" w:eastAsia="Times New Roman" w:hAnsi="Times New Roman" w:cs="Times New Roman"/>
          <w:sz w:val="24"/>
          <w:szCs w:val="24"/>
          <w:lang w:eastAsia="ru-RU"/>
        </w:rPr>
        <w:t>д</w:t>
      </w:r>
      <w:r w:rsidRPr="004161AD">
        <w:rPr>
          <w:rFonts w:ascii="Times New Roman" w:eastAsia="Times New Roman" w:hAnsi="Times New Roman" w:cs="Times New Roman"/>
          <w:sz w:val="24"/>
          <w:szCs w:val="24"/>
          <w:lang w:val="en-US" w:eastAsia="ru-RU"/>
        </w:rPr>
        <w:t>.</w:t>
      </w:r>
      <w:r w:rsidRPr="004161AD">
        <w:rPr>
          <w:rFonts w:ascii="Times New Roman" w:eastAsia="Times New Roman" w:hAnsi="Times New Roman" w:cs="Times New Roman"/>
          <w:sz w:val="24"/>
          <w:szCs w:val="24"/>
          <w:lang w:eastAsia="ru-RU"/>
        </w:rPr>
        <w:t>ф</w:t>
      </w:r>
      <w:r w:rsidRPr="004161AD">
        <w:rPr>
          <w:rFonts w:ascii="Times New Roman" w:eastAsia="Times New Roman" w:hAnsi="Times New Roman" w:cs="Times New Roman"/>
          <w:sz w:val="24"/>
          <w:szCs w:val="24"/>
          <w:lang w:val="en-US" w:eastAsia="ru-RU"/>
        </w:rPr>
        <w:t>.</w:t>
      </w:r>
      <w:r w:rsidRPr="004161AD">
        <w:rPr>
          <w:rFonts w:ascii="Times New Roman" w:eastAsia="Times New Roman" w:hAnsi="Times New Roman" w:cs="Times New Roman"/>
          <w:sz w:val="24"/>
          <w:szCs w:val="24"/>
          <w:lang w:eastAsia="ru-RU"/>
        </w:rPr>
        <w:t>м</w:t>
      </w:r>
      <w:r w:rsidRPr="004161AD">
        <w:rPr>
          <w:rFonts w:ascii="Times New Roman" w:eastAsia="Times New Roman" w:hAnsi="Times New Roman" w:cs="Times New Roman"/>
          <w:sz w:val="24"/>
          <w:szCs w:val="24"/>
          <w:lang w:val="en-US" w:eastAsia="ru-RU"/>
        </w:rPr>
        <w:t>.</w:t>
      </w:r>
      <w:r w:rsidRPr="004161AD">
        <w:rPr>
          <w:rFonts w:ascii="Times New Roman" w:eastAsia="Times New Roman" w:hAnsi="Times New Roman" w:cs="Times New Roman"/>
          <w:sz w:val="24"/>
          <w:szCs w:val="24"/>
          <w:lang w:eastAsia="ru-RU"/>
        </w:rPr>
        <w:t>н</w:t>
      </w:r>
      <w:r w:rsidRPr="004161AD">
        <w:rPr>
          <w:rFonts w:ascii="Times New Roman" w:eastAsia="Times New Roman" w:hAnsi="Times New Roman" w:cs="Times New Roman"/>
          <w:sz w:val="24"/>
          <w:szCs w:val="24"/>
          <w:lang w:val="en-US" w:eastAsia="ru-RU"/>
        </w:rPr>
        <w:t>., DPhil (Oxford), associate professor at the Department of Computer Science, University of Warwick, United Kingdom</w:t>
      </w:r>
    </w:p>
    <w:p w:rsidR="004161AD" w:rsidRPr="004161AD" w:rsidRDefault="004161AD" w:rsidP="004161AD">
      <w:pPr>
        <w:spacing w:after="0" w:line="240" w:lineRule="auto"/>
        <w:rPr>
          <w:rFonts w:ascii="Times New Roman" w:eastAsia="Times New Roman" w:hAnsi="Times New Roman" w:cs="Times New Roman"/>
          <w:sz w:val="24"/>
          <w:szCs w:val="24"/>
          <w:lang w:val="en-US" w:eastAsia="ru-RU"/>
        </w:rPr>
      </w:pPr>
    </w:p>
    <w:p w:rsidR="004161AD" w:rsidRPr="004161AD" w:rsidRDefault="004161AD" w:rsidP="004161AD">
      <w:pPr>
        <w:spacing w:after="0" w:line="240" w:lineRule="auto"/>
        <w:rPr>
          <w:rFonts w:ascii="Times New Roman" w:eastAsia="Times New Roman" w:hAnsi="Times New Roman" w:cs="Times New Roman"/>
          <w:sz w:val="24"/>
          <w:szCs w:val="24"/>
          <w:lang w:val="en-US" w:eastAsia="ru-RU"/>
        </w:rPr>
      </w:pPr>
      <w:r w:rsidRPr="004161AD">
        <w:rPr>
          <w:rFonts w:ascii="Times New Roman" w:eastAsia="Times New Roman" w:hAnsi="Times New Roman" w:cs="Times New Roman"/>
          <w:sz w:val="24"/>
          <w:szCs w:val="24"/>
          <w:lang w:val="en-US" w:eastAsia="ru-RU"/>
        </w:rPr>
        <w:t>-----------------------------------------------</w:t>
      </w:r>
    </w:p>
    <w:p w:rsidR="004161AD" w:rsidRPr="004161AD" w:rsidRDefault="004161AD" w:rsidP="004161AD">
      <w:pPr>
        <w:spacing w:after="0" w:line="240" w:lineRule="auto"/>
        <w:rPr>
          <w:rFonts w:ascii="Times New Roman" w:eastAsia="Times New Roman" w:hAnsi="Times New Roman" w:cs="Times New Roman"/>
          <w:sz w:val="24"/>
          <w:szCs w:val="24"/>
          <w:lang w:val="en-US" w:eastAsia="ru-RU"/>
        </w:rPr>
      </w:pPr>
    </w:p>
    <w:p w:rsidR="004161AD" w:rsidRPr="004161AD" w:rsidRDefault="004161AD" w:rsidP="004161AD">
      <w:pPr>
        <w:spacing w:after="0" w:line="240" w:lineRule="auto"/>
        <w:rPr>
          <w:rFonts w:ascii="Times New Roman" w:eastAsia="Times New Roman" w:hAnsi="Times New Roman" w:cs="Times New Roman"/>
          <w:sz w:val="24"/>
          <w:szCs w:val="24"/>
          <w:lang w:val="en-US" w:eastAsia="ru-RU"/>
        </w:rPr>
      </w:pPr>
      <w:r w:rsidRPr="004161AD">
        <w:rPr>
          <w:rFonts w:ascii="Times New Roman" w:eastAsia="Times New Roman" w:hAnsi="Times New Roman" w:cs="Times New Roman"/>
          <w:sz w:val="24"/>
          <w:szCs w:val="24"/>
          <w:lang w:val="en-US" w:eastAsia="ru-RU"/>
        </w:rPr>
        <w:t>REVIEW</w:t>
      </w:r>
    </w:p>
    <w:p w:rsidR="004161AD" w:rsidRPr="004161AD" w:rsidRDefault="004161AD" w:rsidP="004161AD">
      <w:pPr>
        <w:spacing w:after="0" w:line="240" w:lineRule="auto"/>
        <w:rPr>
          <w:rFonts w:ascii="Times New Roman" w:eastAsia="Times New Roman" w:hAnsi="Times New Roman" w:cs="Times New Roman"/>
          <w:sz w:val="24"/>
          <w:szCs w:val="24"/>
          <w:lang w:val="en-US" w:eastAsia="ru-RU"/>
        </w:rPr>
      </w:pPr>
      <w:r w:rsidRPr="004161AD">
        <w:rPr>
          <w:rFonts w:ascii="Times New Roman" w:eastAsia="Times New Roman" w:hAnsi="Times New Roman" w:cs="Times New Roman"/>
          <w:sz w:val="24"/>
          <w:szCs w:val="24"/>
          <w:lang w:val="en-US" w:eastAsia="ru-RU"/>
        </w:rPr>
        <w:t>of final-year project "Implementation and application of string algorithms for finding repetitions in sofware documentation" by Nikita Mishin, 4th year student, degree program "Mathematics and Mechanics", speciality 09.03.04</w:t>
      </w:r>
    </w:p>
    <w:p w:rsidR="004161AD" w:rsidRPr="004161AD" w:rsidRDefault="004161AD" w:rsidP="004161AD">
      <w:pPr>
        <w:spacing w:after="0" w:line="240" w:lineRule="auto"/>
        <w:rPr>
          <w:rFonts w:ascii="Times New Roman" w:eastAsia="Times New Roman" w:hAnsi="Times New Roman" w:cs="Times New Roman"/>
          <w:sz w:val="24"/>
          <w:szCs w:val="24"/>
          <w:lang w:val="en-US" w:eastAsia="ru-RU"/>
        </w:rPr>
      </w:pPr>
    </w:p>
    <w:p w:rsidR="004161AD" w:rsidRPr="004161AD" w:rsidRDefault="004161AD" w:rsidP="004161AD">
      <w:pPr>
        <w:spacing w:after="0" w:line="240" w:lineRule="auto"/>
        <w:rPr>
          <w:rFonts w:ascii="Times New Roman" w:eastAsia="Times New Roman" w:hAnsi="Times New Roman" w:cs="Times New Roman"/>
          <w:sz w:val="24"/>
          <w:szCs w:val="24"/>
          <w:lang w:val="en-US" w:eastAsia="ru-RU"/>
        </w:rPr>
      </w:pPr>
      <w:r w:rsidRPr="004161AD">
        <w:rPr>
          <w:rFonts w:ascii="Times New Roman" w:eastAsia="Times New Roman" w:hAnsi="Times New Roman" w:cs="Times New Roman"/>
          <w:sz w:val="24"/>
          <w:szCs w:val="24"/>
          <w:lang w:val="en-US" w:eastAsia="ru-RU"/>
        </w:rPr>
        <w:t>The relevance of the research topic stems from the importance of analysing massive amounts of textual data across science and technology. Such analysis is made possible by modern efficient algorithms and programming tools, which are the subject of this research work.</w:t>
      </w:r>
    </w:p>
    <w:p w:rsidR="004161AD" w:rsidRPr="004161AD" w:rsidRDefault="004161AD" w:rsidP="004161AD">
      <w:pPr>
        <w:spacing w:after="0" w:line="240" w:lineRule="auto"/>
        <w:rPr>
          <w:rFonts w:ascii="Times New Roman" w:eastAsia="Times New Roman" w:hAnsi="Times New Roman" w:cs="Times New Roman"/>
          <w:sz w:val="24"/>
          <w:szCs w:val="24"/>
          <w:lang w:val="en-US" w:eastAsia="ru-RU"/>
        </w:rPr>
      </w:pPr>
    </w:p>
    <w:p w:rsidR="004161AD" w:rsidRPr="004161AD" w:rsidRDefault="004161AD" w:rsidP="004161AD">
      <w:pPr>
        <w:spacing w:after="0" w:line="240" w:lineRule="auto"/>
        <w:rPr>
          <w:rFonts w:ascii="Times New Roman" w:eastAsia="Times New Roman" w:hAnsi="Times New Roman" w:cs="Times New Roman"/>
          <w:sz w:val="24"/>
          <w:szCs w:val="24"/>
          <w:lang w:val="en-US" w:eastAsia="ru-RU"/>
        </w:rPr>
      </w:pPr>
      <w:r w:rsidRPr="004161AD">
        <w:rPr>
          <w:rFonts w:ascii="Times New Roman" w:eastAsia="Times New Roman" w:hAnsi="Times New Roman" w:cs="Times New Roman"/>
          <w:sz w:val="24"/>
          <w:szCs w:val="24"/>
          <w:lang w:val="en-US" w:eastAsia="ru-RU"/>
        </w:rPr>
        <w:t>The project report includes: an introduction, the main body (five sections), a conclusion, a list of references. The introduction describes the project's subject, its objectives and research methods. The main body contains a theoretical and an experimental study of the repetition finding problem in software documentation. The conclusion summarises the study. The list of references is comprised of 34 sources.</w:t>
      </w:r>
    </w:p>
    <w:p w:rsidR="004161AD" w:rsidRPr="004161AD" w:rsidRDefault="004161AD" w:rsidP="004161AD">
      <w:pPr>
        <w:spacing w:after="0" w:line="240" w:lineRule="auto"/>
        <w:rPr>
          <w:rFonts w:ascii="Times New Roman" w:eastAsia="Times New Roman" w:hAnsi="Times New Roman" w:cs="Times New Roman"/>
          <w:sz w:val="24"/>
          <w:szCs w:val="24"/>
          <w:lang w:val="en-US" w:eastAsia="ru-RU"/>
        </w:rPr>
      </w:pPr>
    </w:p>
    <w:p w:rsidR="004161AD" w:rsidRPr="004161AD" w:rsidRDefault="004161AD" w:rsidP="004161AD">
      <w:pPr>
        <w:spacing w:after="0" w:line="240" w:lineRule="auto"/>
        <w:rPr>
          <w:rFonts w:ascii="Times New Roman" w:eastAsia="Times New Roman" w:hAnsi="Times New Roman" w:cs="Times New Roman"/>
          <w:sz w:val="24"/>
          <w:szCs w:val="24"/>
          <w:lang w:val="en-US" w:eastAsia="ru-RU"/>
        </w:rPr>
      </w:pPr>
      <w:r w:rsidRPr="004161AD">
        <w:rPr>
          <w:rFonts w:ascii="Times New Roman" w:eastAsia="Times New Roman" w:hAnsi="Times New Roman" w:cs="Times New Roman"/>
          <w:sz w:val="24"/>
          <w:szCs w:val="24"/>
          <w:lang w:val="en-US" w:eastAsia="ru-RU"/>
        </w:rPr>
        <w:t xml:space="preserve">The work's author has carried out an in-depth study of a novel theoretical approach to the problem and implemented it in software, </w:t>
      </w:r>
      <w:proofErr w:type="gramStart"/>
      <w:r w:rsidRPr="004161AD">
        <w:rPr>
          <w:rFonts w:ascii="Times New Roman" w:eastAsia="Times New Roman" w:hAnsi="Times New Roman" w:cs="Times New Roman"/>
          <w:sz w:val="24"/>
          <w:szCs w:val="24"/>
          <w:lang w:val="en-US" w:eastAsia="ru-RU"/>
        </w:rPr>
        <w:t>and also</w:t>
      </w:r>
      <w:proofErr w:type="gramEnd"/>
      <w:r w:rsidRPr="004161AD">
        <w:rPr>
          <w:rFonts w:ascii="Times New Roman" w:eastAsia="Times New Roman" w:hAnsi="Times New Roman" w:cs="Times New Roman"/>
          <w:sz w:val="24"/>
          <w:szCs w:val="24"/>
          <w:lang w:val="en-US" w:eastAsia="ru-RU"/>
        </w:rPr>
        <w:t xml:space="preserve"> verified this approach experimentally. This is the first successful implementation of this approach, which makes it especially valuable as a practical validation of theoretical results. The work's content is fully in line with the research topic and objectives. The work's depth and quality are remarkable and worthy of a highest distinction. There are no major flaws or criticisms to </w:t>
      </w:r>
      <w:proofErr w:type="gramStart"/>
      <w:r w:rsidRPr="004161AD">
        <w:rPr>
          <w:rFonts w:ascii="Times New Roman" w:eastAsia="Times New Roman" w:hAnsi="Times New Roman" w:cs="Times New Roman"/>
          <w:sz w:val="24"/>
          <w:szCs w:val="24"/>
          <w:lang w:val="en-US" w:eastAsia="ru-RU"/>
        </w:rPr>
        <w:t>be made</w:t>
      </w:r>
      <w:proofErr w:type="gramEnd"/>
      <w:r w:rsidRPr="004161AD">
        <w:rPr>
          <w:rFonts w:ascii="Times New Roman" w:eastAsia="Times New Roman" w:hAnsi="Times New Roman" w:cs="Times New Roman"/>
          <w:sz w:val="24"/>
          <w:szCs w:val="24"/>
          <w:lang w:val="en-US" w:eastAsia="ru-RU"/>
        </w:rPr>
        <w:t xml:space="preserve"> on the project's content and presentation. There are a few minor suggestions: some of the experiment charts </w:t>
      </w:r>
      <w:proofErr w:type="gramStart"/>
      <w:r w:rsidRPr="004161AD">
        <w:rPr>
          <w:rFonts w:ascii="Times New Roman" w:eastAsia="Times New Roman" w:hAnsi="Times New Roman" w:cs="Times New Roman"/>
          <w:sz w:val="24"/>
          <w:szCs w:val="24"/>
          <w:lang w:val="en-US" w:eastAsia="ru-RU"/>
        </w:rPr>
        <w:t>could be improved</w:t>
      </w:r>
      <w:proofErr w:type="gramEnd"/>
      <w:r w:rsidRPr="004161AD">
        <w:rPr>
          <w:rFonts w:ascii="Times New Roman" w:eastAsia="Times New Roman" w:hAnsi="Times New Roman" w:cs="Times New Roman"/>
          <w:sz w:val="24"/>
          <w:szCs w:val="24"/>
          <w:lang w:val="en-US" w:eastAsia="ru-RU"/>
        </w:rPr>
        <w:t xml:space="preserve"> by changing them to a logarithmic scale; it would be sensible to add to the conclusion a discussion of potential further development and application of the methods studied and of the resulting software.</w:t>
      </w:r>
    </w:p>
    <w:p w:rsidR="004161AD" w:rsidRPr="004161AD" w:rsidRDefault="004161AD" w:rsidP="004161AD">
      <w:pPr>
        <w:spacing w:after="0" w:line="240" w:lineRule="auto"/>
        <w:rPr>
          <w:rFonts w:ascii="Times New Roman" w:eastAsia="Times New Roman" w:hAnsi="Times New Roman" w:cs="Times New Roman"/>
          <w:sz w:val="24"/>
          <w:szCs w:val="24"/>
          <w:lang w:val="en-US" w:eastAsia="ru-RU"/>
        </w:rPr>
      </w:pPr>
    </w:p>
    <w:p w:rsidR="004161AD" w:rsidRPr="004161AD" w:rsidRDefault="004161AD" w:rsidP="004161AD">
      <w:pPr>
        <w:spacing w:after="0" w:line="240" w:lineRule="auto"/>
        <w:rPr>
          <w:rFonts w:ascii="Times New Roman" w:eastAsia="Times New Roman" w:hAnsi="Times New Roman" w:cs="Times New Roman"/>
          <w:sz w:val="24"/>
          <w:szCs w:val="24"/>
          <w:lang w:val="en-US" w:eastAsia="ru-RU"/>
        </w:rPr>
      </w:pPr>
      <w:r w:rsidRPr="004161AD">
        <w:rPr>
          <w:rFonts w:ascii="Times New Roman" w:eastAsia="Times New Roman" w:hAnsi="Times New Roman" w:cs="Times New Roman"/>
          <w:sz w:val="24"/>
          <w:szCs w:val="24"/>
          <w:lang w:val="en-US" w:eastAsia="ru-RU"/>
        </w:rPr>
        <w:t xml:space="preserve">The work under consideration fulfills all the requirements for a work of this level, and </w:t>
      </w:r>
      <w:proofErr w:type="gramStart"/>
      <w:r w:rsidRPr="004161AD">
        <w:rPr>
          <w:rFonts w:ascii="Times New Roman" w:eastAsia="Times New Roman" w:hAnsi="Times New Roman" w:cs="Times New Roman"/>
          <w:sz w:val="24"/>
          <w:szCs w:val="24"/>
          <w:lang w:val="en-US" w:eastAsia="ru-RU"/>
        </w:rPr>
        <w:t>is recommended</w:t>
      </w:r>
      <w:proofErr w:type="gramEnd"/>
      <w:r w:rsidRPr="004161AD">
        <w:rPr>
          <w:rFonts w:ascii="Times New Roman" w:eastAsia="Times New Roman" w:hAnsi="Times New Roman" w:cs="Times New Roman"/>
          <w:sz w:val="24"/>
          <w:szCs w:val="24"/>
          <w:lang w:val="en-US" w:eastAsia="ru-RU"/>
        </w:rPr>
        <w:t xml:space="preserve"> for </w:t>
      </w:r>
      <w:proofErr w:type="spellStart"/>
      <w:r w:rsidRPr="004161AD">
        <w:rPr>
          <w:rFonts w:ascii="Times New Roman" w:eastAsia="Times New Roman" w:hAnsi="Times New Roman" w:cs="Times New Roman"/>
          <w:sz w:val="24"/>
          <w:szCs w:val="24"/>
          <w:lang w:val="en-US" w:eastAsia="ru-RU"/>
        </w:rPr>
        <w:t>defence</w:t>
      </w:r>
      <w:proofErr w:type="spellEnd"/>
      <w:r w:rsidRPr="004161AD">
        <w:rPr>
          <w:rFonts w:ascii="Times New Roman" w:eastAsia="Times New Roman" w:hAnsi="Times New Roman" w:cs="Times New Roman"/>
          <w:sz w:val="24"/>
          <w:szCs w:val="24"/>
          <w:lang w:val="en-US" w:eastAsia="ru-RU"/>
        </w:rPr>
        <w:t>.</w:t>
      </w:r>
    </w:p>
    <w:p w:rsidR="004161AD" w:rsidRPr="004161AD" w:rsidRDefault="004161AD" w:rsidP="004161AD">
      <w:pPr>
        <w:spacing w:after="0" w:line="240" w:lineRule="auto"/>
        <w:rPr>
          <w:rFonts w:ascii="Times New Roman" w:eastAsia="Times New Roman" w:hAnsi="Times New Roman" w:cs="Times New Roman"/>
          <w:sz w:val="24"/>
          <w:szCs w:val="24"/>
          <w:lang w:val="en-US" w:eastAsia="ru-RU"/>
        </w:rPr>
      </w:pPr>
    </w:p>
    <w:p w:rsidR="004161AD" w:rsidRPr="004161AD" w:rsidRDefault="004161AD" w:rsidP="004161AD">
      <w:pPr>
        <w:spacing w:after="0" w:line="240" w:lineRule="auto"/>
        <w:rPr>
          <w:rFonts w:ascii="Times New Roman" w:eastAsia="Times New Roman" w:hAnsi="Times New Roman" w:cs="Times New Roman"/>
          <w:sz w:val="24"/>
          <w:szCs w:val="24"/>
          <w:lang w:val="en-US" w:eastAsia="ru-RU"/>
        </w:rPr>
      </w:pPr>
      <w:r w:rsidRPr="004161AD">
        <w:rPr>
          <w:rFonts w:ascii="Times New Roman" w:eastAsia="Times New Roman" w:hAnsi="Times New Roman" w:cs="Times New Roman"/>
          <w:sz w:val="24"/>
          <w:szCs w:val="24"/>
          <w:lang w:val="en-US" w:eastAsia="ru-RU"/>
        </w:rPr>
        <w:t xml:space="preserve">Referee: </w:t>
      </w:r>
      <w:proofErr w:type="spellStart"/>
      <w:r w:rsidRPr="004161AD">
        <w:rPr>
          <w:rFonts w:ascii="Times New Roman" w:eastAsia="Times New Roman" w:hAnsi="Times New Roman" w:cs="Times New Roman"/>
          <w:sz w:val="24"/>
          <w:szCs w:val="24"/>
          <w:lang w:val="en-US" w:eastAsia="ru-RU"/>
        </w:rPr>
        <w:t>Dr</w:t>
      </w:r>
      <w:proofErr w:type="spellEnd"/>
      <w:r w:rsidRPr="004161AD">
        <w:rPr>
          <w:rFonts w:ascii="Times New Roman" w:eastAsia="Times New Roman" w:hAnsi="Times New Roman" w:cs="Times New Roman"/>
          <w:sz w:val="24"/>
          <w:szCs w:val="24"/>
          <w:lang w:val="en-US" w:eastAsia="ru-RU"/>
        </w:rPr>
        <w:t xml:space="preserve"> Alexander </w:t>
      </w:r>
      <w:proofErr w:type="spellStart"/>
      <w:r w:rsidRPr="004161AD">
        <w:rPr>
          <w:rFonts w:ascii="Times New Roman" w:eastAsia="Times New Roman" w:hAnsi="Times New Roman" w:cs="Times New Roman"/>
          <w:sz w:val="24"/>
          <w:szCs w:val="24"/>
          <w:lang w:val="en-US" w:eastAsia="ru-RU"/>
        </w:rPr>
        <w:t>Tiskin</w:t>
      </w:r>
      <w:proofErr w:type="spellEnd"/>
      <w:r w:rsidRPr="004161AD">
        <w:rPr>
          <w:rFonts w:ascii="Times New Roman" w:eastAsia="Times New Roman" w:hAnsi="Times New Roman" w:cs="Times New Roman"/>
          <w:sz w:val="24"/>
          <w:szCs w:val="24"/>
          <w:lang w:val="en-US" w:eastAsia="ru-RU"/>
        </w:rPr>
        <w:t>, DPhil (Oxford), associate professor at the Department of Computer Science, University of Warwick, United Kingdom</w:t>
      </w:r>
    </w:p>
    <w:p w:rsidR="004507A7" w:rsidRPr="004161AD" w:rsidRDefault="004507A7">
      <w:pPr>
        <w:rPr>
          <w:lang w:val="en-US"/>
        </w:rPr>
      </w:pPr>
      <w:bookmarkStart w:id="0" w:name="_GoBack"/>
      <w:bookmarkEnd w:id="0"/>
    </w:p>
    <w:sectPr w:rsidR="004507A7" w:rsidRPr="004161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B5"/>
    <w:rsid w:val="004161AD"/>
    <w:rsid w:val="004507A7"/>
    <w:rsid w:val="00820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29109-9A9B-456C-9976-B8B7F248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015087">
      <w:bodyDiv w:val="1"/>
      <w:marLeft w:val="0"/>
      <w:marRight w:val="0"/>
      <w:marTop w:val="0"/>
      <w:marBottom w:val="0"/>
      <w:divBdr>
        <w:top w:val="none" w:sz="0" w:space="0" w:color="auto"/>
        <w:left w:val="none" w:sz="0" w:space="0" w:color="auto"/>
        <w:bottom w:val="none" w:sz="0" w:space="0" w:color="auto"/>
        <w:right w:val="none" w:sz="0" w:space="0" w:color="auto"/>
      </w:divBdr>
      <w:divsChild>
        <w:div w:id="35083139">
          <w:marLeft w:val="0"/>
          <w:marRight w:val="0"/>
          <w:marTop w:val="0"/>
          <w:marBottom w:val="0"/>
          <w:divBdr>
            <w:top w:val="none" w:sz="0" w:space="0" w:color="auto"/>
            <w:left w:val="none" w:sz="0" w:space="0" w:color="auto"/>
            <w:bottom w:val="none" w:sz="0" w:space="0" w:color="auto"/>
            <w:right w:val="none" w:sz="0" w:space="0" w:color="auto"/>
          </w:divBdr>
        </w:div>
        <w:div w:id="1995134772">
          <w:marLeft w:val="0"/>
          <w:marRight w:val="0"/>
          <w:marTop w:val="0"/>
          <w:marBottom w:val="0"/>
          <w:divBdr>
            <w:top w:val="none" w:sz="0" w:space="0" w:color="auto"/>
            <w:left w:val="none" w:sz="0" w:space="0" w:color="auto"/>
            <w:bottom w:val="none" w:sz="0" w:space="0" w:color="auto"/>
            <w:right w:val="none" w:sz="0" w:space="0" w:color="auto"/>
          </w:divBdr>
        </w:div>
        <w:div w:id="286741876">
          <w:marLeft w:val="0"/>
          <w:marRight w:val="0"/>
          <w:marTop w:val="0"/>
          <w:marBottom w:val="0"/>
          <w:divBdr>
            <w:top w:val="none" w:sz="0" w:space="0" w:color="auto"/>
            <w:left w:val="none" w:sz="0" w:space="0" w:color="auto"/>
            <w:bottom w:val="none" w:sz="0" w:space="0" w:color="auto"/>
            <w:right w:val="none" w:sz="0" w:space="0" w:color="auto"/>
          </w:divBdr>
        </w:div>
        <w:div w:id="1664774632">
          <w:marLeft w:val="0"/>
          <w:marRight w:val="0"/>
          <w:marTop w:val="0"/>
          <w:marBottom w:val="0"/>
          <w:divBdr>
            <w:top w:val="none" w:sz="0" w:space="0" w:color="auto"/>
            <w:left w:val="none" w:sz="0" w:space="0" w:color="auto"/>
            <w:bottom w:val="none" w:sz="0" w:space="0" w:color="auto"/>
            <w:right w:val="none" w:sz="0" w:space="0" w:color="auto"/>
          </w:divBdr>
        </w:div>
        <w:div w:id="2107001329">
          <w:marLeft w:val="0"/>
          <w:marRight w:val="0"/>
          <w:marTop w:val="0"/>
          <w:marBottom w:val="0"/>
          <w:divBdr>
            <w:top w:val="none" w:sz="0" w:space="0" w:color="auto"/>
            <w:left w:val="none" w:sz="0" w:space="0" w:color="auto"/>
            <w:bottom w:val="none" w:sz="0" w:space="0" w:color="auto"/>
            <w:right w:val="none" w:sz="0" w:space="0" w:color="auto"/>
          </w:divBdr>
        </w:div>
        <w:div w:id="1033195492">
          <w:marLeft w:val="0"/>
          <w:marRight w:val="0"/>
          <w:marTop w:val="0"/>
          <w:marBottom w:val="0"/>
          <w:divBdr>
            <w:top w:val="none" w:sz="0" w:space="0" w:color="auto"/>
            <w:left w:val="none" w:sz="0" w:space="0" w:color="auto"/>
            <w:bottom w:val="none" w:sz="0" w:space="0" w:color="auto"/>
            <w:right w:val="none" w:sz="0" w:space="0" w:color="auto"/>
          </w:divBdr>
        </w:div>
        <w:div w:id="32654093">
          <w:marLeft w:val="0"/>
          <w:marRight w:val="0"/>
          <w:marTop w:val="0"/>
          <w:marBottom w:val="0"/>
          <w:divBdr>
            <w:top w:val="none" w:sz="0" w:space="0" w:color="auto"/>
            <w:left w:val="none" w:sz="0" w:space="0" w:color="auto"/>
            <w:bottom w:val="none" w:sz="0" w:space="0" w:color="auto"/>
            <w:right w:val="none" w:sz="0" w:space="0" w:color="auto"/>
          </w:divBdr>
        </w:div>
        <w:div w:id="2018117988">
          <w:marLeft w:val="0"/>
          <w:marRight w:val="0"/>
          <w:marTop w:val="0"/>
          <w:marBottom w:val="0"/>
          <w:divBdr>
            <w:top w:val="none" w:sz="0" w:space="0" w:color="auto"/>
            <w:left w:val="none" w:sz="0" w:space="0" w:color="auto"/>
            <w:bottom w:val="none" w:sz="0" w:space="0" w:color="auto"/>
            <w:right w:val="none" w:sz="0" w:space="0" w:color="auto"/>
          </w:divBdr>
        </w:div>
        <w:div w:id="1405108149">
          <w:marLeft w:val="0"/>
          <w:marRight w:val="0"/>
          <w:marTop w:val="0"/>
          <w:marBottom w:val="0"/>
          <w:divBdr>
            <w:top w:val="none" w:sz="0" w:space="0" w:color="auto"/>
            <w:left w:val="none" w:sz="0" w:space="0" w:color="auto"/>
            <w:bottom w:val="none" w:sz="0" w:space="0" w:color="auto"/>
            <w:right w:val="none" w:sz="0" w:space="0" w:color="auto"/>
          </w:divBdr>
        </w:div>
        <w:div w:id="224143442">
          <w:marLeft w:val="0"/>
          <w:marRight w:val="0"/>
          <w:marTop w:val="0"/>
          <w:marBottom w:val="0"/>
          <w:divBdr>
            <w:top w:val="none" w:sz="0" w:space="0" w:color="auto"/>
            <w:left w:val="none" w:sz="0" w:space="0" w:color="auto"/>
            <w:bottom w:val="none" w:sz="0" w:space="0" w:color="auto"/>
            <w:right w:val="none" w:sz="0" w:space="0" w:color="auto"/>
          </w:divBdr>
        </w:div>
        <w:div w:id="1867867616">
          <w:marLeft w:val="0"/>
          <w:marRight w:val="0"/>
          <w:marTop w:val="0"/>
          <w:marBottom w:val="0"/>
          <w:divBdr>
            <w:top w:val="none" w:sz="0" w:space="0" w:color="auto"/>
            <w:left w:val="none" w:sz="0" w:space="0" w:color="auto"/>
            <w:bottom w:val="none" w:sz="0" w:space="0" w:color="auto"/>
            <w:right w:val="none" w:sz="0" w:space="0" w:color="auto"/>
          </w:divBdr>
        </w:div>
        <w:div w:id="1584025752">
          <w:marLeft w:val="0"/>
          <w:marRight w:val="0"/>
          <w:marTop w:val="0"/>
          <w:marBottom w:val="0"/>
          <w:divBdr>
            <w:top w:val="none" w:sz="0" w:space="0" w:color="auto"/>
            <w:left w:val="none" w:sz="0" w:space="0" w:color="auto"/>
            <w:bottom w:val="none" w:sz="0" w:space="0" w:color="auto"/>
            <w:right w:val="none" w:sz="0" w:space="0" w:color="auto"/>
          </w:divBdr>
        </w:div>
        <w:div w:id="1859079092">
          <w:marLeft w:val="0"/>
          <w:marRight w:val="0"/>
          <w:marTop w:val="0"/>
          <w:marBottom w:val="0"/>
          <w:divBdr>
            <w:top w:val="none" w:sz="0" w:space="0" w:color="auto"/>
            <w:left w:val="none" w:sz="0" w:space="0" w:color="auto"/>
            <w:bottom w:val="none" w:sz="0" w:space="0" w:color="auto"/>
            <w:right w:val="none" w:sz="0" w:space="0" w:color="auto"/>
          </w:divBdr>
        </w:div>
        <w:div w:id="1522011045">
          <w:marLeft w:val="0"/>
          <w:marRight w:val="0"/>
          <w:marTop w:val="0"/>
          <w:marBottom w:val="0"/>
          <w:divBdr>
            <w:top w:val="none" w:sz="0" w:space="0" w:color="auto"/>
            <w:left w:val="none" w:sz="0" w:space="0" w:color="auto"/>
            <w:bottom w:val="none" w:sz="0" w:space="0" w:color="auto"/>
            <w:right w:val="none" w:sz="0" w:space="0" w:color="auto"/>
          </w:divBdr>
        </w:div>
        <w:div w:id="1161507738">
          <w:marLeft w:val="0"/>
          <w:marRight w:val="0"/>
          <w:marTop w:val="0"/>
          <w:marBottom w:val="0"/>
          <w:divBdr>
            <w:top w:val="none" w:sz="0" w:space="0" w:color="auto"/>
            <w:left w:val="none" w:sz="0" w:space="0" w:color="auto"/>
            <w:bottom w:val="none" w:sz="0" w:space="0" w:color="auto"/>
            <w:right w:val="none" w:sz="0" w:space="0" w:color="auto"/>
          </w:divBdr>
        </w:div>
        <w:div w:id="1056665363">
          <w:marLeft w:val="0"/>
          <w:marRight w:val="0"/>
          <w:marTop w:val="0"/>
          <w:marBottom w:val="0"/>
          <w:divBdr>
            <w:top w:val="none" w:sz="0" w:space="0" w:color="auto"/>
            <w:left w:val="none" w:sz="0" w:space="0" w:color="auto"/>
            <w:bottom w:val="none" w:sz="0" w:space="0" w:color="auto"/>
            <w:right w:val="none" w:sz="0" w:space="0" w:color="auto"/>
          </w:divBdr>
        </w:div>
        <w:div w:id="1593391440">
          <w:marLeft w:val="0"/>
          <w:marRight w:val="0"/>
          <w:marTop w:val="0"/>
          <w:marBottom w:val="0"/>
          <w:divBdr>
            <w:top w:val="none" w:sz="0" w:space="0" w:color="auto"/>
            <w:left w:val="none" w:sz="0" w:space="0" w:color="auto"/>
            <w:bottom w:val="none" w:sz="0" w:space="0" w:color="auto"/>
            <w:right w:val="none" w:sz="0" w:space="0" w:color="auto"/>
          </w:divBdr>
        </w:div>
        <w:div w:id="1568568613">
          <w:marLeft w:val="0"/>
          <w:marRight w:val="0"/>
          <w:marTop w:val="0"/>
          <w:marBottom w:val="0"/>
          <w:divBdr>
            <w:top w:val="none" w:sz="0" w:space="0" w:color="auto"/>
            <w:left w:val="none" w:sz="0" w:space="0" w:color="auto"/>
            <w:bottom w:val="none" w:sz="0" w:space="0" w:color="auto"/>
            <w:right w:val="none" w:sz="0" w:space="0" w:color="auto"/>
          </w:divBdr>
        </w:div>
        <w:div w:id="830213784">
          <w:marLeft w:val="0"/>
          <w:marRight w:val="0"/>
          <w:marTop w:val="0"/>
          <w:marBottom w:val="0"/>
          <w:divBdr>
            <w:top w:val="none" w:sz="0" w:space="0" w:color="auto"/>
            <w:left w:val="none" w:sz="0" w:space="0" w:color="auto"/>
            <w:bottom w:val="none" w:sz="0" w:space="0" w:color="auto"/>
            <w:right w:val="none" w:sz="0" w:space="0" w:color="auto"/>
          </w:divBdr>
        </w:div>
        <w:div w:id="1602838291">
          <w:marLeft w:val="0"/>
          <w:marRight w:val="0"/>
          <w:marTop w:val="0"/>
          <w:marBottom w:val="0"/>
          <w:divBdr>
            <w:top w:val="none" w:sz="0" w:space="0" w:color="auto"/>
            <w:left w:val="none" w:sz="0" w:space="0" w:color="auto"/>
            <w:bottom w:val="none" w:sz="0" w:space="0" w:color="auto"/>
            <w:right w:val="none" w:sz="0" w:space="0" w:color="auto"/>
          </w:divBdr>
        </w:div>
        <w:div w:id="2101369654">
          <w:marLeft w:val="0"/>
          <w:marRight w:val="0"/>
          <w:marTop w:val="0"/>
          <w:marBottom w:val="0"/>
          <w:divBdr>
            <w:top w:val="none" w:sz="0" w:space="0" w:color="auto"/>
            <w:left w:val="none" w:sz="0" w:space="0" w:color="auto"/>
            <w:bottom w:val="none" w:sz="0" w:space="0" w:color="auto"/>
            <w:right w:val="none" w:sz="0" w:space="0" w:color="auto"/>
          </w:divBdr>
        </w:div>
        <w:div w:id="1299917790">
          <w:marLeft w:val="0"/>
          <w:marRight w:val="0"/>
          <w:marTop w:val="0"/>
          <w:marBottom w:val="0"/>
          <w:divBdr>
            <w:top w:val="none" w:sz="0" w:space="0" w:color="auto"/>
            <w:left w:val="none" w:sz="0" w:space="0" w:color="auto"/>
            <w:bottom w:val="none" w:sz="0" w:space="0" w:color="auto"/>
            <w:right w:val="none" w:sz="0" w:space="0" w:color="auto"/>
          </w:divBdr>
        </w:div>
        <w:div w:id="2030639547">
          <w:marLeft w:val="0"/>
          <w:marRight w:val="0"/>
          <w:marTop w:val="0"/>
          <w:marBottom w:val="0"/>
          <w:divBdr>
            <w:top w:val="none" w:sz="0" w:space="0" w:color="auto"/>
            <w:left w:val="none" w:sz="0" w:space="0" w:color="auto"/>
            <w:bottom w:val="none" w:sz="0" w:space="0" w:color="auto"/>
            <w:right w:val="none" w:sz="0" w:space="0" w:color="auto"/>
          </w:divBdr>
        </w:div>
        <w:div w:id="505511575">
          <w:marLeft w:val="0"/>
          <w:marRight w:val="0"/>
          <w:marTop w:val="0"/>
          <w:marBottom w:val="0"/>
          <w:divBdr>
            <w:top w:val="none" w:sz="0" w:space="0" w:color="auto"/>
            <w:left w:val="none" w:sz="0" w:space="0" w:color="auto"/>
            <w:bottom w:val="none" w:sz="0" w:space="0" w:color="auto"/>
            <w:right w:val="none" w:sz="0" w:space="0" w:color="auto"/>
          </w:divBdr>
        </w:div>
        <w:div w:id="512384129">
          <w:marLeft w:val="0"/>
          <w:marRight w:val="0"/>
          <w:marTop w:val="0"/>
          <w:marBottom w:val="0"/>
          <w:divBdr>
            <w:top w:val="none" w:sz="0" w:space="0" w:color="auto"/>
            <w:left w:val="none" w:sz="0" w:space="0" w:color="auto"/>
            <w:bottom w:val="none" w:sz="0" w:space="0" w:color="auto"/>
            <w:right w:val="none" w:sz="0" w:space="0" w:color="auto"/>
          </w:divBdr>
        </w:div>
        <w:div w:id="1399477354">
          <w:marLeft w:val="0"/>
          <w:marRight w:val="0"/>
          <w:marTop w:val="0"/>
          <w:marBottom w:val="0"/>
          <w:divBdr>
            <w:top w:val="none" w:sz="0" w:space="0" w:color="auto"/>
            <w:left w:val="none" w:sz="0" w:space="0" w:color="auto"/>
            <w:bottom w:val="none" w:sz="0" w:space="0" w:color="auto"/>
            <w:right w:val="none" w:sz="0" w:space="0" w:color="auto"/>
          </w:divBdr>
        </w:div>
        <w:div w:id="90931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2020-06-10T13:16:00Z</dcterms:created>
  <dcterms:modified xsi:type="dcterms:W3CDTF">2020-06-10T13:17:00Z</dcterms:modified>
</cp:coreProperties>
</file>