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9" w:rsidRPr="00E366EB" w:rsidRDefault="006245B9" w:rsidP="0042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6E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Санкт-Петербургский Государственный Университет</w:t>
      </w:r>
    </w:p>
    <w:p w:rsidR="006245B9" w:rsidRPr="00E366EB" w:rsidRDefault="006245B9" w:rsidP="0062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6E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Математико-механический факультет</w:t>
      </w:r>
    </w:p>
    <w:p w:rsidR="006245B9" w:rsidRPr="00E366EB" w:rsidRDefault="006245B9" w:rsidP="0062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3B3" w:rsidRPr="00E366EB" w:rsidRDefault="006245B9" w:rsidP="006245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EB">
        <w:rPr>
          <w:rFonts w:ascii="Times New Roman" w:hAnsi="Times New Roman" w:cs="Times New Roman"/>
          <w:sz w:val="24"/>
          <w:szCs w:val="24"/>
          <w:lang w:val="ru-RU"/>
        </w:rPr>
        <w:t>Кафедра системного программирования</w:t>
      </w:r>
    </w:p>
    <w:p w:rsidR="006245B9" w:rsidRPr="00E366EB" w:rsidRDefault="006245B9" w:rsidP="006245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45B9" w:rsidRPr="00C33510" w:rsidRDefault="006245B9" w:rsidP="002B0858">
      <w:pPr>
        <w:rPr>
          <w:rFonts w:ascii="Times New Roman" w:hAnsi="Times New Roman" w:cs="Times New Roman"/>
          <w:b/>
          <w:sz w:val="36"/>
          <w:lang w:val="ru-RU"/>
        </w:rPr>
      </w:pPr>
    </w:p>
    <w:p w:rsidR="006245B9" w:rsidRPr="00C33510" w:rsidRDefault="00CB7AD4" w:rsidP="006245B9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Малышев Виталий Владиславович</w:t>
      </w:r>
    </w:p>
    <w:p w:rsidR="006245B9" w:rsidRDefault="006245B9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6245B9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Дипломная работа</w:t>
      </w:r>
    </w:p>
    <w:p w:rsidR="002B0858" w:rsidRPr="00057910" w:rsidRDefault="00057910" w:rsidP="006245B9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057910">
        <w:rPr>
          <w:rFonts w:ascii="Times New Roman" w:hAnsi="Times New Roman" w:cs="Times New Roman"/>
          <w:b/>
          <w:sz w:val="36"/>
          <w:lang w:val="ru-RU"/>
        </w:rPr>
        <w:t xml:space="preserve">Реализация </w:t>
      </w:r>
      <w:r w:rsidRPr="00057910">
        <w:rPr>
          <w:rFonts w:ascii="Times New Roman" w:hAnsi="Times New Roman" w:cs="Times New Roman"/>
          <w:b/>
          <w:sz w:val="36"/>
        </w:rPr>
        <w:t>SIP</w:t>
      </w:r>
      <w:r w:rsidRPr="00057910">
        <w:rPr>
          <w:rFonts w:ascii="Times New Roman" w:hAnsi="Times New Roman" w:cs="Times New Roman"/>
          <w:b/>
          <w:sz w:val="36"/>
          <w:lang w:val="ru-RU"/>
        </w:rPr>
        <w:t xml:space="preserve">-телефонии для мобильных устройств с операционной системой </w:t>
      </w:r>
      <w:r w:rsidRPr="00057910">
        <w:rPr>
          <w:rFonts w:ascii="Times New Roman" w:hAnsi="Times New Roman" w:cs="Times New Roman"/>
          <w:b/>
          <w:sz w:val="36"/>
        </w:rPr>
        <w:t>Android</w:t>
      </w:r>
      <w:r w:rsidRPr="00057910">
        <w:rPr>
          <w:rFonts w:ascii="Times New Roman" w:hAnsi="Times New Roman" w:cs="Times New Roman"/>
          <w:b/>
          <w:sz w:val="36"/>
          <w:lang w:val="ru-RU"/>
        </w:rPr>
        <w:t xml:space="preserve">  </w:t>
      </w:r>
    </w:p>
    <w:p w:rsidR="002B0858" w:rsidRDefault="002B0858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Допущено к защите</w:t>
      </w: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Зав. кафедрой</w:t>
      </w: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 w:rsidRPr="00C33510">
        <w:rPr>
          <w:rFonts w:ascii="Times New Roman" w:hAnsi="Times New Roman" w:cs="Times New Roman"/>
          <w:sz w:val="28"/>
          <w:lang w:val="ru-RU"/>
        </w:rPr>
        <w:t>д.ф.-м.н, проф. А.Н. Терехов</w:t>
      </w: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</w:p>
    <w:p w:rsidR="002B0858" w:rsidRPr="00C33510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Научный руководитель </w:t>
      </w:r>
    </w:p>
    <w:p w:rsidR="006245B9" w:rsidRDefault="003A6161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57910" w:rsidRPr="00057910">
        <w:rPr>
          <w:rFonts w:ascii="Times New Roman" w:hAnsi="Times New Roman" w:cs="Times New Roman"/>
          <w:sz w:val="28"/>
          <w:lang w:val="ru-RU"/>
        </w:rPr>
        <w:t xml:space="preserve">д.т.н., проф. кафедры информатики </w:t>
      </w:r>
      <w:r w:rsidR="00CB7AD4">
        <w:rPr>
          <w:rFonts w:ascii="Times New Roman" w:hAnsi="Times New Roman" w:cs="Times New Roman"/>
          <w:sz w:val="28"/>
          <w:lang w:val="ru-RU"/>
        </w:rPr>
        <w:t>В.О.</w:t>
      </w:r>
      <w:r w:rsidR="00E8502D">
        <w:rPr>
          <w:rFonts w:ascii="Times New Roman" w:hAnsi="Times New Roman" w:cs="Times New Roman"/>
          <w:sz w:val="28"/>
          <w:lang w:val="ru-RU"/>
        </w:rPr>
        <w:t xml:space="preserve"> </w:t>
      </w:r>
      <w:r w:rsidR="00CB7AD4">
        <w:rPr>
          <w:rFonts w:ascii="Times New Roman" w:hAnsi="Times New Roman" w:cs="Times New Roman"/>
          <w:sz w:val="28"/>
          <w:lang w:val="ru-RU"/>
        </w:rPr>
        <w:t>Сафонов</w:t>
      </w: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2B0858">
      <w:pPr>
        <w:contextualSpacing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Рецензент </w:t>
      </w:r>
    </w:p>
    <w:p w:rsidR="006245B9" w:rsidRDefault="006C45AD" w:rsidP="006C45AD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аспирант кафедры информатики В.С. Соловьев</w:t>
      </w:r>
    </w:p>
    <w:p w:rsidR="002B0858" w:rsidRDefault="002B0858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B0858" w:rsidRDefault="002B0858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B0858" w:rsidRPr="00057910" w:rsidRDefault="002B0858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81139" w:rsidRPr="00057910" w:rsidRDefault="00B81139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81139" w:rsidRPr="00057910" w:rsidRDefault="00B81139" w:rsidP="006245B9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4F7B3B" w:rsidRPr="00B02CDC" w:rsidRDefault="004F7B3B" w:rsidP="004F7B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Pr="00B02CD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Санкт</w:t>
      </w:r>
      <w:r w:rsidRPr="00B02CD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ru-RU"/>
        </w:rPr>
        <w:t>Петербург</w:t>
      </w:r>
    </w:p>
    <w:p w:rsidR="00983A04" w:rsidRDefault="00B52C52" w:rsidP="004F7B3B">
      <w:pPr>
        <w:jc w:val="center"/>
        <w:rPr>
          <w:rFonts w:ascii="Times New Roman" w:hAnsi="Times New Roman" w:cs="Times New Roman"/>
          <w:sz w:val="28"/>
        </w:rPr>
      </w:pPr>
      <w:r w:rsidRPr="00B02CDC">
        <w:rPr>
          <w:rFonts w:ascii="Times New Roman" w:hAnsi="Times New Roman" w:cs="Times New Roman"/>
          <w:sz w:val="28"/>
        </w:rPr>
        <w:t>2010</w:t>
      </w:r>
      <w:r w:rsidR="004F7B3B" w:rsidRPr="00B02CDC">
        <w:rPr>
          <w:rFonts w:ascii="Times New Roman" w:hAnsi="Times New Roman" w:cs="Times New Roman"/>
          <w:sz w:val="28"/>
        </w:rPr>
        <w:t xml:space="preserve"> </w:t>
      </w:r>
      <w:r w:rsidR="004F7B3B">
        <w:rPr>
          <w:rFonts w:ascii="Times New Roman" w:hAnsi="Times New Roman" w:cs="Times New Roman"/>
          <w:sz w:val="28"/>
          <w:lang w:val="ru-RU"/>
        </w:rPr>
        <w:t>год</w:t>
      </w:r>
    </w:p>
    <w:p w:rsidR="00A27DDA" w:rsidRPr="005D4B56" w:rsidRDefault="00A27DDA" w:rsidP="003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56">
        <w:rPr>
          <w:rFonts w:ascii="Times New Roman" w:hAnsi="Times New Roman" w:cs="Times New Roman"/>
          <w:b/>
          <w:sz w:val="28"/>
          <w:szCs w:val="28"/>
        </w:rPr>
        <w:lastRenderedPageBreak/>
        <w:t>St. Petersburg State University</w:t>
      </w:r>
    </w:p>
    <w:p w:rsidR="00335066" w:rsidRPr="005D4B56" w:rsidRDefault="00A27DDA" w:rsidP="003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56">
        <w:rPr>
          <w:rFonts w:ascii="Times New Roman" w:hAnsi="Times New Roman" w:cs="Times New Roman"/>
          <w:b/>
          <w:sz w:val="28"/>
          <w:szCs w:val="28"/>
        </w:rPr>
        <w:t>Faculty of Mathematics and Mechanics</w:t>
      </w:r>
    </w:p>
    <w:p w:rsidR="00A27DDA" w:rsidRPr="00A27DDA" w:rsidRDefault="00A27DDA" w:rsidP="003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066" w:rsidRPr="005D4B56" w:rsidRDefault="00A27DDA" w:rsidP="00335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B56">
        <w:rPr>
          <w:rFonts w:ascii="Times New Roman" w:hAnsi="Times New Roman" w:cs="Times New Roman"/>
          <w:sz w:val="24"/>
          <w:szCs w:val="24"/>
        </w:rPr>
        <w:t>Chair of Software Engineering</w:t>
      </w:r>
    </w:p>
    <w:p w:rsidR="00335066" w:rsidRPr="00A27DDA" w:rsidRDefault="00335066" w:rsidP="00335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66" w:rsidRPr="00A27DDA" w:rsidRDefault="00335066" w:rsidP="00335066">
      <w:pPr>
        <w:rPr>
          <w:rFonts w:ascii="Times New Roman" w:hAnsi="Times New Roman" w:cs="Times New Roman"/>
          <w:b/>
          <w:sz w:val="36"/>
        </w:rPr>
      </w:pPr>
    </w:p>
    <w:p w:rsidR="00335066" w:rsidRPr="00A27DDA" w:rsidRDefault="00A27DDA" w:rsidP="003350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Malyshev Vitaly Vladislavovich</w:t>
      </w:r>
    </w:p>
    <w:p w:rsidR="00335066" w:rsidRPr="00A27DDA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A27DDA" w:rsidP="00335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>Graduate paper</w:t>
      </w:r>
    </w:p>
    <w:p w:rsidR="00335066" w:rsidRPr="00A27DDA" w:rsidRDefault="00A27DDA" w:rsidP="003350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SIP</w:t>
      </w:r>
      <w:r w:rsidRPr="00A27DDA">
        <w:rPr>
          <w:rFonts w:ascii="Times New Roman" w:hAnsi="Times New Roman" w:cs="Times New Roman"/>
          <w:b/>
          <w:sz w:val="36"/>
        </w:rPr>
        <w:t>-</w:t>
      </w:r>
      <w:r>
        <w:rPr>
          <w:rFonts w:ascii="Times New Roman" w:hAnsi="Times New Roman" w:cs="Times New Roman"/>
          <w:b/>
          <w:sz w:val="36"/>
        </w:rPr>
        <w:t>telephony</w:t>
      </w:r>
      <w:r w:rsidRPr="00A27DDA">
        <w:rPr>
          <w:rFonts w:ascii="Times New Roman" w:hAnsi="Times New Roman" w:cs="Times New Roman"/>
          <w:b/>
          <w:sz w:val="36"/>
        </w:rPr>
        <w:t xml:space="preserve"> </w:t>
      </w:r>
      <w:r w:rsidR="005F40DE">
        <w:rPr>
          <w:rFonts w:ascii="Times New Roman" w:hAnsi="Times New Roman" w:cs="Times New Roman"/>
          <w:b/>
          <w:sz w:val="36"/>
        </w:rPr>
        <w:t xml:space="preserve">implementation </w:t>
      </w:r>
      <w:r>
        <w:rPr>
          <w:rFonts w:ascii="Times New Roman" w:hAnsi="Times New Roman" w:cs="Times New Roman"/>
          <w:b/>
          <w:sz w:val="36"/>
        </w:rPr>
        <w:t>for mobile devices powered by Android operating system</w:t>
      </w:r>
    </w:p>
    <w:p w:rsidR="00335066" w:rsidRPr="00A27DDA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A27DDA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 xml:space="preserve">Admitted to </w:t>
      </w:r>
      <w:r w:rsidRPr="005D4B56">
        <w:rPr>
          <w:rFonts w:ascii="Times New Roman" w:hAnsi="Times New Roman" w:cs="Times New Roman"/>
          <w:bCs/>
          <w:sz w:val="28"/>
          <w:szCs w:val="28"/>
        </w:rPr>
        <w:t>proof</w:t>
      </w:r>
    </w:p>
    <w:p w:rsidR="00335066" w:rsidRPr="005D4B56" w:rsidRDefault="00A27DDA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>Head of the chair</w:t>
      </w:r>
    </w:p>
    <w:p w:rsidR="00335066" w:rsidRPr="005D4B56" w:rsidRDefault="00A27DDA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>Dr. of Phys. and Math. Sci.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, </w:t>
      </w:r>
      <w:r w:rsidR="005D4B56">
        <w:rPr>
          <w:rFonts w:ascii="Times New Roman" w:hAnsi="Times New Roman" w:cs="Times New Roman"/>
          <w:sz w:val="28"/>
          <w:szCs w:val="28"/>
        </w:rPr>
        <w:t>P</w:t>
      </w:r>
      <w:r w:rsidRPr="005D4B56">
        <w:rPr>
          <w:rFonts w:ascii="Times New Roman" w:hAnsi="Times New Roman" w:cs="Times New Roman"/>
          <w:sz w:val="28"/>
          <w:szCs w:val="28"/>
        </w:rPr>
        <w:t>rofessor A.N.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 </w:t>
      </w:r>
      <w:r w:rsidR="00DD56F4" w:rsidRPr="00DD56F4">
        <w:rPr>
          <w:rFonts w:ascii="Times New Roman" w:hAnsi="Times New Roman" w:cs="Times New Roman"/>
          <w:sz w:val="28"/>
          <w:szCs w:val="28"/>
        </w:rPr>
        <w:t>Terekhov</w:t>
      </w:r>
    </w:p>
    <w:p w:rsidR="00335066" w:rsidRPr="00A27DDA" w:rsidRDefault="00335066" w:rsidP="00335066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335066" w:rsidRPr="00A27DDA" w:rsidRDefault="00335066" w:rsidP="00335066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335066" w:rsidRPr="005D4B56" w:rsidRDefault="00A27DDA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>Scientific advisor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66" w:rsidRPr="005D4B56" w:rsidRDefault="00335066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7374">
        <w:rPr>
          <w:rFonts w:ascii="Times New Roman" w:hAnsi="Times New Roman" w:cs="Times New Roman"/>
          <w:sz w:val="28"/>
          <w:szCs w:val="28"/>
        </w:rPr>
        <w:t xml:space="preserve"> </w:t>
      </w:r>
      <w:r w:rsidR="005A7374">
        <w:rPr>
          <w:rFonts w:ascii="Times New Roman" w:hAnsi="Times New Roman" w:cs="Times New Roman"/>
          <w:sz w:val="28"/>
          <w:szCs w:val="28"/>
        </w:rPr>
        <w:t>Doctor of S</w:t>
      </w:r>
      <w:r w:rsidR="005A7374" w:rsidRPr="005A7374">
        <w:rPr>
          <w:rFonts w:ascii="Times New Roman" w:hAnsi="Times New Roman" w:cs="Times New Roman"/>
          <w:sz w:val="28"/>
          <w:szCs w:val="28"/>
        </w:rPr>
        <w:t>ciences</w:t>
      </w:r>
      <w:r w:rsidR="007C3A29" w:rsidRPr="005A7374">
        <w:rPr>
          <w:rFonts w:ascii="Times New Roman" w:hAnsi="Times New Roman" w:cs="Times New Roman"/>
          <w:sz w:val="28"/>
          <w:szCs w:val="28"/>
        </w:rPr>
        <w:t xml:space="preserve">, </w:t>
      </w:r>
      <w:r w:rsidR="007C3A29" w:rsidRPr="005A7374">
        <w:rPr>
          <w:rFonts w:ascii="Times New Roman" w:hAnsi="Times New Roman" w:cs="Times New Roman"/>
          <w:bCs/>
          <w:sz w:val="28"/>
          <w:szCs w:val="28"/>
        </w:rPr>
        <w:t>Professor of Computer</w:t>
      </w:r>
      <w:r w:rsidR="007C3A29">
        <w:rPr>
          <w:rFonts w:ascii="Times New Roman" w:hAnsi="Times New Roman" w:cs="Times New Roman"/>
          <w:bCs/>
          <w:sz w:val="28"/>
          <w:szCs w:val="28"/>
        </w:rPr>
        <w:t xml:space="preserve"> Science </w:t>
      </w:r>
      <w:r w:rsidR="005D4B56" w:rsidRPr="005D4B56">
        <w:rPr>
          <w:rFonts w:ascii="Times New Roman" w:hAnsi="Times New Roman" w:cs="Times New Roman"/>
          <w:bCs/>
          <w:sz w:val="28"/>
          <w:szCs w:val="28"/>
        </w:rPr>
        <w:t>V. O. Safonov</w:t>
      </w:r>
    </w:p>
    <w:p w:rsidR="00335066" w:rsidRPr="005D4B56" w:rsidRDefault="00335066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5066" w:rsidRPr="005D4B56" w:rsidRDefault="00335066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5066" w:rsidRPr="005D4B56" w:rsidRDefault="005D4B56" w:rsidP="0033506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>Reviewer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66" w:rsidRPr="005D4B56" w:rsidRDefault="005D4B56" w:rsidP="00335066">
      <w:pPr>
        <w:jc w:val="right"/>
        <w:rPr>
          <w:rFonts w:ascii="Times New Roman" w:hAnsi="Times New Roman" w:cs="Times New Roman"/>
          <w:sz w:val="28"/>
          <w:szCs w:val="28"/>
        </w:rPr>
      </w:pPr>
      <w:r w:rsidRPr="005D4B56">
        <w:rPr>
          <w:rFonts w:ascii="Times New Roman" w:hAnsi="Times New Roman" w:cs="Times New Roman"/>
          <w:sz w:val="28"/>
          <w:szCs w:val="28"/>
        </w:rPr>
        <w:t xml:space="preserve">Post-graduate student of </w:t>
      </w:r>
      <w:r>
        <w:rPr>
          <w:rFonts w:ascii="Times New Roman" w:hAnsi="Times New Roman" w:cs="Times New Roman"/>
          <w:sz w:val="28"/>
          <w:szCs w:val="28"/>
        </w:rPr>
        <w:t>Computer S</w:t>
      </w:r>
      <w:r w:rsidRPr="005D4B56">
        <w:rPr>
          <w:rFonts w:ascii="Times New Roman" w:hAnsi="Times New Roman" w:cs="Times New Roman"/>
          <w:sz w:val="28"/>
          <w:szCs w:val="28"/>
        </w:rPr>
        <w:t>cience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 </w:t>
      </w:r>
      <w:r w:rsidRPr="005D4B56">
        <w:rPr>
          <w:rFonts w:ascii="Times New Roman" w:hAnsi="Times New Roman" w:cs="Times New Roman"/>
          <w:sz w:val="28"/>
          <w:szCs w:val="28"/>
        </w:rPr>
        <w:t>V</w:t>
      </w:r>
      <w:r w:rsidR="00335066" w:rsidRPr="005D4B56">
        <w:rPr>
          <w:rFonts w:ascii="Times New Roman" w:hAnsi="Times New Roman" w:cs="Times New Roman"/>
          <w:sz w:val="28"/>
          <w:szCs w:val="28"/>
        </w:rPr>
        <w:t>.</w:t>
      </w:r>
      <w:r w:rsidRPr="005D4B56">
        <w:rPr>
          <w:rFonts w:ascii="Times New Roman" w:hAnsi="Times New Roman" w:cs="Times New Roman"/>
          <w:sz w:val="28"/>
          <w:szCs w:val="28"/>
        </w:rPr>
        <w:t>S</w:t>
      </w:r>
      <w:r w:rsidR="00335066" w:rsidRPr="005D4B56">
        <w:rPr>
          <w:rFonts w:ascii="Times New Roman" w:hAnsi="Times New Roman" w:cs="Times New Roman"/>
          <w:sz w:val="28"/>
          <w:szCs w:val="28"/>
        </w:rPr>
        <w:t xml:space="preserve">. </w:t>
      </w:r>
      <w:r w:rsidRPr="005D4B56">
        <w:rPr>
          <w:rFonts w:ascii="Times New Roman" w:hAnsi="Times New Roman" w:cs="Times New Roman"/>
          <w:sz w:val="28"/>
          <w:szCs w:val="28"/>
        </w:rPr>
        <w:t>Soloviev</w:t>
      </w:r>
    </w:p>
    <w:p w:rsidR="00335066" w:rsidRPr="005D4B56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D4B56" w:rsidRDefault="00335066" w:rsidP="00335066">
      <w:pPr>
        <w:jc w:val="center"/>
        <w:rPr>
          <w:rFonts w:ascii="Times New Roman" w:hAnsi="Times New Roman" w:cs="Times New Roman"/>
          <w:sz w:val="28"/>
        </w:rPr>
      </w:pPr>
    </w:p>
    <w:p w:rsidR="00335066" w:rsidRPr="005F40DE" w:rsidRDefault="005D4B56" w:rsidP="003350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0DE">
        <w:rPr>
          <w:rFonts w:ascii="Times New Roman" w:hAnsi="Times New Roman" w:cs="Times New Roman"/>
          <w:sz w:val="28"/>
          <w:szCs w:val="28"/>
        </w:rPr>
        <w:t>St. Petersburg</w:t>
      </w:r>
    </w:p>
    <w:p w:rsidR="00335066" w:rsidRPr="005D4B56" w:rsidRDefault="005D4B56" w:rsidP="003350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2010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468799287"/>
      </w:sdtPr>
      <w:sdtEndPr>
        <w:rPr>
          <w:lang w:val="ru-RU"/>
        </w:rPr>
      </w:sdtEndPr>
      <w:sdtContent>
        <w:p w:rsidR="00474F3A" w:rsidRPr="00D703C5" w:rsidRDefault="00474F3A" w:rsidP="00D703C5">
          <w:pPr>
            <w:pStyle w:val="ac"/>
            <w:spacing w:line="360" w:lineRule="auto"/>
            <w:rPr>
              <w:rFonts w:ascii="Times New Roman" w:hAnsi="Times New Roman" w:cs="Times New Roman"/>
              <w:lang w:val="ru-RU"/>
            </w:rPr>
          </w:pPr>
          <w:r w:rsidRPr="00D703C5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en-US" w:eastAsia="ru-RU" w:bidi="ar-SA"/>
            </w:rPr>
          </w:pPr>
          <w:r w:rsidRPr="00D703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74F3A" w:rsidRPr="00D703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703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2661010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_Toc262661010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11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1.1.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Постановка задачи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_Toc262661011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12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1.2.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Этапы работы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_Toc262661012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13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1.3.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 в предметную область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_Toc262661013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4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сведения о SIP телефонии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_Toc262661014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5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Принципы SIP протокола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_Toc262661015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6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Архитектура сети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_Toc262661016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7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1.3.4.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Сообщения протокола SIP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_Toc262661017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8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1.3.5.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Сравнение SIP с </w:t>
            </w:r>
            <w:r w:rsidR="00E228A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H.323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_Toc262661018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19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1.3.6.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Сравнение SIP с </w:t>
            </w:r>
            <w:r w:rsidR="00E228A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Skype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_Toc262661019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20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Описание предлагаемого решения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_Toc262661020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21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Выбор платформы решения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_Toc262661021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22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2.2.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Описание использования приложения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_Toc262661022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23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Реализация решения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_Toc262661023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24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Реализация низкоуровнего модуля, работающего со звуком напрямую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_Toc262661024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25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AudioRecordWrapper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_Toc262661025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26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AudioTrackWrapper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_Toc262661026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27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QueuedBuffer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_Toc262661027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28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Принцип работы </w:t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“Handover”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_Toc262661028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262661029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Архитектура проекта </w:t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“MC Client”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_Toc262661029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3C5" w:rsidRDefault="00D703C5" w:rsidP="00D703C5">
          <w:pPr>
            <w:rPr>
              <w:noProof/>
            </w:rPr>
          </w:pPr>
        </w:p>
        <w:p w:rsidR="00D703C5" w:rsidRDefault="00D703C5" w:rsidP="00D703C5">
          <w:pPr>
            <w:rPr>
              <w:noProof/>
            </w:rPr>
          </w:pPr>
        </w:p>
        <w:p w:rsidR="00D703C5" w:rsidRPr="00D703C5" w:rsidRDefault="00D703C5" w:rsidP="00D703C5">
          <w:pPr>
            <w:rPr>
              <w:noProof/>
            </w:rPr>
          </w:pPr>
        </w:p>
        <w:p w:rsidR="00965C00" w:rsidRPr="00D703C5" w:rsidRDefault="00404AAE" w:rsidP="00D703C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62661030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3.4.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Ключевые классы элементов архитектуры.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_Toc262661030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1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3.4.1.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Activity.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_Toc262661031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2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3.4.2.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SipServiceWrapper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_Toc262661032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3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3.4.3.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Service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_Toc262661033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31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4" w:history="1"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3.4.4.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SIPEngine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_Toc262661034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5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Реализация и применение решения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_Toc262661035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6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Сравнительный анализ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_Toc262661036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7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_Toc262661037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5C00" w:rsidRPr="00D703C5" w:rsidRDefault="00404AAE" w:rsidP="00D703C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 w:bidi="ar-SA"/>
            </w:rPr>
          </w:pPr>
          <w:hyperlink w:anchor="_Toc262661038" w:history="1"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7.</w:t>
            </w:r>
            <w:r w:rsidR="00965C00" w:rsidRPr="00D703C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tab/>
            </w:r>
            <w:r w:rsidR="00965C00" w:rsidRPr="00D703C5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5C00"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_Toc262661038 \h </w:instrTex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D7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7B3B" w:rsidRPr="00965C00" w:rsidRDefault="00404AAE" w:rsidP="00D703C5">
          <w:pPr>
            <w:spacing w:line="360" w:lineRule="auto"/>
            <w:rPr>
              <w:lang w:val="ru-RU"/>
            </w:rPr>
          </w:pPr>
          <w:r w:rsidRPr="00D703C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9833F2" w:rsidRPr="0049191E" w:rsidRDefault="006245B9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Toc262661010"/>
      <w:r w:rsidRPr="004919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  <w:bookmarkEnd w:id="0"/>
      <w:r w:rsidR="009833F2" w:rsidRPr="004919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833F2" w:rsidRPr="00653183" w:rsidRDefault="009833F2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2661011"/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t>Постановка задач</w:t>
      </w:r>
      <w:r w:rsidR="0049191E" w:rsidRPr="00653183">
        <w:rPr>
          <w:rFonts w:ascii="Times New Roman" w:hAnsi="Times New Roman" w:cs="Times New Roman"/>
          <w:b/>
          <w:sz w:val="28"/>
          <w:szCs w:val="28"/>
        </w:rPr>
        <w:softHyphen/>
      </w:r>
      <w:r w:rsidR="0049191E" w:rsidRPr="00653183">
        <w:rPr>
          <w:rFonts w:ascii="Times New Roman" w:hAnsi="Times New Roman" w:cs="Times New Roman"/>
          <w:b/>
          <w:sz w:val="28"/>
          <w:szCs w:val="28"/>
        </w:rPr>
        <w:softHyphen/>
      </w:r>
      <w:r w:rsidR="0049191E" w:rsidRPr="00653183">
        <w:rPr>
          <w:rFonts w:ascii="Times New Roman" w:hAnsi="Times New Roman" w:cs="Times New Roman"/>
          <w:b/>
          <w:sz w:val="28"/>
          <w:szCs w:val="28"/>
        </w:rPr>
        <w:softHyphen/>
      </w:r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bookmarkEnd w:id="1"/>
    </w:p>
    <w:p w:rsidR="00581AD3" w:rsidRPr="0049191E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>Для пользователей персональных компьютеров уже давно стало привычным голосовое о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бщение через И</w:t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>нтернет,  но для мобильных устройств качественных решений до недавнего времени просто не существовало.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AD3" w:rsidRPr="0049191E">
        <w:rPr>
          <w:rFonts w:ascii="Times New Roman" w:hAnsi="Times New Roman" w:cs="Times New Roman"/>
          <w:sz w:val="28"/>
          <w:szCs w:val="28"/>
          <w:lang w:val="ru-RU"/>
        </w:rPr>
        <w:t>Однако р</w:t>
      </w:r>
      <w:r w:rsidR="000520F7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азвитие современных мобильных технологий, а именно появление мобильных </w:t>
      </w:r>
      <w:r w:rsidR="00261D99" w:rsidRPr="0049191E">
        <w:rPr>
          <w:rFonts w:ascii="Times New Roman" w:hAnsi="Times New Roman" w:cs="Times New Roman"/>
          <w:sz w:val="28"/>
          <w:szCs w:val="28"/>
          <w:lang w:val="ru-RU"/>
        </w:rPr>
        <w:t>устройств с</w:t>
      </w:r>
      <w:r w:rsidR="00F90EC4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быстрым доступом в 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20F7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нтернет </w:t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и работающих под операционной системой </w:t>
      </w:r>
      <w:r w:rsidR="00541646" w:rsidRPr="0049191E">
        <w:rPr>
          <w:rFonts w:ascii="Times New Roman" w:hAnsi="Times New Roman" w:cs="Times New Roman"/>
          <w:sz w:val="28"/>
          <w:szCs w:val="28"/>
        </w:rPr>
        <w:t>Android</w:t>
      </w:r>
      <w:r w:rsidR="0020112F" w:rsidRPr="0049191E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D2462" w:rsidRPr="0049191E">
        <w:rPr>
          <w:rFonts w:ascii="Times New Roman" w:hAnsi="Times New Roman" w:cs="Times New Roman"/>
          <w:sz w:val="28"/>
          <w:szCs w:val="28"/>
          <w:lang w:val="ru-RU"/>
        </w:rPr>
        <w:t>открывает</w:t>
      </w:r>
      <w:r w:rsidR="000520F7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новые возможности</w:t>
      </w:r>
      <w:r w:rsidR="00581AD3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3879" w:rsidRPr="0049191E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В июле 2005 </w:t>
      </w:r>
      <w:r w:rsidR="003C3879" w:rsidRPr="0049191E">
        <w:rPr>
          <w:rFonts w:ascii="Times New Roman" w:hAnsi="Times New Roman" w:cs="Times New Roman"/>
          <w:sz w:val="28"/>
          <w:szCs w:val="28"/>
        </w:rPr>
        <w:t>Google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приобрела небольшую компанию </w:t>
      </w:r>
      <w:r w:rsidR="003C3879" w:rsidRPr="0049191E">
        <w:rPr>
          <w:rFonts w:ascii="Times New Roman" w:hAnsi="Times New Roman" w:cs="Times New Roman"/>
          <w:sz w:val="28"/>
          <w:szCs w:val="28"/>
        </w:rPr>
        <w:t>Android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3879" w:rsidRPr="0049191E">
        <w:rPr>
          <w:rFonts w:ascii="Times New Roman" w:hAnsi="Times New Roman" w:cs="Times New Roman"/>
          <w:sz w:val="28"/>
          <w:szCs w:val="28"/>
        </w:rPr>
        <w:t>Inc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., занимающуюся развитием собственных </w:t>
      </w:r>
      <w:r w:rsidR="00F22CC6" w:rsidRPr="0049191E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3D2462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. В то время было </w:t>
      </w:r>
      <w:r w:rsidR="006E6306" w:rsidRPr="0049191E">
        <w:rPr>
          <w:rFonts w:ascii="Times New Roman" w:hAnsi="Times New Roman" w:cs="Times New Roman"/>
          <w:sz w:val="28"/>
          <w:szCs w:val="28"/>
          <w:lang w:val="ru-RU"/>
        </w:rPr>
        <w:t>немного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известно про компанию </w:t>
      </w:r>
      <w:r w:rsidR="003C3879" w:rsidRPr="0049191E">
        <w:rPr>
          <w:rFonts w:ascii="Times New Roman" w:hAnsi="Times New Roman" w:cs="Times New Roman"/>
          <w:sz w:val="28"/>
          <w:szCs w:val="28"/>
        </w:rPr>
        <w:t>Android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3879" w:rsidRPr="0049191E">
        <w:rPr>
          <w:rFonts w:ascii="Times New Roman" w:hAnsi="Times New Roman" w:cs="Times New Roman"/>
          <w:sz w:val="28"/>
          <w:szCs w:val="28"/>
        </w:rPr>
        <w:t>Inc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. – только то, что компания занималась разработкой программного обеспечения для мобильных телефонов. Как раз тогда и пошли слухи о том, что </w:t>
      </w:r>
      <w:r w:rsidR="003C3879" w:rsidRPr="0049191E">
        <w:rPr>
          <w:rFonts w:ascii="Times New Roman" w:hAnsi="Times New Roman" w:cs="Times New Roman"/>
          <w:sz w:val="28"/>
          <w:szCs w:val="28"/>
        </w:rPr>
        <w:t>Google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собирается выйти на рынок мобильных </w:t>
      </w:r>
      <w:r w:rsidR="00F22CC6" w:rsidRPr="0049191E">
        <w:rPr>
          <w:rFonts w:ascii="Times New Roman" w:hAnsi="Times New Roman" w:cs="Times New Roman"/>
          <w:sz w:val="28"/>
          <w:szCs w:val="28"/>
          <w:lang w:val="ru-RU"/>
        </w:rPr>
        <w:t>устройств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70EC" w:rsidRPr="0049191E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</w:t>
      </w:r>
      <w:r w:rsidR="00A170EC" w:rsidRPr="0049191E">
        <w:rPr>
          <w:rFonts w:ascii="Times New Roman" w:hAnsi="Times New Roman" w:cs="Times New Roman"/>
          <w:sz w:val="28"/>
          <w:szCs w:val="28"/>
        </w:rPr>
        <w:t>Google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команда разработала операционную систему, основанную на ядре </w:t>
      </w:r>
      <w:r w:rsidR="00A170EC" w:rsidRPr="0049191E">
        <w:rPr>
          <w:rFonts w:ascii="Times New Roman" w:hAnsi="Times New Roman" w:cs="Times New Roman"/>
          <w:sz w:val="28"/>
          <w:szCs w:val="28"/>
        </w:rPr>
        <w:t>Linux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гибкую и предлагающую широкие возможности по конфигурации. В ноябре 2007 </w:t>
      </w:r>
      <w:r w:rsidR="00A170EC" w:rsidRPr="0049191E">
        <w:rPr>
          <w:rFonts w:ascii="Times New Roman" w:hAnsi="Times New Roman" w:cs="Times New Roman"/>
          <w:bCs/>
          <w:sz w:val="28"/>
          <w:szCs w:val="28"/>
        </w:rPr>
        <w:t>Open</w:t>
      </w:r>
      <w:r w:rsidR="00A170EC" w:rsidRPr="004919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170EC" w:rsidRPr="0049191E">
        <w:rPr>
          <w:rFonts w:ascii="Times New Roman" w:hAnsi="Times New Roman" w:cs="Times New Roman"/>
          <w:bCs/>
          <w:sz w:val="28"/>
          <w:szCs w:val="28"/>
        </w:rPr>
        <w:t>Handset</w:t>
      </w:r>
      <w:r w:rsidR="00A170EC" w:rsidRPr="004919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170EC" w:rsidRPr="0049191E">
        <w:rPr>
          <w:rFonts w:ascii="Times New Roman" w:hAnsi="Times New Roman" w:cs="Times New Roman"/>
          <w:bCs/>
          <w:sz w:val="28"/>
          <w:szCs w:val="28"/>
        </w:rPr>
        <w:t>Alliance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EC" w:rsidRPr="0049191E"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r w:rsidR="00A170EC" w:rsidRPr="0049191E">
        <w:rPr>
          <w:rFonts w:ascii="Times New Roman" w:hAnsi="Times New Roman" w:cs="Times New Roman"/>
          <w:bCs/>
          <w:iCs/>
          <w:sz w:val="28"/>
          <w:szCs w:val="28"/>
        </w:rPr>
        <w:t>OHA</w:t>
      </w:r>
      <w:r w:rsidR="00A170EC" w:rsidRPr="0049191E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 w:rsidR="004C1493" w:rsidRPr="0049191E">
        <w:rPr>
          <w:rFonts w:ascii="Times New Roman" w:hAnsi="Times New Roman" w:cs="Times New Roman"/>
          <w:iCs/>
          <w:sz w:val="28"/>
          <w:szCs w:val="28"/>
          <w:lang w:val="ru-RU"/>
        </w:rPr>
        <w:t>[2]</w:t>
      </w:r>
      <w:r w:rsidR="00A170EC" w:rsidRPr="004919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- консорциум множества компаний, куда входит и </w:t>
      </w:r>
      <w:r w:rsidR="00A170EC" w:rsidRPr="0049191E">
        <w:rPr>
          <w:rFonts w:ascii="Times New Roman" w:hAnsi="Times New Roman" w:cs="Times New Roman"/>
          <w:iCs/>
          <w:sz w:val="28"/>
          <w:szCs w:val="28"/>
        </w:rPr>
        <w:t>Google</w:t>
      </w:r>
      <w:r w:rsidR="00A170EC" w:rsidRPr="004919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поставил перед собой задачу разработки открытых стандартов для мобильных устройств. Тогда же </w:t>
      </w:r>
      <w:r w:rsidR="00A170EC" w:rsidRPr="0049191E">
        <w:rPr>
          <w:rFonts w:ascii="Times New Roman" w:hAnsi="Times New Roman" w:cs="Times New Roman"/>
          <w:sz w:val="28"/>
          <w:szCs w:val="28"/>
        </w:rPr>
        <w:t>OHA</w:t>
      </w:r>
      <w:r w:rsidR="008117F8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и выпустил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свой первый продукт – операционную систему </w:t>
      </w:r>
      <w:r w:rsidR="00A170EC" w:rsidRPr="0049191E">
        <w:rPr>
          <w:rFonts w:ascii="Times New Roman" w:hAnsi="Times New Roman" w:cs="Times New Roman"/>
          <w:sz w:val="28"/>
          <w:szCs w:val="28"/>
        </w:rPr>
        <w:t>Android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основанную на ядре </w:t>
      </w:r>
      <w:r w:rsidR="00A170EC" w:rsidRPr="0049191E">
        <w:rPr>
          <w:rFonts w:ascii="Times New Roman" w:hAnsi="Times New Roman" w:cs="Times New Roman"/>
          <w:sz w:val="28"/>
          <w:szCs w:val="28"/>
        </w:rPr>
        <w:t>Linux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версии 2.6. Основными особенностями данной системы являлась открытость и многозадачность. Официальный выход первого смартфона </w:t>
      </w:r>
      <w:r w:rsidR="00A170EC" w:rsidRPr="0049191E">
        <w:rPr>
          <w:rFonts w:ascii="Times New Roman" w:hAnsi="Times New Roman" w:cs="Times New Roman"/>
          <w:sz w:val="28"/>
          <w:szCs w:val="28"/>
        </w:rPr>
        <w:t>HTC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EC" w:rsidRPr="0049191E">
        <w:rPr>
          <w:rFonts w:ascii="Times New Roman" w:hAnsi="Times New Roman" w:cs="Times New Roman"/>
          <w:sz w:val="28"/>
          <w:szCs w:val="28"/>
        </w:rPr>
        <w:t>Dream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170EC" w:rsidRPr="0049191E">
        <w:rPr>
          <w:rFonts w:ascii="Times New Roman" w:hAnsi="Times New Roman" w:cs="Times New Roman"/>
          <w:sz w:val="28"/>
          <w:szCs w:val="28"/>
        </w:rPr>
        <w:t>G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1), под управлением ОС </w:t>
      </w:r>
      <w:r w:rsidR="00A170EC" w:rsidRPr="0049191E">
        <w:rPr>
          <w:rFonts w:ascii="Times New Roman" w:hAnsi="Times New Roman" w:cs="Times New Roman"/>
          <w:sz w:val="28"/>
          <w:szCs w:val="28"/>
        </w:rPr>
        <w:t>Android</w:t>
      </w:r>
      <w:r w:rsidR="00A170EC" w:rsidRPr="0049191E">
        <w:rPr>
          <w:rFonts w:ascii="Times New Roman" w:hAnsi="Times New Roman" w:cs="Times New Roman"/>
          <w:sz w:val="28"/>
          <w:szCs w:val="28"/>
          <w:lang w:val="ru-RU"/>
        </w:rPr>
        <w:t>, на рынок США состоялся 22 октября 2008 года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A90" w:rsidRPr="0049191E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После появления первого устройства под управлением </w:t>
      </w:r>
      <w:r w:rsidR="003C1A90" w:rsidRPr="0049191E">
        <w:rPr>
          <w:rFonts w:ascii="Times New Roman" w:hAnsi="Times New Roman" w:cs="Times New Roman"/>
          <w:sz w:val="28"/>
          <w:szCs w:val="28"/>
        </w:rPr>
        <w:t>Android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>, стало возможным предоставить пользователю во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зможность использовать И</w:t>
      </w:r>
      <w:r w:rsidR="00F90EC4" w:rsidRPr="0049191E">
        <w:rPr>
          <w:rFonts w:ascii="Times New Roman" w:hAnsi="Times New Roman" w:cs="Times New Roman"/>
          <w:sz w:val="28"/>
          <w:szCs w:val="28"/>
          <w:lang w:val="ru-RU"/>
        </w:rPr>
        <w:t>нтернет-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телефонию так же, как и </w:t>
      </w:r>
      <w:r w:rsidR="003C1A90" w:rsidRPr="0049191E">
        <w:rPr>
          <w:rFonts w:ascii="Times New Roman" w:hAnsi="Times New Roman" w:cs="Times New Roman"/>
          <w:sz w:val="28"/>
          <w:szCs w:val="28"/>
        </w:rPr>
        <w:t>GSM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телефонию. Широкополосный 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туп в И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>нтернет, многозадачность операционной системы дали возможность пользователю з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абыть о проблемах, связанных с И</w:t>
      </w:r>
      <w:r w:rsidR="003C1A90" w:rsidRPr="0049191E">
        <w:rPr>
          <w:rFonts w:ascii="Times New Roman" w:hAnsi="Times New Roman" w:cs="Times New Roman"/>
          <w:sz w:val="28"/>
          <w:szCs w:val="28"/>
          <w:lang w:val="ru-RU"/>
        </w:rPr>
        <w:t>нтернет связью.</w:t>
      </w:r>
      <w:r w:rsidR="009A6E0E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A6E0E" w:rsidRPr="0049191E">
        <w:rPr>
          <w:rFonts w:ascii="Times New Roman" w:hAnsi="Times New Roman" w:cs="Times New Roman"/>
          <w:sz w:val="28"/>
          <w:szCs w:val="28"/>
        </w:rPr>
        <w:t>Android</w:t>
      </w:r>
      <w:r w:rsidR="009A6E0E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са</w:t>
      </w:r>
      <w:r w:rsidR="00F90EC4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мые удобные приложения 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Интернет-телефонии</w:t>
      </w:r>
      <w:r w:rsidR="009A6E0E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предлагала ОС </w:t>
      </w:r>
      <w:r w:rsidR="009A6E0E" w:rsidRPr="0049191E">
        <w:rPr>
          <w:rFonts w:ascii="Times New Roman" w:hAnsi="Times New Roman" w:cs="Times New Roman"/>
          <w:sz w:val="28"/>
          <w:szCs w:val="28"/>
        </w:rPr>
        <w:t>iPhone</w:t>
      </w:r>
      <w:r w:rsidR="009A6E0E" w:rsidRPr="0049191E">
        <w:rPr>
          <w:rFonts w:ascii="Times New Roman" w:hAnsi="Times New Roman" w:cs="Times New Roman"/>
          <w:sz w:val="28"/>
          <w:szCs w:val="28"/>
          <w:lang w:val="ru-RU"/>
        </w:rPr>
        <w:t>, но с ее ограниченной многозадачностью невозможно использовать друг</w:t>
      </w:r>
      <w:r w:rsidR="00F90EC4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ие приложения вместе с 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Интернет-телефонией</w:t>
      </w:r>
      <w:r w:rsidR="009A6E0E" w:rsidRPr="0049191E">
        <w:rPr>
          <w:rFonts w:ascii="Times New Roman" w:hAnsi="Times New Roman" w:cs="Times New Roman"/>
          <w:sz w:val="28"/>
          <w:szCs w:val="28"/>
          <w:lang w:val="ru-RU"/>
        </w:rPr>
        <w:t>, что означает, например, невозможность читать документы и одновременно принимать звонки.</w:t>
      </w:r>
    </w:p>
    <w:p w:rsidR="003D2462" w:rsidRPr="00FE5FF5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23FD" w:rsidRPr="0049191E">
        <w:rPr>
          <w:rFonts w:ascii="Times New Roman" w:hAnsi="Times New Roman" w:cs="Times New Roman"/>
          <w:sz w:val="28"/>
          <w:szCs w:val="28"/>
          <w:lang w:val="ru-RU"/>
        </w:rPr>
        <w:t>На данный момент существует ряд решений по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обеспечению</w:t>
      </w:r>
      <w:r w:rsidR="00DB23FD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Интернет-телефонии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C3879" w:rsidRPr="0049191E">
        <w:rPr>
          <w:rFonts w:ascii="Times New Roman" w:hAnsi="Times New Roman" w:cs="Times New Roman"/>
          <w:sz w:val="28"/>
          <w:szCs w:val="28"/>
        </w:rPr>
        <w:t>Android</w:t>
      </w:r>
      <w:r w:rsidR="003C3879" w:rsidRPr="0049191E">
        <w:rPr>
          <w:rFonts w:ascii="Times New Roman" w:hAnsi="Times New Roman" w:cs="Times New Roman"/>
          <w:sz w:val="28"/>
          <w:szCs w:val="28"/>
          <w:lang w:val="ru-RU"/>
        </w:rPr>
        <w:t>, однако все они обладают существенными ограничениями по использованию.</w:t>
      </w:r>
    </w:p>
    <w:p w:rsidR="00211ADF" w:rsidRPr="00CC13F9" w:rsidRDefault="00A34AA6" w:rsidP="00FE5F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2342" w:rsidRPr="0049191E">
        <w:rPr>
          <w:rFonts w:ascii="Times New Roman" w:hAnsi="Times New Roman" w:cs="Times New Roman"/>
          <w:sz w:val="28"/>
          <w:szCs w:val="28"/>
          <w:lang w:val="ru-RU"/>
        </w:rPr>
        <w:t>Данная работа ставит целью</w:t>
      </w:r>
      <w:r w:rsidR="00DB23FD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анализа существующих решений </w:t>
      </w:r>
      <w:r w:rsidR="0065055B" w:rsidRPr="0049191E">
        <w:rPr>
          <w:rFonts w:ascii="Times New Roman" w:hAnsi="Times New Roman" w:cs="Times New Roman"/>
          <w:sz w:val="28"/>
          <w:szCs w:val="28"/>
          <w:lang w:val="ru-RU"/>
        </w:rPr>
        <w:t>Интернет-телефонии</w:t>
      </w:r>
      <w:r w:rsidR="00261D9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для ОС </w:t>
      </w:r>
      <w:r w:rsidR="00261D99" w:rsidRPr="0049191E">
        <w:rPr>
          <w:rFonts w:ascii="Times New Roman" w:hAnsi="Times New Roman" w:cs="Times New Roman"/>
          <w:sz w:val="28"/>
          <w:szCs w:val="28"/>
        </w:rPr>
        <w:t>Android</w:t>
      </w:r>
      <w:r w:rsidR="00DB23FD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и создание </w:t>
      </w:r>
      <w:r w:rsidR="00261D9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261D99" w:rsidRPr="0049191E">
        <w:rPr>
          <w:rFonts w:ascii="Times New Roman" w:hAnsi="Times New Roman" w:cs="Times New Roman"/>
          <w:sz w:val="28"/>
          <w:szCs w:val="28"/>
        </w:rPr>
        <w:t>SIP</w:t>
      </w:r>
      <w:r w:rsidR="00261D99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под </w:t>
      </w:r>
      <w:r w:rsidR="00261D99" w:rsidRPr="0049191E">
        <w:rPr>
          <w:rFonts w:ascii="Times New Roman" w:hAnsi="Times New Roman" w:cs="Times New Roman"/>
          <w:sz w:val="28"/>
          <w:szCs w:val="28"/>
        </w:rPr>
        <w:t>Android</w:t>
      </w:r>
      <w:r w:rsidR="00DB23FD" w:rsidRPr="0049191E">
        <w:rPr>
          <w:rFonts w:ascii="Times New Roman" w:hAnsi="Times New Roman" w:cs="Times New Roman"/>
          <w:sz w:val="28"/>
          <w:szCs w:val="28"/>
          <w:lang w:val="ru-RU"/>
        </w:rPr>
        <w:t>, удовлетворяющего следующим требованиям:</w:t>
      </w:r>
    </w:p>
    <w:p w:rsidR="00541646" w:rsidRPr="0049191E" w:rsidRDefault="00261D99" w:rsidP="0049191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должно работать на всех существующих версиях ОС </w:t>
      </w:r>
      <w:r w:rsidRPr="0049191E">
        <w:rPr>
          <w:rFonts w:ascii="Times New Roman" w:hAnsi="Times New Roman" w:cs="Times New Roman"/>
          <w:sz w:val="28"/>
          <w:szCs w:val="28"/>
        </w:rPr>
        <w:t>Android</w:t>
      </w:r>
      <w:r w:rsidR="00603143" w:rsidRPr="0049191E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754A11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.  Следует  учитывать старые версии </w:t>
      </w:r>
      <w:r w:rsidR="00754A11" w:rsidRPr="0049191E">
        <w:rPr>
          <w:rFonts w:ascii="Times New Roman" w:hAnsi="Times New Roman" w:cs="Times New Roman"/>
          <w:sz w:val="28"/>
          <w:szCs w:val="28"/>
        </w:rPr>
        <w:t>Android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A11" w:rsidRPr="0049191E">
        <w:rPr>
          <w:rFonts w:ascii="Times New Roman" w:hAnsi="Times New Roman" w:cs="Times New Roman"/>
          <w:sz w:val="28"/>
          <w:szCs w:val="28"/>
          <w:lang w:val="ru-RU"/>
        </w:rPr>
        <w:t>(1.1 и 1.5), так как общий процент устройств под управлением данных версий ОС достаточно велик, что видно из рисунка 1.</w:t>
      </w:r>
    </w:p>
    <w:p w:rsidR="00754A11" w:rsidRPr="0049191E" w:rsidRDefault="00754A11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91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23084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11" w:rsidRPr="0049191E" w:rsidRDefault="00754A11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9191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49191E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49191E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9191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9191E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</w:t>
      </w:r>
      <w:r w:rsidR="00404AAE" w:rsidRPr="0049191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Соотношение числа устройств, работающих под управлением конкретной версии ОС </w:t>
      </w:r>
      <w:r w:rsidRPr="0049191E">
        <w:rPr>
          <w:rFonts w:ascii="Times New Roman" w:hAnsi="Times New Roman" w:cs="Times New Roman"/>
          <w:color w:val="auto"/>
          <w:sz w:val="28"/>
          <w:szCs w:val="28"/>
        </w:rPr>
        <w:t>Android</w:t>
      </w:r>
      <w:r w:rsidRPr="0049191E">
        <w:rPr>
          <w:rFonts w:ascii="Times New Roman" w:hAnsi="Times New Roman" w:cs="Times New Roman"/>
          <w:color w:val="auto"/>
          <w:sz w:val="28"/>
          <w:szCs w:val="28"/>
          <w:lang w:val="ru-RU"/>
        </w:rPr>
        <w:t>. Данные приведены по состоянию на 01.04.2010</w:t>
      </w:r>
    </w:p>
    <w:p w:rsidR="00977059" w:rsidRPr="0049191E" w:rsidRDefault="00977059" w:rsidP="0049191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должно уметь осуществлять переключение типа звонка с </w:t>
      </w:r>
      <w:r w:rsidRPr="0049191E">
        <w:rPr>
          <w:rFonts w:ascii="Times New Roman" w:hAnsi="Times New Roman" w:cs="Times New Roman"/>
          <w:sz w:val="28"/>
          <w:szCs w:val="28"/>
        </w:rPr>
        <w:t>SIP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9191E">
        <w:rPr>
          <w:rFonts w:ascii="Times New Roman" w:hAnsi="Times New Roman" w:cs="Times New Roman"/>
          <w:sz w:val="28"/>
          <w:szCs w:val="28"/>
        </w:rPr>
        <w:t>GSM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и обратно – так называемый “</w:t>
      </w:r>
      <w:r w:rsidRPr="0049191E">
        <w:rPr>
          <w:rFonts w:ascii="Times New Roman" w:hAnsi="Times New Roman" w:cs="Times New Roman"/>
          <w:sz w:val="28"/>
          <w:szCs w:val="28"/>
        </w:rPr>
        <w:t>Handover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”. Т.е.  при наличии широкого Интернет канала звонок идет по </w:t>
      </w:r>
      <w:r w:rsidRPr="0049191E">
        <w:rPr>
          <w:rFonts w:ascii="Times New Roman" w:hAnsi="Times New Roman" w:cs="Times New Roman"/>
          <w:sz w:val="28"/>
          <w:szCs w:val="28"/>
        </w:rPr>
        <w:t>SIP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,  а если ширины канала начинает не хватать, то идет переключение звонка с </w:t>
      </w:r>
      <w:r w:rsidRPr="0049191E">
        <w:rPr>
          <w:rFonts w:ascii="Times New Roman" w:hAnsi="Times New Roman" w:cs="Times New Roman"/>
          <w:sz w:val="28"/>
          <w:szCs w:val="28"/>
        </w:rPr>
        <w:t>SIP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9191E">
        <w:rPr>
          <w:rFonts w:ascii="Times New Roman" w:hAnsi="Times New Roman" w:cs="Times New Roman"/>
          <w:sz w:val="28"/>
          <w:szCs w:val="28"/>
        </w:rPr>
        <w:t>GSM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незаметно для пользователя. Как только ширина канала становится снова достаточной, идет переключение обратно на </w:t>
      </w:r>
      <w:r w:rsidRPr="0049191E">
        <w:rPr>
          <w:rFonts w:ascii="Times New Roman" w:hAnsi="Times New Roman" w:cs="Times New Roman"/>
          <w:sz w:val="28"/>
          <w:szCs w:val="28"/>
        </w:rPr>
        <w:t>SIP</w:t>
      </w:r>
      <w:r w:rsidR="00052EE7" w:rsidRPr="004919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1D99" w:rsidRPr="0049191E" w:rsidRDefault="00261D99" w:rsidP="0049191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должно работать на заднем плане, не </w:t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>ограничивая пользователя в работе с коммуникатором</w:t>
      </w:r>
      <w:r w:rsidR="00052EE7" w:rsidRPr="004919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52D" w:rsidRPr="0049191E" w:rsidRDefault="00261D99" w:rsidP="0049191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sz w:val="28"/>
          <w:szCs w:val="28"/>
          <w:lang w:val="ru-RU"/>
        </w:rPr>
        <w:t>Приложение не должно уступать други</w:t>
      </w:r>
      <w:r w:rsidR="00541646" w:rsidRPr="0049191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приложениям по качеству звука и скорости работы</w:t>
      </w:r>
      <w:r w:rsidR="00052EE7" w:rsidRPr="004919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FF5" w:rsidRPr="00FE5FF5" w:rsidRDefault="007F6169" w:rsidP="00FE5F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должно использовать по максимуму возможности </w:t>
      </w:r>
      <w:r w:rsidRPr="0049191E">
        <w:rPr>
          <w:rFonts w:ascii="Times New Roman" w:hAnsi="Times New Roman" w:cs="Times New Roman"/>
          <w:sz w:val="28"/>
          <w:szCs w:val="28"/>
        </w:rPr>
        <w:t>Dialer</w:t>
      </w:r>
      <w:r w:rsidR="0013115B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- приложения для совершения </w:t>
      </w:r>
      <w:r w:rsidR="0013115B" w:rsidRPr="0049191E">
        <w:rPr>
          <w:rFonts w:ascii="Times New Roman" w:hAnsi="Times New Roman" w:cs="Times New Roman"/>
          <w:sz w:val="28"/>
          <w:szCs w:val="28"/>
        </w:rPr>
        <w:t>GSM</w:t>
      </w:r>
      <w:r w:rsidR="0013115B" w:rsidRPr="0049191E">
        <w:rPr>
          <w:rFonts w:ascii="Times New Roman" w:hAnsi="Times New Roman" w:cs="Times New Roman"/>
          <w:sz w:val="28"/>
          <w:szCs w:val="28"/>
          <w:lang w:val="ru-RU"/>
        </w:rPr>
        <w:t xml:space="preserve"> звонков, встроенного в ОС </w:t>
      </w:r>
      <w:r w:rsidR="0013115B" w:rsidRPr="0049191E">
        <w:rPr>
          <w:rFonts w:ascii="Times New Roman" w:hAnsi="Times New Roman" w:cs="Times New Roman"/>
          <w:sz w:val="28"/>
          <w:szCs w:val="28"/>
        </w:rPr>
        <w:t>Android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15B" w:rsidRPr="0049191E">
        <w:rPr>
          <w:rFonts w:ascii="Times New Roman" w:hAnsi="Times New Roman" w:cs="Times New Roman"/>
          <w:sz w:val="28"/>
          <w:szCs w:val="28"/>
          <w:lang w:val="ru-RU"/>
        </w:rPr>
        <w:t>(пример возможностей - телефонная книга, учет совершенных звонков).</w:t>
      </w:r>
    </w:p>
    <w:p w:rsidR="006245B9" w:rsidRPr="00653183" w:rsidRDefault="00C15806" w:rsidP="0049191E">
      <w:pPr>
        <w:pStyle w:val="a3"/>
        <w:pageBreakBefore/>
        <w:numPr>
          <w:ilvl w:val="1"/>
          <w:numId w:val="1"/>
        </w:numPr>
        <w:spacing w:line="360" w:lineRule="auto"/>
        <w:ind w:left="788" w:hanging="43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bookmarkStart w:id="2" w:name="_Toc262661012"/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t>Этапы работы</w:t>
      </w:r>
      <w:bookmarkEnd w:id="2"/>
    </w:p>
    <w:p w:rsidR="00FB407B" w:rsidRPr="002A554B" w:rsidRDefault="005113BF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Разработку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</w:t>
      </w:r>
      <w:r w:rsidR="001A584B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6E8" w:rsidRPr="002A554B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0F660F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разбить на несколько этапов</w:t>
      </w:r>
      <w:r w:rsidR="00AA73AE" w:rsidRPr="002A55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73AE" w:rsidRPr="002A554B" w:rsidRDefault="00705439" w:rsidP="004919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Получение </w:t>
      </w:r>
      <w:r w:rsidR="001A584B" w:rsidRPr="002A554B">
        <w:rPr>
          <w:rFonts w:ascii="Times New Roman" w:hAnsi="Times New Roman" w:cs="Times New Roman"/>
          <w:b/>
          <w:sz w:val="28"/>
          <w:szCs w:val="28"/>
          <w:lang w:val="ru-RU"/>
        </w:rPr>
        <w:t>доступа к звуку на ранних версиях ОС</w:t>
      </w:r>
    </w:p>
    <w:p w:rsidR="00705439" w:rsidRPr="002A554B" w:rsidRDefault="001A584B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="003D2462" w:rsidRPr="002A554B">
        <w:rPr>
          <w:rFonts w:ascii="Times New Roman" w:hAnsi="Times New Roman" w:cs="Times New Roman"/>
          <w:sz w:val="28"/>
          <w:szCs w:val="28"/>
          <w:lang w:val="ru-RU"/>
        </w:rPr>
        <w:t>одним из основных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является работа на всех версиях ОС, то необходимо </w:t>
      </w:r>
      <w:r w:rsidR="006B7FA1" w:rsidRPr="002A554B">
        <w:rPr>
          <w:rFonts w:ascii="Times New Roman" w:hAnsi="Times New Roman" w:cs="Times New Roman"/>
          <w:sz w:val="28"/>
          <w:szCs w:val="28"/>
          <w:lang w:val="ru-RU"/>
        </w:rPr>
        <w:t>написать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FA1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низкоуровневый модуль, работающий со звуком напрямую  - 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записывать голос с устройства и передавать звук в динамики – на ранних версиях ОС</w:t>
      </w:r>
      <w:r w:rsidR="00052EE7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A554B">
        <w:rPr>
          <w:rFonts w:ascii="Times New Roman" w:hAnsi="Times New Roman" w:cs="Times New Roman"/>
          <w:sz w:val="28"/>
          <w:szCs w:val="28"/>
        </w:rPr>
        <w:t>Android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1.1 и </w:t>
      </w:r>
      <w:r w:rsidRPr="002A554B">
        <w:rPr>
          <w:rFonts w:ascii="Times New Roman" w:hAnsi="Times New Roman" w:cs="Times New Roman"/>
          <w:sz w:val="28"/>
          <w:szCs w:val="28"/>
        </w:rPr>
        <w:t>Android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1.5) такой возможности не было.</w:t>
      </w:r>
    </w:p>
    <w:p w:rsidR="00705439" w:rsidRPr="002A554B" w:rsidRDefault="00705439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3AE" w:rsidRPr="002A554B" w:rsidRDefault="001A584B" w:rsidP="004919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Сборка </w:t>
      </w:r>
      <w:r w:rsidR="006B7FA1"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низкоуровнего модуля </w:t>
      </w: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виде библиотеки, которую </w:t>
      </w:r>
      <w:r w:rsidR="002316E8" w:rsidRPr="002A554B">
        <w:rPr>
          <w:rFonts w:ascii="Times New Roman" w:hAnsi="Times New Roman" w:cs="Times New Roman"/>
          <w:b/>
          <w:sz w:val="28"/>
          <w:szCs w:val="28"/>
          <w:lang w:val="ru-RU"/>
        </w:rPr>
        <w:t>возможно</w:t>
      </w: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подключить и использовать в приложениях под </w:t>
      </w:r>
      <w:r w:rsidRPr="002A554B">
        <w:rPr>
          <w:rFonts w:ascii="Times New Roman" w:hAnsi="Times New Roman" w:cs="Times New Roman"/>
          <w:b/>
          <w:sz w:val="28"/>
          <w:szCs w:val="28"/>
        </w:rPr>
        <w:t>Android</w:t>
      </w:r>
    </w:p>
    <w:p w:rsidR="00705439" w:rsidRPr="002A554B" w:rsidRDefault="001A584B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A554B">
        <w:rPr>
          <w:rFonts w:ascii="Times New Roman" w:hAnsi="Times New Roman" w:cs="Times New Roman"/>
          <w:sz w:val="28"/>
          <w:szCs w:val="28"/>
        </w:rPr>
        <w:t>Android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есть механизм подключения </w:t>
      </w:r>
      <w:r w:rsidR="006B7FA1" w:rsidRPr="002A554B">
        <w:rPr>
          <w:rFonts w:ascii="Times New Roman" w:hAnsi="Times New Roman" w:cs="Times New Roman"/>
          <w:sz w:val="28"/>
          <w:szCs w:val="28"/>
          <w:lang w:val="ru-RU"/>
        </w:rPr>
        <w:t>низкоуровневых</w:t>
      </w:r>
      <w:r w:rsidR="006B7FA1"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библиотек в формате “.</w:t>
      </w:r>
      <w:r w:rsidRPr="002A554B">
        <w:rPr>
          <w:rFonts w:ascii="Times New Roman" w:hAnsi="Times New Roman" w:cs="Times New Roman"/>
          <w:sz w:val="28"/>
          <w:szCs w:val="28"/>
        </w:rPr>
        <w:t>so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” – формате понятном </w:t>
      </w:r>
      <w:r w:rsidRPr="002A554B">
        <w:rPr>
          <w:rFonts w:ascii="Times New Roman" w:hAnsi="Times New Roman" w:cs="Times New Roman"/>
          <w:sz w:val="28"/>
          <w:szCs w:val="28"/>
        </w:rPr>
        <w:t>Linux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, на ядре которого базируется </w:t>
      </w:r>
      <w:r w:rsidRPr="002A554B">
        <w:rPr>
          <w:rFonts w:ascii="Times New Roman" w:hAnsi="Times New Roman" w:cs="Times New Roman"/>
          <w:sz w:val="28"/>
          <w:szCs w:val="28"/>
        </w:rPr>
        <w:t>Android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58BE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Сборка осуществляется с помощью компилятора </w:t>
      </w:r>
      <w:r w:rsidR="00AF58BE" w:rsidRPr="002A554B">
        <w:rPr>
          <w:rFonts w:ascii="Times New Roman" w:hAnsi="Times New Roman" w:cs="Times New Roman"/>
          <w:sz w:val="28"/>
          <w:szCs w:val="28"/>
        </w:rPr>
        <w:t>arm</w:t>
      </w:r>
      <w:r w:rsidR="00AF58BE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8BE" w:rsidRPr="002A554B">
        <w:rPr>
          <w:rFonts w:ascii="Times New Roman" w:hAnsi="Times New Roman" w:cs="Times New Roman"/>
          <w:sz w:val="28"/>
          <w:szCs w:val="28"/>
        </w:rPr>
        <w:t>gcc</w:t>
      </w:r>
      <w:r w:rsidR="00AF58BE"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944" w:rsidRPr="002A554B" w:rsidRDefault="00D26944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3AE" w:rsidRPr="002A554B" w:rsidRDefault="00AF58BE" w:rsidP="004919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Адаптация </w:t>
      </w:r>
      <w:r w:rsidRPr="002A554B">
        <w:rPr>
          <w:rFonts w:ascii="Times New Roman" w:hAnsi="Times New Roman" w:cs="Times New Roman"/>
          <w:b/>
          <w:sz w:val="28"/>
          <w:szCs w:val="28"/>
        </w:rPr>
        <w:t>java</w:t>
      </w: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библиотеки </w:t>
      </w:r>
      <w:r w:rsidRPr="002A554B">
        <w:rPr>
          <w:rFonts w:ascii="Times New Roman" w:hAnsi="Times New Roman" w:cs="Times New Roman"/>
          <w:b/>
          <w:sz w:val="28"/>
          <w:szCs w:val="28"/>
        </w:rPr>
        <w:t>SIP</w:t>
      </w: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телефонии для </w:t>
      </w:r>
      <w:r w:rsidRPr="002A554B">
        <w:rPr>
          <w:rFonts w:ascii="Times New Roman" w:hAnsi="Times New Roman" w:cs="Times New Roman"/>
          <w:b/>
          <w:sz w:val="28"/>
          <w:szCs w:val="28"/>
        </w:rPr>
        <w:t>Android</w:t>
      </w:r>
    </w:p>
    <w:p w:rsidR="00D26944" w:rsidRPr="002A554B" w:rsidRDefault="00AF58BE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базы для обмена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используется </w:t>
      </w:r>
      <w:r w:rsidRPr="002A554B">
        <w:rPr>
          <w:rFonts w:ascii="Times New Roman" w:hAnsi="Times New Roman" w:cs="Times New Roman"/>
          <w:sz w:val="28"/>
          <w:szCs w:val="28"/>
        </w:rPr>
        <w:t>Open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</w:rPr>
        <w:t>Source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“</w:t>
      </w:r>
      <w:r w:rsidR="006B7FA1" w:rsidRPr="002A554B">
        <w:rPr>
          <w:rFonts w:ascii="Times New Roman" w:hAnsi="Times New Roman" w:cs="Times New Roman"/>
          <w:sz w:val="28"/>
          <w:szCs w:val="28"/>
        </w:rPr>
        <w:t>MjSip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A6161" w:rsidRPr="002A554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56C6B" w:rsidRPr="002A554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A6161" w:rsidRPr="002A554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К </w:t>
      </w:r>
      <w:r w:rsidR="00201DE1" w:rsidRPr="002A554B"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этапу уже </w:t>
      </w:r>
      <w:r w:rsidR="003D2462" w:rsidRPr="002A554B">
        <w:rPr>
          <w:rFonts w:ascii="Times New Roman" w:hAnsi="Times New Roman" w:cs="Times New Roman"/>
          <w:sz w:val="28"/>
          <w:szCs w:val="28"/>
          <w:lang w:val="ru-RU"/>
        </w:rPr>
        <w:t>необходимо создать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простейшее приложение, которое позволяет зв</w:t>
      </w:r>
      <w:r w:rsidR="0065055B" w:rsidRPr="002A554B">
        <w:rPr>
          <w:rFonts w:ascii="Times New Roman" w:hAnsi="Times New Roman" w:cs="Times New Roman"/>
          <w:sz w:val="28"/>
          <w:szCs w:val="28"/>
          <w:lang w:val="ru-RU"/>
        </w:rPr>
        <w:t>онить и принимать звонки через И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D26944" w:rsidRPr="002A554B" w:rsidRDefault="00D26944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A9F" w:rsidRPr="002A6A9F" w:rsidRDefault="00AF58BE" w:rsidP="002A6A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Обеспечение дополнительных возможностей </w:t>
      </w:r>
      <w:r w:rsidRPr="002A554B">
        <w:rPr>
          <w:rFonts w:ascii="Times New Roman" w:hAnsi="Times New Roman" w:cs="Times New Roman"/>
          <w:b/>
          <w:sz w:val="28"/>
          <w:szCs w:val="28"/>
        </w:rPr>
        <w:t>SIP</w:t>
      </w:r>
      <w:r w:rsidRPr="002A55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клиента </w:t>
      </w:r>
    </w:p>
    <w:p w:rsidR="002A6A9F" w:rsidRPr="00CC13F9" w:rsidRDefault="00AF58BE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Для удобства использования необходимо обеспечить возможность конфигурации клиента и </w:t>
      </w:r>
      <w:r w:rsidR="003A6161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управления звонками.</w:t>
      </w:r>
      <w:r w:rsidR="006C565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01DE1" w:rsidRPr="002A554B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6C565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этапе должна быть реализована возможность совершения автоматического и ручного “</w:t>
      </w:r>
      <w:r w:rsidR="006C5655" w:rsidRPr="002A554B">
        <w:rPr>
          <w:rFonts w:ascii="Times New Roman" w:hAnsi="Times New Roman" w:cs="Times New Roman"/>
          <w:sz w:val="28"/>
          <w:szCs w:val="28"/>
        </w:rPr>
        <w:t>Handover</w:t>
      </w:r>
      <w:r w:rsidR="006C565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” – переключение звонка с </w:t>
      </w:r>
      <w:r w:rsidR="006C5655" w:rsidRPr="002A554B">
        <w:rPr>
          <w:rFonts w:ascii="Times New Roman" w:hAnsi="Times New Roman" w:cs="Times New Roman"/>
          <w:sz w:val="28"/>
          <w:szCs w:val="28"/>
        </w:rPr>
        <w:t>GSM</w:t>
      </w:r>
      <w:r w:rsidR="006C565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C5655" w:rsidRPr="002A554B">
        <w:rPr>
          <w:rFonts w:ascii="Times New Roman" w:hAnsi="Times New Roman" w:cs="Times New Roman"/>
          <w:sz w:val="28"/>
          <w:szCs w:val="28"/>
        </w:rPr>
        <w:t>SIP</w:t>
      </w:r>
      <w:r w:rsidR="006C565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и обратно.</w:t>
      </w:r>
    </w:p>
    <w:p w:rsidR="00AA73AE" w:rsidRPr="00FE5FF5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A73AE" w:rsidRPr="002A554B">
        <w:rPr>
          <w:rFonts w:ascii="Times New Roman" w:hAnsi="Times New Roman" w:cs="Times New Roman"/>
          <w:sz w:val="28"/>
          <w:szCs w:val="28"/>
          <w:lang w:val="ru-RU"/>
        </w:rPr>
        <w:t>Мною были с</w:t>
      </w:r>
      <w:r w:rsidR="000F660F" w:rsidRPr="002A554B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r w:rsidR="00E06495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рованы и реализованы этапы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653183" w:rsidRPr="006531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3, 4</w:t>
      </w:r>
      <w:r w:rsidR="007E0BCE" w:rsidRPr="002A554B">
        <w:rPr>
          <w:rFonts w:ascii="Times New Roman" w:hAnsi="Times New Roman" w:cs="Times New Roman"/>
          <w:sz w:val="28"/>
          <w:szCs w:val="28"/>
          <w:lang w:val="ru-RU"/>
        </w:rPr>
        <w:t>, в ходе чего были получены результаты, которые легли в основу данной работы</w:t>
      </w:r>
      <w:r w:rsidR="00AA73AE"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="000F660F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2 реализовали</w:t>
      </w:r>
      <w:r w:rsidR="00AA73AE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Смирнов Олег и Семаков Семен</w:t>
      </w:r>
      <w:r w:rsidR="003C716D"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52D" w:rsidRPr="002A554B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452D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проект по разработки </w:t>
      </w:r>
      <w:r w:rsidR="00430640" w:rsidRPr="002A554B">
        <w:rPr>
          <w:rFonts w:ascii="Times New Roman" w:hAnsi="Times New Roman" w:cs="Times New Roman"/>
          <w:sz w:val="28"/>
          <w:szCs w:val="28"/>
        </w:rPr>
        <w:t>SIP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для </w:t>
      </w:r>
      <w:r w:rsidR="00430640" w:rsidRPr="002A554B">
        <w:rPr>
          <w:rFonts w:ascii="Times New Roman" w:hAnsi="Times New Roman" w:cs="Times New Roman"/>
          <w:sz w:val="28"/>
          <w:szCs w:val="28"/>
        </w:rPr>
        <w:t>Android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является коммерческим</w:t>
      </w:r>
      <w:r w:rsidR="003D2462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0D0D1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исходный код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0D0D1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195E46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коммерческой тайной</w:t>
      </w:r>
      <w:r w:rsidR="000D0D1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="003A6161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ООО </w:t>
      </w:r>
      <w:r w:rsidR="00730AB7" w:rsidRPr="002A554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30640" w:rsidRPr="002A554B">
        <w:rPr>
          <w:rFonts w:ascii="Times New Roman" w:hAnsi="Times New Roman" w:cs="Times New Roman"/>
          <w:sz w:val="28"/>
          <w:szCs w:val="28"/>
        </w:rPr>
        <w:t>e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30640" w:rsidRPr="002A554B">
        <w:rPr>
          <w:rFonts w:ascii="Times New Roman" w:hAnsi="Times New Roman" w:cs="Times New Roman"/>
          <w:sz w:val="28"/>
          <w:szCs w:val="28"/>
        </w:rPr>
        <w:t>Legion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640" w:rsidRPr="002A554B">
        <w:rPr>
          <w:rFonts w:ascii="Times New Roman" w:hAnsi="Times New Roman" w:cs="Times New Roman"/>
          <w:sz w:val="28"/>
          <w:szCs w:val="28"/>
        </w:rPr>
        <w:t>Ltd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0AB7" w:rsidRPr="002A554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73AE" w:rsidRPr="002A554B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06495" w:rsidRPr="002A554B">
        <w:rPr>
          <w:rFonts w:ascii="Times New Roman" w:hAnsi="Times New Roman" w:cs="Times New Roman"/>
          <w:sz w:val="28"/>
          <w:szCs w:val="28"/>
          <w:lang w:val="ru-RU"/>
        </w:rPr>
        <w:t>В связи с этим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A6161" w:rsidRPr="002A554B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0D0D1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работе будут приведены </w:t>
      </w:r>
      <w:r w:rsidR="00B5452D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описания </w:t>
      </w:r>
      <w:r w:rsidR="0018533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только тех 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>частей проекта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5333" w:rsidRPr="002A554B">
        <w:rPr>
          <w:rFonts w:ascii="Times New Roman" w:hAnsi="Times New Roman" w:cs="Times New Roman"/>
          <w:sz w:val="28"/>
          <w:szCs w:val="28"/>
          <w:lang w:val="ru-RU"/>
        </w:rPr>
        <w:t>что отражают основные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A88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результаты. </w:t>
      </w:r>
    </w:p>
    <w:p w:rsidR="00185333" w:rsidRPr="002A554B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5FF5">
        <w:rPr>
          <w:rFonts w:ascii="Times New Roman" w:hAnsi="Times New Roman" w:cs="Times New Roman"/>
          <w:sz w:val="28"/>
          <w:szCs w:val="28"/>
          <w:lang w:val="ru-RU"/>
        </w:rPr>
        <w:t>Проект,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F1D" w:rsidRPr="002A554B">
        <w:rPr>
          <w:rFonts w:ascii="Times New Roman" w:hAnsi="Times New Roman" w:cs="Times New Roman"/>
          <w:sz w:val="28"/>
          <w:szCs w:val="28"/>
          <w:lang w:val="ru-RU"/>
        </w:rPr>
        <w:t>являющийся результатом</w:t>
      </w:r>
      <w:r w:rsidR="0018533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</w:t>
      </w:r>
      <w:r w:rsidR="00430640" w:rsidRPr="002A554B">
        <w:rPr>
          <w:rFonts w:ascii="Times New Roman" w:hAnsi="Times New Roman" w:cs="Times New Roman"/>
          <w:sz w:val="28"/>
          <w:szCs w:val="28"/>
        </w:rPr>
        <w:t>SIP</w:t>
      </w:r>
      <w:r w:rsidR="00430640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для </w:t>
      </w:r>
      <w:r w:rsidR="00430640" w:rsidRPr="002A554B">
        <w:rPr>
          <w:rFonts w:ascii="Times New Roman" w:hAnsi="Times New Roman" w:cs="Times New Roman"/>
          <w:sz w:val="28"/>
          <w:szCs w:val="28"/>
        </w:rPr>
        <w:t>Android</w:t>
      </w:r>
      <w:r w:rsidR="00730AB7" w:rsidRPr="002A554B">
        <w:rPr>
          <w:rFonts w:ascii="Times New Roman" w:hAnsi="Times New Roman" w:cs="Times New Roman"/>
          <w:sz w:val="28"/>
          <w:szCs w:val="28"/>
          <w:lang w:val="ru-RU"/>
        </w:rPr>
        <w:t>, описан в разделе “</w:t>
      </w:r>
      <w:r w:rsidR="00A10B59" w:rsidRPr="002A554B">
        <w:rPr>
          <w:rFonts w:ascii="Times New Roman" w:hAnsi="Times New Roman" w:cs="Times New Roman"/>
          <w:sz w:val="28"/>
          <w:szCs w:val="28"/>
          <w:lang w:val="ru-RU"/>
        </w:rPr>
        <w:t>Реализация и применение решения</w:t>
      </w:r>
      <w:r w:rsidR="00730AB7" w:rsidRPr="002A554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85333"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5B9" w:rsidRPr="00653183" w:rsidRDefault="006245B9" w:rsidP="0049191E">
      <w:pPr>
        <w:pStyle w:val="a3"/>
        <w:pageBreakBefore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62661013"/>
      <w:r w:rsidRPr="00653183">
        <w:rPr>
          <w:rFonts w:ascii="Times New Roman" w:hAnsi="Times New Roman" w:cs="Times New Roman"/>
          <w:b/>
          <w:sz w:val="28"/>
          <w:szCs w:val="28"/>
        </w:rPr>
        <w:lastRenderedPageBreak/>
        <w:t>Введение в предметную область</w:t>
      </w:r>
      <w:bookmarkEnd w:id="3"/>
    </w:p>
    <w:p w:rsidR="006245B9" w:rsidRPr="002A554B" w:rsidRDefault="008E1A53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262661014"/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Общие сведения </w:t>
      </w:r>
      <w:r w:rsidR="00F22CC6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00D2E" w:rsidRPr="002A554B">
        <w:rPr>
          <w:rFonts w:ascii="Times New Roman" w:hAnsi="Times New Roman" w:cs="Times New Roman"/>
          <w:sz w:val="28"/>
          <w:szCs w:val="28"/>
        </w:rPr>
        <w:t>SIP</w:t>
      </w:r>
      <w:r w:rsidR="00E00D2E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</w:t>
      </w:r>
      <w:bookmarkEnd w:id="4"/>
    </w:p>
    <w:p w:rsidR="00E00D2E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bCs/>
          <w:sz w:val="28"/>
          <w:szCs w:val="28"/>
        </w:rPr>
        <w:tab/>
      </w:r>
      <w:r w:rsidR="00E00D2E" w:rsidRPr="002A554B">
        <w:rPr>
          <w:bCs/>
          <w:sz w:val="28"/>
          <w:szCs w:val="28"/>
        </w:rPr>
        <w:t>SIP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(</w:t>
      </w:r>
      <w:r w:rsidR="00E00D2E" w:rsidRPr="002A554B">
        <w:rPr>
          <w:i/>
          <w:iCs/>
          <w:sz w:val="28"/>
          <w:szCs w:val="28"/>
        </w:rPr>
        <w:t>Session Initiation Protocol</w:t>
      </w:r>
      <w:r w:rsidR="00E00D2E" w:rsidRPr="002A554B">
        <w:rPr>
          <w:sz w:val="28"/>
          <w:szCs w:val="28"/>
        </w:rPr>
        <w:t> — протокол установления сессии)</w:t>
      </w:r>
      <w:r w:rsidR="00B227AA" w:rsidRPr="002A554B">
        <w:rPr>
          <w:sz w:val="28"/>
          <w:szCs w:val="28"/>
        </w:rPr>
        <w:t xml:space="preserve"> - </w:t>
      </w:r>
      <w:r w:rsidR="00E00D2E" w:rsidRPr="002A554B">
        <w:rPr>
          <w:sz w:val="28"/>
          <w:szCs w:val="28"/>
        </w:rPr>
        <w:t>стандарт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 xml:space="preserve">установления </w:t>
      </w:r>
      <w:r w:rsidR="00052EE7" w:rsidRPr="002A554B">
        <w:rPr>
          <w:sz w:val="28"/>
          <w:szCs w:val="28"/>
        </w:rPr>
        <w:t xml:space="preserve">и завершения пользовательского </w:t>
      </w:r>
      <w:r w:rsidR="0065055B" w:rsidRPr="002A554B">
        <w:rPr>
          <w:sz w:val="28"/>
          <w:szCs w:val="28"/>
        </w:rPr>
        <w:t>И</w:t>
      </w:r>
      <w:r w:rsidR="00052EE7" w:rsidRPr="002A554B">
        <w:rPr>
          <w:sz w:val="28"/>
          <w:szCs w:val="28"/>
        </w:rPr>
        <w:t xml:space="preserve">нтернет-сеанса, </w:t>
      </w:r>
      <w:r w:rsidR="00E00D2E" w:rsidRPr="002A554B">
        <w:rPr>
          <w:sz w:val="28"/>
          <w:szCs w:val="28"/>
        </w:rPr>
        <w:t>включающего обмен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мультимедийным</w:t>
      </w:r>
      <w:r w:rsidR="00E00D2E" w:rsidRPr="002A554B">
        <w:rPr>
          <w:rStyle w:val="apple-converted-space"/>
          <w:sz w:val="28"/>
          <w:szCs w:val="28"/>
        </w:rPr>
        <w:t> </w:t>
      </w:r>
      <w:r w:rsidR="00FE5FF5">
        <w:rPr>
          <w:sz w:val="28"/>
          <w:szCs w:val="28"/>
        </w:rPr>
        <w:t>содержимым</w:t>
      </w:r>
      <w:r w:rsidR="00FE5FF5" w:rsidRPr="00FE5FF5">
        <w:rPr>
          <w:sz w:val="28"/>
          <w:szCs w:val="28"/>
        </w:rPr>
        <w:t xml:space="preserve"> </w:t>
      </w:r>
      <w:r w:rsidR="00052EE7" w:rsidRPr="002A554B">
        <w:rPr>
          <w:sz w:val="28"/>
          <w:szCs w:val="28"/>
        </w:rPr>
        <w:t xml:space="preserve">(видео - </w:t>
      </w:r>
      <w:r w:rsidR="00E00D2E" w:rsidRPr="002A554B">
        <w:rPr>
          <w:sz w:val="28"/>
          <w:szCs w:val="28"/>
        </w:rPr>
        <w:t>и</w:t>
      </w:r>
      <w:r w:rsidR="00052EE7" w:rsidRPr="002A554B">
        <w:rPr>
          <w:rStyle w:val="apple-converted-space"/>
          <w:sz w:val="28"/>
          <w:szCs w:val="28"/>
        </w:rPr>
        <w:t xml:space="preserve"> </w:t>
      </w:r>
      <w:r w:rsidR="00E00D2E" w:rsidRPr="002A554B">
        <w:rPr>
          <w:sz w:val="28"/>
          <w:szCs w:val="28"/>
        </w:rPr>
        <w:t>аудиоконференция, мгновенные сообщения).</w:t>
      </w:r>
    </w:p>
    <w:p w:rsidR="00E00D2E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E00D2E" w:rsidRPr="002A554B">
        <w:rPr>
          <w:sz w:val="28"/>
          <w:szCs w:val="28"/>
        </w:rPr>
        <w:t>В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модели взаимодействия открытых систем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SIP является</w:t>
      </w:r>
      <w:r w:rsidR="00E00D2E" w:rsidRPr="002A554B">
        <w:rPr>
          <w:rStyle w:val="apple-converted-space"/>
          <w:sz w:val="28"/>
          <w:szCs w:val="28"/>
        </w:rPr>
        <w:t> </w:t>
      </w:r>
      <w:r w:rsidR="00B227AA" w:rsidRPr="002A554B">
        <w:rPr>
          <w:sz w:val="28"/>
          <w:szCs w:val="28"/>
        </w:rPr>
        <w:t xml:space="preserve">сетевым </w:t>
      </w:r>
      <w:r w:rsidR="00E00D2E" w:rsidRPr="002A554B">
        <w:rPr>
          <w:sz w:val="28"/>
          <w:szCs w:val="28"/>
        </w:rPr>
        <w:t>протоколом</w:t>
      </w:r>
      <w:r w:rsidR="00B227AA" w:rsidRPr="002A554B">
        <w:rPr>
          <w:rStyle w:val="apple-converted-space"/>
          <w:sz w:val="28"/>
          <w:szCs w:val="28"/>
        </w:rPr>
        <w:t xml:space="preserve"> </w:t>
      </w:r>
      <w:r w:rsidR="00E00D2E" w:rsidRPr="002A554B">
        <w:rPr>
          <w:sz w:val="28"/>
          <w:szCs w:val="28"/>
        </w:rPr>
        <w:t>прикладного уровня.</w:t>
      </w:r>
    </w:p>
    <w:p w:rsidR="00E00D2E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E00D2E" w:rsidRPr="002A554B">
        <w:rPr>
          <w:sz w:val="28"/>
          <w:szCs w:val="28"/>
        </w:rPr>
        <w:t>Протокол описывает, каким образом клиентское приложение (например,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  <w:lang w:val="en-US"/>
        </w:rPr>
        <w:t>MC</w:t>
      </w:r>
      <w:r w:rsidR="00E00D2E" w:rsidRPr="002A554B">
        <w:rPr>
          <w:sz w:val="28"/>
          <w:szCs w:val="28"/>
        </w:rPr>
        <w:t xml:space="preserve"> </w:t>
      </w:r>
      <w:r w:rsidR="00E00D2E" w:rsidRPr="002A554B">
        <w:rPr>
          <w:sz w:val="28"/>
          <w:szCs w:val="28"/>
          <w:lang w:val="en-US"/>
        </w:rPr>
        <w:t>Client</w:t>
      </w:r>
      <w:r w:rsidR="00E00D2E" w:rsidRPr="002A554B">
        <w:rPr>
          <w:sz w:val="28"/>
          <w:szCs w:val="28"/>
        </w:rPr>
        <w:t xml:space="preserve">) </w:t>
      </w:r>
      <w:r w:rsidR="00B227AA" w:rsidRPr="002A554B">
        <w:rPr>
          <w:sz w:val="28"/>
          <w:szCs w:val="28"/>
        </w:rPr>
        <w:t>запрашивает начало соединения у другого, возможно</w:t>
      </w:r>
      <w:r w:rsidR="00E00D2E" w:rsidRPr="002A554B">
        <w:rPr>
          <w:sz w:val="28"/>
          <w:szCs w:val="28"/>
        </w:rPr>
        <w:t xml:space="preserve"> физически удалённого</w:t>
      </w:r>
      <w:r w:rsidR="00B227AA" w:rsidRPr="002A554B">
        <w:rPr>
          <w:sz w:val="28"/>
          <w:szCs w:val="28"/>
        </w:rPr>
        <w:t>,</w:t>
      </w:r>
      <w:r w:rsidR="00E00D2E" w:rsidRPr="002A554B">
        <w:rPr>
          <w:sz w:val="28"/>
          <w:szCs w:val="28"/>
        </w:rPr>
        <w:t xml:space="preserve"> клиента, находящегося в той же сети, используя его уникальное имя. Протокол определяет способ согласования между клиентами об открытии каналов обмена на основе других протоколов, которые могут использоваться для непосредственной передачи информации (например,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 xml:space="preserve">RTP). Допускается добавление или удаление таких каналов в течение установленного сеанса, а также подключение и отключение дополнительных клиентов (то есть допускается участие в обмене более двух сторон — </w:t>
      </w:r>
      <w:r w:rsidR="001973B7" w:rsidRPr="002A554B">
        <w:rPr>
          <w:sz w:val="28"/>
          <w:szCs w:val="28"/>
        </w:rPr>
        <w:t>конференцсвязь</w:t>
      </w:r>
      <w:r w:rsidR="00E00D2E" w:rsidRPr="002A554B">
        <w:rPr>
          <w:sz w:val="28"/>
          <w:szCs w:val="28"/>
        </w:rPr>
        <w:t>). Протокол также определяет порядок завершения сеанса.</w:t>
      </w:r>
      <w:r w:rsidR="003F299E" w:rsidRPr="002A554B">
        <w:rPr>
          <w:sz w:val="28"/>
          <w:szCs w:val="28"/>
        </w:rPr>
        <w:t xml:space="preserve"> Схему организации работы по протоколу </w:t>
      </w:r>
      <w:r w:rsidR="003F299E" w:rsidRPr="002A554B">
        <w:rPr>
          <w:sz w:val="28"/>
          <w:szCs w:val="28"/>
          <w:lang w:val="en-US"/>
        </w:rPr>
        <w:t>SIP</w:t>
      </w:r>
      <w:r w:rsidR="003F299E" w:rsidRPr="002A554B">
        <w:rPr>
          <w:sz w:val="28"/>
          <w:szCs w:val="28"/>
        </w:rPr>
        <w:t xml:space="preserve"> можно видеть на рисунке 2.</w:t>
      </w:r>
    </w:p>
    <w:p w:rsidR="009273FC" w:rsidRPr="002A554B" w:rsidRDefault="00E00D2E" w:rsidP="0049191E">
      <w:pPr>
        <w:keepNext/>
        <w:shd w:val="clear" w:color="auto" w:fill="F9F9F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4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65750" cy="2605405"/>
            <wp:effectExtent l="19050" t="0" r="6350" b="0"/>
            <wp:docPr id="15" name="Рисунок 1" descr="http://upload.wikimedia.org/wikipedia/ru/3/3e/%D0%9F%D1%80%D0%B8%D0%BC%D0%B5%D1%80_%D1%81%D0%B5%D1%82%D0%B8_SIP.JPG">
              <a:hlinkClick xmlns:a="http://schemas.openxmlformats.org/drawingml/2006/main" r:id="rId9" tooltip="&quot;Пример сети на базе протокола SIP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3/3e/%D0%9F%D1%80%D0%B8%D0%BC%D0%B5%D1%80_%D1%81%D0%B5%D1%82%D0%B8_SIP.JPG">
                      <a:hlinkClick r:id="rId9" tooltip="&quot;Пример сети на базе протокола SIP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2E" w:rsidRPr="002A554B" w:rsidRDefault="009273FC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2A554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A554B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2A554B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2A554B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2A554B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2A554B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2A554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2A554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2</w:t>
      </w:r>
      <w:r w:rsidR="00404AAE" w:rsidRPr="002A554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A55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Пример сети на базе протокола </w:t>
      </w:r>
      <w:r w:rsidRPr="002A554B">
        <w:rPr>
          <w:rFonts w:ascii="Times New Roman" w:hAnsi="Times New Roman" w:cs="Times New Roman"/>
          <w:color w:val="auto"/>
          <w:sz w:val="28"/>
          <w:szCs w:val="28"/>
        </w:rPr>
        <w:t>SIP</w:t>
      </w:r>
    </w:p>
    <w:p w:rsidR="009946ED" w:rsidRPr="00CC13F9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B227AA" w:rsidRPr="002A554B">
        <w:rPr>
          <w:sz w:val="28"/>
          <w:szCs w:val="28"/>
        </w:rPr>
        <w:t>Наряду с</w:t>
      </w:r>
      <w:r w:rsidR="00E00D2E" w:rsidRPr="002A554B">
        <w:rPr>
          <w:sz w:val="28"/>
          <w:szCs w:val="28"/>
        </w:rPr>
        <w:t xml:space="preserve"> устаревшим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H.323, SIP — один из протоколов, лежащих в основе</w:t>
      </w:r>
      <w:r w:rsidR="00E00D2E" w:rsidRPr="002A554B">
        <w:rPr>
          <w:rStyle w:val="apple-converted-space"/>
          <w:sz w:val="28"/>
          <w:szCs w:val="28"/>
        </w:rPr>
        <w:t> </w:t>
      </w:r>
      <w:r w:rsidR="00E00D2E" w:rsidRPr="002A554B">
        <w:rPr>
          <w:sz w:val="28"/>
          <w:szCs w:val="28"/>
        </w:rPr>
        <w:t>Voice over IP</w:t>
      </w:r>
      <w:r w:rsidR="002F3CD2" w:rsidRPr="002A554B">
        <w:rPr>
          <w:sz w:val="28"/>
          <w:szCs w:val="28"/>
        </w:rPr>
        <w:t xml:space="preserve"> </w:t>
      </w:r>
      <w:r w:rsidR="00E00D2E" w:rsidRPr="002A554B">
        <w:rPr>
          <w:sz w:val="28"/>
          <w:szCs w:val="28"/>
        </w:rPr>
        <w:t>(</w:t>
      </w:r>
      <w:r w:rsidR="00E00D2E" w:rsidRPr="002A554B">
        <w:rPr>
          <w:sz w:val="28"/>
          <w:szCs w:val="28"/>
          <w:lang w:val="en-US"/>
        </w:rPr>
        <w:t>VoIP</w:t>
      </w:r>
      <w:r w:rsidR="00E00D2E" w:rsidRPr="002A554B">
        <w:rPr>
          <w:sz w:val="28"/>
          <w:szCs w:val="28"/>
        </w:rPr>
        <w:t>).</w:t>
      </w:r>
    </w:p>
    <w:p w:rsidR="00276AF5" w:rsidRPr="00CC13F9" w:rsidRDefault="00276AF5" w:rsidP="00276AF5">
      <w:pPr>
        <w:pStyle w:val="ab"/>
        <w:spacing w:before="96" w:beforeAutospacing="0" w:after="120" w:afterAutospacing="0" w:line="360" w:lineRule="auto"/>
        <w:ind w:firstLine="708"/>
        <w:jc w:val="both"/>
        <w:rPr>
          <w:sz w:val="28"/>
          <w:szCs w:val="28"/>
        </w:rPr>
      </w:pPr>
    </w:p>
    <w:p w:rsidR="008E1A53" w:rsidRPr="009946ED" w:rsidRDefault="00E00D2E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262661015"/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Принципы </w:t>
      </w:r>
      <w:r w:rsidRPr="009946ED">
        <w:rPr>
          <w:rFonts w:ascii="Times New Roman" w:hAnsi="Times New Roman" w:cs="Times New Roman"/>
          <w:sz w:val="28"/>
          <w:szCs w:val="28"/>
        </w:rPr>
        <w:t xml:space="preserve">SIP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протокола</w:t>
      </w:r>
      <w:bookmarkEnd w:id="5"/>
    </w:p>
    <w:p w:rsidR="00E00D2E" w:rsidRPr="002A554B" w:rsidRDefault="00E00D2E" w:rsidP="0049191E">
      <w:pPr>
        <w:pStyle w:val="ab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2A554B">
        <w:rPr>
          <w:sz w:val="28"/>
          <w:szCs w:val="28"/>
        </w:rPr>
        <w:t>В основе протокола лежат следующие принципы: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Простота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: включает в себя только шесть методов (функций)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Независимость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от транспортного уровня, </w:t>
      </w:r>
      <w:r w:rsidR="00EE3143" w:rsidRPr="002A554B">
        <w:rPr>
          <w:rFonts w:ascii="Times New Roman" w:hAnsi="Times New Roman" w:cs="Times New Roman"/>
          <w:sz w:val="28"/>
          <w:szCs w:val="28"/>
          <w:lang w:val="ru-RU"/>
        </w:rPr>
        <w:t>допустимо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</w:t>
      </w:r>
      <w:r w:rsidR="00EE3143" w:rsidRPr="002A554B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</w:rPr>
        <w:t>UDP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3143" w:rsidRPr="002A554B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</w:rPr>
        <w:t>TCP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3143" w:rsidRPr="002A554B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54B">
        <w:rPr>
          <w:rFonts w:ascii="Times New Roman" w:hAnsi="Times New Roman" w:cs="Times New Roman"/>
          <w:sz w:val="28"/>
          <w:szCs w:val="28"/>
        </w:rPr>
        <w:t>ATM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A554B">
        <w:rPr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A554B">
        <w:rPr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Персональная мобильность пользователей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Пользователи </w:t>
      </w:r>
      <w:r w:rsidR="00EE3143" w:rsidRPr="002A554B">
        <w:rPr>
          <w:rFonts w:ascii="Times New Roman" w:hAnsi="Times New Roman" w:cs="Times New Roman"/>
          <w:sz w:val="28"/>
          <w:szCs w:val="28"/>
          <w:lang w:val="ru-RU"/>
        </w:rPr>
        <w:t>разрешается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перемещаться в пределах сети без ограничений. </w:t>
      </w:r>
      <w:r w:rsidR="00201DE1" w:rsidRPr="002A554B">
        <w:rPr>
          <w:rFonts w:ascii="Times New Roman" w:hAnsi="Times New Roman" w:cs="Times New Roman"/>
          <w:sz w:val="28"/>
          <w:szCs w:val="28"/>
          <w:lang w:val="ru-RU"/>
        </w:rPr>
        <w:t>Данное свойство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достигается путем присвоения пользователю уникального идентификатора. При этом набор предоставляемых услуг остается неизменным. </w:t>
      </w:r>
      <w:r w:rsidRPr="002A554B">
        <w:rPr>
          <w:rFonts w:ascii="Times New Roman" w:hAnsi="Times New Roman" w:cs="Times New Roman"/>
          <w:sz w:val="28"/>
          <w:szCs w:val="28"/>
        </w:rPr>
        <w:t>О своих перемещениях пользователь сообщает с помощью сообщения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b/>
          <w:bCs/>
          <w:sz w:val="28"/>
          <w:szCs w:val="28"/>
        </w:rPr>
        <w:t>REGISTER</w:t>
      </w:r>
      <w:r w:rsidRPr="002A554B">
        <w:rPr>
          <w:rFonts w:ascii="Times New Roman" w:hAnsi="Times New Roman" w:cs="Times New Roman"/>
          <w:sz w:val="28"/>
          <w:szCs w:val="28"/>
        </w:rPr>
        <w:t>.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Масштабируемость сети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Структура сети на базе протокола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легко ее расширять и увеличивать число элементов.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Расширяемость протокола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. Протокол характеризуется возможностью дополнять его новыми функциями при появлении новых услуг.</w:t>
      </w:r>
    </w:p>
    <w:p w:rsidR="00E00D2E" w:rsidRPr="002A554B" w:rsidRDefault="00E00D2E" w:rsidP="0049191E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Интеграция в стек существующих протоколов</w:t>
      </w:r>
      <w:r w:rsidRPr="002A554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Интернет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Протокол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глобальной архитектуры мультимедиа, разработанной комитетом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</w:rPr>
        <w:t>IETF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Кроме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1DE1" w:rsidRPr="002A554B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архитектура включает в себя протоколы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</w:rPr>
        <w:t>RSVP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</w:rPr>
        <w:t>RTP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</w:rPr>
        <w:t>RTSP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54B">
        <w:rPr>
          <w:rFonts w:ascii="Times New Roman" w:hAnsi="Times New Roman" w:cs="Times New Roman"/>
          <w:sz w:val="28"/>
          <w:szCs w:val="28"/>
        </w:rPr>
        <w:t>SDP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3183" w:rsidRPr="00653183" w:rsidRDefault="00E00D2E" w:rsidP="00653183">
      <w:pPr>
        <w:numPr>
          <w:ilvl w:val="0"/>
          <w:numId w:val="25"/>
        </w:numPr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Взаимодействие с другими протоколами сигнализации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. Протокол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использован совместно с другими протоколами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</w:rPr>
        <w:t>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-телефонии, протоколами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ТфОП</w:t>
      </w:r>
      <w:r w:rsidR="00EE3143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(Телефонная сеть общего пользования)</w:t>
      </w:r>
      <w:r w:rsidR="00052EE7"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и для связи с интеллектуальными сетями.</w:t>
      </w:r>
    </w:p>
    <w:p w:rsidR="00653183" w:rsidRPr="00653183" w:rsidRDefault="00653183" w:rsidP="00653183">
      <w:pPr>
        <w:pStyle w:val="a3"/>
        <w:spacing w:before="100" w:beforeAutospacing="1" w:after="24" w:line="360" w:lineRule="auto"/>
        <w:ind w:left="1224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1518A" w:rsidRPr="009946ED" w:rsidRDefault="00C1518A" w:rsidP="0049191E">
      <w:pPr>
        <w:pStyle w:val="a3"/>
        <w:numPr>
          <w:ilvl w:val="2"/>
          <w:numId w:val="1"/>
        </w:numPr>
        <w:spacing w:before="100" w:beforeAutospacing="1" w:after="24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262661016"/>
      <w:r w:rsidRPr="009946ED">
        <w:rPr>
          <w:rFonts w:ascii="Times New Roman" w:hAnsi="Times New Roman" w:cs="Times New Roman"/>
          <w:sz w:val="28"/>
          <w:szCs w:val="28"/>
          <w:lang w:val="ru-RU"/>
        </w:rPr>
        <w:t>Архитектура сети</w:t>
      </w:r>
      <w:bookmarkEnd w:id="6"/>
    </w:p>
    <w:p w:rsidR="00C1518A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C1518A" w:rsidRPr="002A554B">
        <w:rPr>
          <w:sz w:val="28"/>
          <w:szCs w:val="28"/>
        </w:rPr>
        <w:t>Протокол SIP имеет клиент-серверную архитектуру.</w:t>
      </w:r>
      <w:r w:rsidR="00653183" w:rsidRPr="00653183">
        <w:rPr>
          <w:sz w:val="28"/>
          <w:szCs w:val="28"/>
        </w:rPr>
        <w:t xml:space="preserve"> </w:t>
      </w:r>
      <w:r w:rsidR="00C1518A" w:rsidRPr="002A554B">
        <w:rPr>
          <w:sz w:val="28"/>
          <w:szCs w:val="28"/>
        </w:rPr>
        <w:t>Клиент выдает запросы, с указанием того, что он хочет получить от сервера. Сервер принимает и обрабатывает запросы, выдает ответы, содержащие уведомление об успешности выполнения запроса, уведомление об ошибке или информацию, запрошенную клиентом.</w:t>
      </w:r>
    </w:p>
    <w:p w:rsidR="003E1F2A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C1518A" w:rsidRPr="002A554B">
        <w:rPr>
          <w:sz w:val="28"/>
          <w:szCs w:val="28"/>
        </w:rPr>
        <w:t>Обслуживание вызова распределено между различными элементами сети SIP. Основным функциональным элементом, реализующим функции управления соединением, является абонентский терминал. Остальные элементы сети могут отвечать за маршрутизацию вызовов, а иногда служат для предоставления дополнительных сервисов.</w:t>
      </w:r>
    </w:p>
    <w:p w:rsidR="007878D6" w:rsidRPr="002A554B" w:rsidRDefault="007878D6" w:rsidP="0049191E">
      <w:pPr>
        <w:pStyle w:val="ab"/>
        <w:spacing w:before="96" w:beforeAutospacing="0" w:after="120" w:afterAutospacing="0" w:line="360" w:lineRule="auto"/>
        <w:rPr>
          <w:sz w:val="28"/>
          <w:szCs w:val="28"/>
        </w:rPr>
      </w:pPr>
    </w:p>
    <w:p w:rsidR="007878D6" w:rsidRPr="002A554B" w:rsidRDefault="007878D6" w:rsidP="0049191E">
      <w:pPr>
        <w:pStyle w:val="ab"/>
        <w:spacing w:before="96" w:beforeAutospacing="0" w:after="120" w:afterAutospacing="0" w:line="360" w:lineRule="auto"/>
        <w:rPr>
          <w:sz w:val="28"/>
          <w:szCs w:val="28"/>
        </w:rPr>
      </w:pPr>
    </w:p>
    <w:p w:rsidR="007878D6" w:rsidRPr="002A554B" w:rsidRDefault="007878D6" w:rsidP="0049191E">
      <w:pPr>
        <w:pStyle w:val="ab"/>
        <w:spacing w:before="96" w:beforeAutospacing="0" w:after="120" w:afterAutospacing="0" w:line="360" w:lineRule="auto"/>
        <w:rPr>
          <w:sz w:val="28"/>
          <w:szCs w:val="28"/>
        </w:rPr>
      </w:pPr>
    </w:p>
    <w:p w:rsidR="00A14CDD" w:rsidRPr="002A554B" w:rsidRDefault="00A14CDD" w:rsidP="0049191E">
      <w:pPr>
        <w:pStyle w:val="ab"/>
        <w:spacing w:before="96" w:beforeAutospacing="0" w:after="120" w:afterAutospacing="0" w:line="360" w:lineRule="auto"/>
        <w:rPr>
          <w:sz w:val="28"/>
          <w:szCs w:val="28"/>
        </w:rPr>
      </w:pPr>
    </w:p>
    <w:p w:rsidR="00426D2F" w:rsidRPr="002A554B" w:rsidRDefault="00426D2F" w:rsidP="0049191E">
      <w:pPr>
        <w:pStyle w:val="ab"/>
        <w:spacing w:before="96" w:beforeAutospacing="0" w:after="120" w:afterAutospacing="0" w:line="360" w:lineRule="auto"/>
        <w:rPr>
          <w:sz w:val="28"/>
          <w:szCs w:val="28"/>
        </w:rPr>
      </w:pPr>
    </w:p>
    <w:p w:rsidR="00C1518A" w:rsidRPr="00653183" w:rsidRDefault="00C1518A" w:rsidP="00653183">
      <w:pPr>
        <w:pStyle w:val="a3"/>
        <w:numPr>
          <w:ilvl w:val="2"/>
          <w:numId w:val="1"/>
        </w:numPr>
        <w:spacing w:before="100" w:beforeAutospacing="1" w:after="24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262661017"/>
      <w:r w:rsidRPr="009946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Сообщения протокола </w:t>
      </w:r>
      <w:r w:rsidRPr="009946ED">
        <w:rPr>
          <w:rFonts w:ascii="Times New Roman" w:hAnsi="Times New Roman" w:cs="Times New Roman"/>
          <w:sz w:val="28"/>
          <w:szCs w:val="28"/>
        </w:rPr>
        <w:t>SIP</w:t>
      </w:r>
      <w:bookmarkEnd w:id="7"/>
      <w:r w:rsidRPr="00994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8A" w:rsidRPr="002A554B" w:rsidRDefault="00A34AA6" w:rsidP="009429A2">
      <w:pPr>
        <w:pStyle w:val="ab"/>
        <w:spacing w:before="96" w:beforeAutospacing="0" w:after="120" w:afterAutospacing="0" w:line="360" w:lineRule="auto"/>
        <w:ind w:firstLine="357"/>
        <w:jc w:val="both"/>
        <w:rPr>
          <w:sz w:val="28"/>
          <w:szCs w:val="28"/>
        </w:rPr>
      </w:pPr>
      <w:r w:rsidRPr="00CC13F9">
        <w:rPr>
          <w:sz w:val="28"/>
          <w:szCs w:val="28"/>
        </w:rPr>
        <w:tab/>
      </w:r>
      <w:r w:rsidR="00C1518A" w:rsidRPr="002A554B">
        <w:rPr>
          <w:sz w:val="28"/>
          <w:szCs w:val="28"/>
        </w:rPr>
        <w:t>Сообщения протокола SIP (запросы и ответы), представляют собой последовательности текстовых строк, закодированных в соответствии с документом</w:t>
      </w:r>
      <w:r w:rsidR="00C1518A" w:rsidRPr="002A554B">
        <w:rPr>
          <w:rStyle w:val="apple-converted-space"/>
          <w:sz w:val="28"/>
          <w:szCs w:val="28"/>
        </w:rPr>
        <w:t> </w:t>
      </w:r>
      <w:r w:rsidR="00C1518A" w:rsidRPr="002A554B">
        <w:rPr>
          <w:sz w:val="28"/>
          <w:szCs w:val="28"/>
        </w:rPr>
        <w:t>RFC 2279. Структура и синтаксис сообщений SIP идентичны используемым в протоколе HTTP. Структура сообщений протокола SIP: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</w:tblGrid>
      <w:tr w:rsidR="00C1518A" w:rsidRPr="002A554B" w:rsidTr="00D876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18A" w:rsidRPr="002A554B" w:rsidRDefault="00C1518A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Стартовая строка</w:t>
            </w:r>
          </w:p>
        </w:tc>
      </w:tr>
      <w:tr w:rsidR="00C1518A" w:rsidRPr="002A554B" w:rsidTr="00D876C6">
        <w:trPr>
          <w:trHeight w:val="1050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18A" w:rsidRPr="002A554B" w:rsidRDefault="00C1518A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Заголовки</w:t>
            </w:r>
          </w:p>
        </w:tc>
      </w:tr>
      <w:tr w:rsidR="00C1518A" w:rsidRPr="002A554B" w:rsidTr="00D876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18A" w:rsidRPr="002A554B" w:rsidRDefault="00C1518A" w:rsidP="004919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4B">
              <w:rPr>
                <w:rFonts w:ascii="Times New Roman" w:hAnsi="Times New Roman" w:cs="Times New Roman"/>
                <w:sz w:val="28"/>
                <w:szCs w:val="28"/>
              </w:rPr>
              <w:t>Пустая строка</w:t>
            </w:r>
          </w:p>
        </w:tc>
      </w:tr>
      <w:tr w:rsidR="00C1518A" w:rsidRPr="002A554B" w:rsidTr="00D876C6">
        <w:trPr>
          <w:trHeight w:val="1050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18A" w:rsidRPr="002A554B" w:rsidRDefault="00C1518A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Тело сообщения</w:t>
            </w:r>
          </w:p>
        </w:tc>
      </w:tr>
    </w:tbl>
    <w:p w:rsidR="00C1518A" w:rsidRPr="002A554B" w:rsidRDefault="00C1518A" w:rsidP="0049191E">
      <w:pPr>
        <w:numPr>
          <w:ilvl w:val="0"/>
          <w:numId w:val="26"/>
        </w:numPr>
        <w:spacing w:before="100" w:beforeAutospacing="1" w:after="24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>Стартовая строка</w:t>
      </w:r>
      <w:r w:rsidRPr="002A554B">
        <w:rPr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— начальная строка любого </w:t>
      </w:r>
      <w:r w:rsidRPr="002A554B">
        <w:rPr>
          <w:rFonts w:ascii="Times New Roman" w:hAnsi="Times New Roman" w:cs="Times New Roman"/>
          <w:sz w:val="28"/>
          <w:szCs w:val="28"/>
        </w:rPr>
        <w:t>SIP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-сообщения. Если сообщение является запросом, в ней указывается тип запроса, адресат и номер версии протокола. Если сообщение является ответом на запрос, в ней указывается номер версии протокола, тип ответа и его короткая расшифровка.</w:t>
      </w:r>
    </w:p>
    <w:p w:rsidR="00C1518A" w:rsidRPr="002A554B" w:rsidRDefault="00C1518A" w:rsidP="0049191E">
      <w:pPr>
        <w:numPr>
          <w:ilvl w:val="0"/>
          <w:numId w:val="26"/>
        </w:numPr>
        <w:spacing w:before="100" w:beforeAutospacing="1" w:after="24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>Заголовки сообщений содержат информацию, необходимую для обработки сообщения (информация об отправителе, адресате, пути следования и пр.)</w:t>
      </w:r>
    </w:p>
    <w:p w:rsidR="00C1518A" w:rsidRPr="002A554B" w:rsidRDefault="00C1518A" w:rsidP="0049191E">
      <w:pPr>
        <w:numPr>
          <w:ilvl w:val="0"/>
          <w:numId w:val="26"/>
        </w:numPr>
        <w:spacing w:before="100" w:beforeAutospacing="1" w:after="24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54B">
        <w:rPr>
          <w:rFonts w:ascii="Times New Roman" w:hAnsi="Times New Roman" w:cs="Times New Roman"/>
          <w:sz w:val="28"/>
          <w:szCs w:val="28"/>
          <w:lang w:val="ru-RU"/>
        </w:rPr>
        <w:t>Тело сообщения содержит описание сеансов связи. Не все запросы содержат тело сообщения (</w:t>
      </w:r>
      <w:r w:rsidR="002459BF" w:rsidRPr="002A554B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 xml:space="preserve"> запрос</w:t>
      </w:r>
      <w:r w:rsidRPr="002A55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554B">
        <w:rPr>
          <w:rFonts w:ascii="Times New Roman" w:hAnsi="Times New Roman" w:cs="Times New Roman"/>
          <w:b/>
          <w:bCs/>
          <w:sz w:val="28"/>
          <w:szCs w:val="28"/>
        </w:rPr>
        <w:t>BYE</w:t>
      </w:r>
      <w:r w:rsidRPr="002A554B">
        <w:rPr>
          <w:rFonts w:ascii="Times New Roman" w:hAnsi="Times New Roman" w:cs="Times New Roman"/>
          <w:sz w:val="28"/>
          <w:szCs w:val="28"/>
          <w:lang w:val="ru-RU"/>
        </w:rPr>
        <w:t>). Все ответы могут содержать тело сообщения, но содержимое тела в них бывает разным.</w:t>
      </w:r>
    </w:p>
    <w:p w:rsidR="007878D6" w:rsidRPr="00261D99" w:rsidRDefault="007878D6" w:rsidP="0049191E">
      <w:pPr>
        <w:spacing w:before="100" w:beforeAutospacing="1" w:after="24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78D6" w:rsidRPr="00261D99" w:rsidRDefault="007878D6" w:rsidP="0049191E">
      <w:pPr>
        <w:spacing w:before="100" w:beforeAutospacing="1" w:after="24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53183" w:rsidRPr="00CC13F9" w:rsidRDefault="00653183" w:rsidP="0049191E">
      <w:pPr>
        <w:spacing w:before="100" w:beforeAutospacing="1" w:after="24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AF5" w:rsidRPr="00CC13F9" w:rsidRDefault="00276AF5" w:rsidP="0049191E">
      <w:pPr>
        <w:pStyle w:val="ab"/>
        <w:spacing w:before="96" w:beforeAutospacing="0" w:after="120" w:afterAutospacing="0" w:line="360" w:lineRule="auto"/>
        <w:rPr>
          <w:rFonts w:eastAsiaTheme="minorEastAsia"/>
          <w:color w:val="000000"/>
          <w:lang w:eastAsia="en-US"/>
        </w:rPr>
      </w:pPr>
    </w:p>
    <w:p w:rsidR="00C1518A" w:rsidRPr="009946ED" w:rsidRDefault="00C1518A" w:rsidP="0049191E">
      <w:pPr>
        <w:pStyle w:val="ab"/>
        <w:spacing w:before="96" w:beforeAutospacing="0" w:after="120" w:afterAutospacing="0" w:line="360" w:lineRule="auto"/>
        <w:rPr>
          <w:color w:val="000000"/>
          <w:sz w:val="28"/>
          <w:szCs w:val="28"/>
          <w:lang w:val="en-US"/>
        </w:rPr>
      </w:pPr>
      <w:r w:rsidRPr="009946ED">
        <w:rPr>
          <w:color w:val="000000"/>
          <w:sz w:val="28"/>
          <w:szCs w:val="28"/>
        </w:rPr>
        <w:lastRenderedPageBreak/>
        <w:t>Пример</w:t>
      </w:r>
      <w:r w:rsidRPr="009946ED">
        <w:rPr>
          <w:color w:val="000000"/>
          <w:sz w:val="28"/>
          <w:szCs w:val="28"/>
          <w:lang w:val="en-US"/>
        </w:rPr>
        <w:t xml:space="preserve"> </w:t>
      </w:r>
      <w:r w:rsidRPr="009946ED">
        <w:rPr>
          <w:color w:val="000000"/>
          <w:sz w:val="28"/>
          <w:szCs w:val="28"/>
        </w:rPr>
        <w:t>запроса</w:t>
      </w:r>
      <w:r w:rsidRPr="009946ED">
        <w:rPr>
          <w:rStyle w:val="apple-converted-space"/>
          <w:color w:val="000000"/>
          <w:sz w:val="28"/>
          <w:szCs w:val="28"/>
          <w:lang w:val="en-US"/>
        </w:rPr>
        <w:t> </w:t>
      </w:r>
      <w:r w:rsidRPr="009946ED">
        <w:rPr>
          <w:b/>
          <w:bCs/>
          <w:color w:val="000000"/>
          <w:sz w:val="28"/>
          <w:szCs w:val="28"/>
          <w:lang w:val="en-US"/>
        </w:rPr>
        <w:t>INVITE</w:t>
      </w:r>
      <w:r w:rsidRPr="009946ED">
        <w:rPr>
          <w:color w:val="000000"/>
          <w:sz w:val="28"/>
          <w:szCs w:val="28"/>
          <w:lang w:val="en-US"/>
        </w:rPr>
        <w:t>:</w:t>
      </w:r>
    </w:p>
    <w:p w:rsidR="00C1518A" w:rsidRPr="007878D6" w:rsidRDefault="007878D6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INVITE sip:nikoli</w:t>
      </w:r>
      <w:r w:rsidR="00C1518A"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@zenit.chempion.spb.ru SIP/2.0</w:t>
      </w:r>
    </w:p>
    <w:p w:rsidR="00C1518A" w:rsidRPr="007878D6" w:rsidRDefault="007878D6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Record-Route: &lt;sip:nikoli</w:t>
      </w:r>
      <w:r w:rsidR="00C1518A"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@10.0.0.10;lr&gt;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Via: SIP/2.0/UDP 10.0.0.10;branch=z9hG4bK3af7.0a6e92f4.0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Via: SIP/2.0/UDP 192.168.0.2:5060;branch=z9hG4bK12ee92cb;rport=5060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From: "78128210000" &lt;sip:78128210000@vladimir.spb.ru&gt;;tag=as149b2d97</w:t>
      </w:r>
    </w:p>
    <w:p w:rsidR="00C1518A" w:rsidRPr="007878D6" w:rsidRDefault="007878D6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To: &lt;sip:nikoli</w:t>
      </w:r>
      <w:r w:rsidR="00C1518A"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@zenit.chempion.spb.ru&gt;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Contact: &lt;sip:78128210000@vladimir.spb.ru&gt;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Call-ID: 3cbf958e6f43d91905c3fa964a373dcb_zenit.chempion.spb.ru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CSeq: 103 INVITE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Max-Forwards: 16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Date: Wed, 10 Jan 2001 13:16:23 GMT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Allow: INVITE, ACK, CANCEL, OPTIONS, BYE, REFER, SUBSCRIBE, NOTIFY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Supported: replaces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Content-Type: application/sdp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Content-Length: 394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v=0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o=root 3303 3304 IN IP4 10.0.0.10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s=session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c=IN IP4 10.0.0.10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t=0 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m=audio 40358 RTP/AVP 0 8 101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a=rtpmap:0 PCMU/8000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a=rtpmap:8 PCMA/8000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a=rtpmap:101 telephone-event/8000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a=fmtp:101 0-16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a=silenceSupp:off - - - -</w:t>
      </w:r>
    </w:p>
    <w:p w:rsidR="00C1518A" w:rsidRPr="007878D6" w:rsidRDefault="00C1518A" w:rsidP="0049191E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a=sendrecv</w:t>
      </w:r>
    </w:p>
    <w:p w:rsidR="007878D6" w:rsidRDefault="007878D6" w:rsidP="0049191E">
      <w:pPr>
        <w:spacing w:before="100" w:beforeAutospacing="1" w:after="24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.D0.97.D0.B0.D0.BF.D1.80.D0.BE.D1.81.D1."/>
      <w:bookmarkEnd w:id="8"/>
    </w:p>
    <w:p w:rsidR="009946ED" w:rsidRPr="007878D6" w:rsidRDefault="009946ED" w:rsidP="0049191E">
      <w:pPr>
        <w:spacing w:before="100" w:beforeAutospacing="1" w:after="24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A53" w:rsidRPr="009946ED" w:rsidRDefault="008E1A53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262661018"/>
      <w:r w:rsidRPr="009946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Сравнение </w:t>
      </w:r>
      <w:r w:rsidR="007878D6" w:rsidRPr="009946ED">
        <w:rPr>
          <w:rFonts w:ascii="Times New Roman" w:hAnsi="Times New Roman" w:cs="Times New Roman"/>
          <w:sz w:val="28"/>
          <w:szCs w:val="28"/>
        </w:rPr>
        <w:t xml:space="preserve">SIP </w:t>
      </w:r>
      <w:r w:rsidR="007878D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878D6" w:rsidRPr="009946ED">
        <w:rPr>
          <w:rFonts w:ascii="Times New Roman" w:hAnsi="Times New Roman" w:cs="Times New Roman"/>
          <w:sz w:val="28"/>
          <w:szCs w:val="28"/>
        </w:rPr>
        <w:t>H.323</w:t>
      </w:r>
      <w:r w:rsidR="00905D2F" w:rsidRPr="009946ED">
        <w:rPr>
          <w:rFonts w:ascii="Times New Roman" w:hAnsi="Times New Roman" w:cs="Times New Roman"/>
          <w:sz w:val="28"/>
          <w:szCs w:val="28"/>
        </w:rPr>
        <w:t>[</w:t>
      </w:r>
      <w:r w:rsidR="00356C6B" w:rsidRPr="009946ED">
        <w:rPr>
          <w:rFonts w:ascii="Times New Roman" w:hAnsi="Times New Roman" w:cs="Times New Roman"/>
          <w:sz w:val="28"/>
          <w:szCs w:val="28"/>
        </w:rPr>
        <w:t>5</w:t>
      </w:r>
      <w:r w:rsidR="00905D2F" w:rsidRPr="009946ED">
        <w:rPr>
          <w:rFonts w:ascii="Times New Roman" w:hAnsi="Times New Roman" w:cs="Times New Roman"/>
          <w:sz w:val="28"/>
          <w:szCs w:val="28"/>
        </w:rPr>
        <w:t>]</w:t>
      </w:r>
      <w:bookmarkEnd w:id="9"/>
    </w:p>
    <w:p w:rsidR="005051D9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051D9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ITU-T, входящие в стандарт H.323, определяют порядок функционирования абонентских терминалов в сетях с разделяемым ресурсом, не гарантирующих качества обслуживания (QoS). Стандарт H.323 не связан с протоколом IP, однако, большинство реализаций основано на </w:t>
      </w:r>
      <w:r w:rsidR="00201DE1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данном </w:t>
      </w:r>
      <w:r w:rsidR="005051D9" w:rsidRPr="009946ED">
        <w:rPr>
          <w:rFonts w:ascii="Times New Roman" w:hAnsi="Times New Roman" w:cs="Times New Roman"/>
          <w:sz w:val="28"/>
          <w:szCs w:val="28"/>
          <w:lang w:val="ru-RU"/>
        </w:rPr>
        <w:t>протоколе. Набор рекомендаций определяет сетевые компоненты, протоколы и процедуры, позволяющие организовать мультимедиасвязь в пакетных сетях. Стандарт H.323 определяет четыре основных компонента, которые вместе с сетевой структурой позволяют проводить двусторонние (точка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1D9" w:rsidRPr="009946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FF5">
        <w:rPr>
          <w:rFonts w:ascii="Times New Roman" w:hAnsi="Times New Roman" w:cs="Times New Roman"/>
          <w:sz w:val="28"/>
          <w:szCs w:val="28"/>
          <w:lang w:val="ru-RU"/>
        </w:rPr>
        <w:t>точка) и многосторонние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FF5">
        <w:rPr>
          <w:rFonts w:ascii="Times New Roman" w:hAnsi="Times New Roman" w:cs="Times New Roman"/>
          <w:sz w:val="28"/>
          <w:szCs w:val="28"/>
          <w:lang w:val="ru-RU"/>
        </w:rPr>
        <w:t>(точка</w:t>
      </w:r>
      <w:r w:rsidR="00FE5FF5" w:rsidRPr="00FE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143" w:rsidRPr="009946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1D9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много точек) мультимедиаконференции.</w:t>
      </w:r>
    </w:p>
    <w:p w:rsidR="005051D9" w:rsidRPr="009946ED" w:rsidRDefault="005051D9" w:rsidP="0049191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Терминал может представлять собой ПК или автономное устройство, способное выполнять мультимедиаприложение. </w:t>
      </w:r>
      <w:r w:rsidR="00EE3143" w:rsidRPr="009946ED">
        <w:rPr>
          <w:rFonts w:ascii="Times New Roman" w:hAnsi="Times New Roman" w:cs="Times New Roman"/>
          <w:sz w:val="28"/>
          <w:szCs w:val="28"/>
          <w:lang w:val="ru-RU"/>
        </w:rPr>
        <w:t>Требуется, чтобы он обеспечивал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звуковую связь и </w:t>
      </w:r>
      <w:r w:rsidR="00EE3143" w:rsidRPr="009946ED">
        <w:rPr>
          <w:rFonts w:ascii="Times New Roman" w:hAnsi="Times New Roman" w:cs="Times New Roman"/>
          <w:sz w:val="28"/>
          <w:szCs w:val="28"/>
          <w:lang w:val="ru-RU"/>
        </w:rPr>
        <w:t>дополнительно поддерживал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передачу видео или данных. Вследствие того, что основной функцией терминала является передача звука, он играет ключевую роль в предоставлении сервиса IP- телефонии.</w:t>
      </w:r>
    </w:p>
    <w:p w:rsidR="00661FB9" w:rsidRPr="009946ED" w:rsidRDefault="00661FB9" w:rsidP="0049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61FB9" w:rsidRPr="009946ED" w:rsidRDefault="005051D9" w:rsidP="0049191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Шлюз (gateway) не входит в число обязательных компонентов сети H.323. Он необходим только в случае, когда требуется установить соединение с терминалом другого стандарта. </w:t>
      </w:r>
      <w:r w:rsidR="00201DE1" w:rsidRPr="009946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вязь обеспечивается трансляцией протоколов установки и разрыва соединений, а также форматов передачи данных. Шлюзы H.323 сетей широко применяются в IP телефонии для сопряжения IP сетей и цифровых или аналоговых коммутируемых телефонных сетей.</w:t>
      </w:r>
    </w:p>
    <w:p w:rsidR="00653183" w:rsidRPr="00CC13F9" w:rsidRDefault="00653183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BB9" w:rsidRPr="00CC13F9" w:rsidRDefault="00A25BB9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BB9" w:rsidRPr="00CC13F9" w:rsidRDefault="00A25BB9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B9" w:rsidRPr="009946ED" w:rsidRDefault="005051D9" w:rsidP="0049191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Привратник (gatekeeper) выступает в качестве центра обработки вызовов внутри своей зоны и выполняет важнейшие функции управления вызовами. Зона определяется как совокупность всех терминалов, шлюзов и MCU под управлением данного привратника. Привратник необязательный компонент сети H.323, однако, если он присутствует в сети, то терминалы и шлюзы должны использовать его услуги.</w:t>
      </w:r>
    </w:p>
    <w:p w:rsidR="00661FB9" w:rsidRPr="009946ED" w:rsidRDefault="00661FB9" w:rsidP="00491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1D9" w:rsidRPr="009946ED" w:rsidRDefault="005051D9" w:rsidP="0049191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>Сервер многосторонней конференции (Multipoint Control Unit) обеспечивает связь трёх или более H.323 терминалов. Все терминалы, участвующие в конференции, устанавливают соединение с MCU. Сервер управляет ресурсами конференции, согласовывает возможности терминалов по обработке звука и видео, определяет аудио и видеопотоки, которые необходимо направлять по многим адресам.</w:t>
      </w:r>
    </w:p>
    <w:p w:rsidR="0055638D" w:rsidRPr="0055638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051D9" w:rsidRPr="009946ED">
        <w:rPr>
          <w:rFonts w:ascii="Times New Roman" w:hAnsi="Times New Roman" w:cs="Times New Roman"/>
          <w:sz w:val="28"/>
          <w:szCs w:val="28"/>
          <w:lang w:val="ru-RU"/>
        </w:rPr>
        <w:t>В результате появления стандарта H.323, описывающего механизмы взаимодействия устройств обеспечивающих передачу голоса и видео по IP сетям, появилась возможность объединять в сети устройства различных производителей, что эффективно для сетей специальной связи.</w:t>
      </w:r>
    </w:p>
    <w:p w:rsidR="0055638D" w:rsidRPr="00CC13F9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сравнивать 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</w:rPr>
        <w:t>SIP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.323, то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SIP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2B25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легче читается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человеком и структурирован в отношении запросов и откликов. </w:t>
      </w:r>
    </w:p>
    <w:p w:rsidR="005051D9" w:rsidRPr="00CC13F9" w:rsidRDefault="00A34AA6" w:rsidP="00A25BB9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Сторонники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SIP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зая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вляют о нём как о более простом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сравнению с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.323. Однако некоторые </w:t>
      </w:r>
      <w:r w:rsidR="00EB72B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считают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что, в то время как первоначально целью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SIP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была простота, в своём сегодняшнем виде он стал так же сложен, как и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.323. Другие считают, что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SIP 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протокол без состояний, который тем самым даёт легко реализовать восстановление при отказе и другие возможности, которые затруднены в протоколах</w:t>
      </w:r>
      <w:r w:rsidR="005051D9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состояниями, таких как </w:t>
      </w:r>
      <w:r w:rsidR="005051D9" w:rsidRPr="009946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5051D9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.323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SIP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7878D6" w:rsidRPr="009946ED">
        <w:rPr>
          <w:rFonts w:ascii="Times New Roman" w:hAnsi="Times New Roman" w:cs="Times New Roman"/>
          <w:color w:val="000000"/>
          <w:sz w:val="28"/>
          <w:szCs w:val="28"/>
          <w:lang w:val="ru-RU"/>
        </w:rPr>
        <w:t>.323 не ограничены голосовой связью, они могут обслуживать любой сеанс связи, от голосового до видеосеанса или приложений будущего.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3233"/>
        <w:gridCol w:w="3352"/>
      </w:tblGrid>
      <w:tr w:rsidR="007878D6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Параметр сравнения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H.323</w:t>
            </w:r>
          </w:p>
        </w:tc>
      </w:tr>
      <w:tr w:rsidR="007878D6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услуг, поддерживаемых обоими протоколами примерно одинаков</w:t>
            </w:r>
          </w:p>
        </w:tc>
      </w:tr>
      <w:tr w:rsidR="007878D6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Персональная мобильность пользователей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хороший набор средств поддержки мобильности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Персональная мобильность поддерживается, но менее гибко</w:t>
            </w:r>
          </w:p>
        </w:tc>
      </w:tr>
      <w:tr w:rsidR="007878D6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Расширяемость протокола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Удобная расширяемость, простая совместимость с предыдущими версиями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Расширяемость поддерживается, но существует ряд сложностей</w:t>
            </w:r>
          </w:p>
        </w:tc>
      </w:tr>
      <w:tr w:rsidR="007878D6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Масштабируемость сети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 протокола обеспечивают хорошую масштабируемость сети</w:t>
            </w:r>
          </w:p>
        </w:tc>
      </w:tr>
      <w:tr w:rsidR="007878D6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установления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одной транзакции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несколько транзакций.</w:t>
            </w:r>
          </w:p>
        </w:tc>
      </w:tr>
      <w:tr w:rsidR="007878D6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Сложность протокола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Простой, мало запросов, текстовый формат сообщений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878D6" w:rsidRPr="007878D6" w:rsidRDefault="007878D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7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Сложный, много запросов и протоколов, двоичное представление сообщений</w:t>
            </w:r>
          </w:p>
        </w:tc>
      </w:tr>
    </w:tbl>
    <w:p w:rsidR="00603143" w:rsidRPr="00CC13F9" w:rsidRDefault="00603143" w:rsidP="009946ED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2A6A9F" w:rsidRPr="002A6A9F" w:rsidRDefault="000E6C85" w:rsidP="002A6A9F">
      <w:pPr>
        <w:pStyle w:val="a3"/>
        <w:numPr>
          <w:ilvl w:val="2"/>
          <w:numId w:val="1"/>
        </w:numPr>
        <w:spacing w:after="240" w:line="360" w:lineRule="auto"/>
        <w:ind w:left="1225" w:hanging="505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262661019"/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Сравнение </w:t>
      </w:r>
      <w:r w:rsidRPr="009946ED">
        <w:rPr>
          <w:rFonts w:ascii="Times New Roman" w:hAnsi="Times New Roman" w:cs="Times New Roman"/>
          <w:sz w:val="28"/>
          <w:szCs w:val="28"/>
        </w:rPr>
        <w:t xml:space="preserve">SIP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A2D72" w:rsidRPr="009946ED">
        <w:rPr>
          <w:rFonts w:ascii="Times New Roman" w:hAnsi="Times New Roman" w:cs="Times New Roman"/>
          <w:sz w:val="28"/>
          <w:szCs w:val="28"/>
        </w:rPr>
        <w:t>Skype</w:t>
      </w:r>
      <w:r w:rsidR="00356C6B" w:rsidRPr="009946ED">
        <w:rPr>
          <w:rFonts w:ascii="Times New Roman" w:hAnsi="Times New Roman" w:cs="Times New Roman"/>
          <w:sz w:val="28"/>
          <w:szCs w:val="28"/>
        </w:rPr>
        <w:t>[6</w:t>
      </w:r>
      <w:r w:rsidR="00603143" w:rsidRPr="009946ED">
        <w:rPr>
          <w:rFonts w:ascii="Times New Roman" w:hAnsi="Times New Roman" w:cs="Times New Roman"/>
          <w:sz w:val="28"/>
          <w:szCs w:val="28"/>
        </w:rPr>
        <w:t>]</w:t>
      </w:r>
      <w:bookmarkEnd w:id="10"/>
    </w:p>
    <w:p w:rsidR="005A2D72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D72" w:rsidRPr="009946ED">
        <w:rPr>
          <w:rFonts w:ascii="Times New Roman" w:hAnsi="Times New Roman" w:cs="Times New Roman"/>
          <w:sz w:val="28"/>
          <w:szCs w:val="28"/>
        </w:rPr>
        <w:t>SIP</w:t>
      </w:r>
      <w:r w:rsidR="005A2D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A2D72" w:rsidRPr="009946ED">
        <w:rPr>
          <w:rFonts w:ascii="Times New Roman" w:hAnsi="Times New Roman" w:cs="Times New Roman"/>
          <w:sz w:val="28"/>
          <w:szCs w:val="28"/>
        </w:rPr>
        <w:t>Skype</w:t>
      </w:r>
      <w:r w:rsidR="005A2D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предлагают </w:t>
      </w:r>
      <w:r w:rsidR="00D50A6B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два различных подхода к </w:t>
      </w:r>
      <w:r w:rsidR="005A2D72" w:rsidRPr="009946ED">
        <w:rPr>
          <w:rFonts w:ascii="Times New Roman" w:hAnsi="Times New Roman" w:cs="Times New Roman"/>
          <w:sz w:val="28"/>
          <w:szCs w:val="28"/>
        </w:rPr>
        <w:t>VoIP</w:t>
      </w:r>
      <w:r w:rsidR="005A2D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связи. </w:t>
      </w:r>
      <w:r w:rsidR="005A2D72" w:rsidRPr="009946ED">
        <w:rPr>
          <w:rFonts w:ascii="Times New Roman" w:hAnsi="Times New Roman" w:cs="Times New Roman"/>
          <w:sz w:val="28"/>
          <w:szCs w:val="28"/>
        </w:rPr>
        <w:t>SIP</w:t>
      </w:r>
      <w:r w:rsidR="005A2D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обладает гибкостью, </w:t>
      </w:r>
      <w:r w:rsidR="005A2D72" w:rsidRPr="009946ED">
        <w:rPr>
          <w:rFonts w:ascii="Times New Roman" w:hAnsi="Times New Roman" w:cs="Times New Roman"/>
          <w:sz w:val="28"/>
          <w:szCs w:val="28"/>
        </w:rPr>
        <w:t>Skype</w:t>
      </w:r>
      <w:r w:rsidR="005A2D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прост в установке, использовании и обладает прозрачным сетевым доступом; оба предлагают отличное качество звука. </w:t>
      </w:r>
    </w:p>
    <w:p w:rsidR="00662CF6" w:rsidRPr="00CC13F9" w:rsidRDefault="00662CF6" w:rsidP="0049191E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3228"/>
        <w:gridCol w:w="3594"/>
      </w:tblGrid>
      <w:tr w:rsidR="00114C8F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5A2D72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Параметр сравнения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5A2D72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5A2D72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Skype</w:t>
            </w:r>
          </w:p>
        </w:tc>
      </w:tr>
      <w:tr w:rsidR="00114C8F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662CF6" w:rsidRDefault="00662CF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662CF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662CF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Проприетарная</w:t>
            </w:r>
          </w:p>
        </w:tc>
      </w:tr>
      <w:tr w:rsidR="00114C8F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662CF6" w:rsidRDefault="00662CF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Аутентификация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662CF6" w:rsidRDefault="00662CF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VoIP</w:t>
            </w:r>
            <w:r w:rsidRPr="00662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662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провайдер предлагает свой собственный сервер регистрации для своих подписчиков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662CF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централизованный сервер регистрации, поддержка пользователей по всему миру</w:t>
            </w:r>
          </w:p>
        </w:tc>
      </w:tr>
      <w:tr w:rsidR="00114C8F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76C6" w:rsidRDefault="004F1FA1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76C6" w:rsidRDefault="00D876C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Клиент-серверная – есть сервер регистрации и агенты пользователей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76C6" w:rsidRDefault="00D876C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Распределенная </w:t>
            </w:r>
            <w:r w:rsidR="0011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есть </w:t>
            </w:r>
            <w:r w:rsidR="00FE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вершины (клиент) и супервершины</w:t>
            </w:r>
            <w:r w:rsidR="00FE5FF5" w:rsidRPr="00FE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(вершины с большими аппаратными ресурсами).</w:t>
            </w:r>
          </w:p>
        </w:tc>
      </w:tr>
      <w:tr w:rsidR="004F1FA1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FA1" w:rsidRDefault="004F1FA1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Масштабируемость сети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FA1" w:rsidRDefault="004F1FA1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FA1" w:rsidRDefault="004F1FA1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Отличная – число супервершин </w:t>
            </w:r>
            <w:r w:rsidR="00191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только возрастает число вершин</w:t>
            </w:r>
          </w:p>
        </w:tc>
      </w:tr>
      <w:tr w:rsidR="00114C8F" w:rsidRPr="00CC13F9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76C6" w:rsidRPr="00D876C6" w:rsidRDefault="00D876C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Кодеки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76C6" w:rsidRPr="00D876C6" w:rsidRDefault="00D876C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7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Чаще всего </w:t>
            </w:r>
            <w:r w:rsidRPr="00D87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.711, для корпоративных сетей </w:t>
            </w:r>
            <w:r w:rsidRPr="00D87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D876C6" w:rsidRPr="00D876C6" w:rsidRDefault="00D876C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7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узких каналов связи </w:t>
            </w:r>
            <w:r w:rsidRPr="00D876C6">
              <w:rPr>
                <w:rFonts w:ascii="Times New Roman" w:hAnsi="Times New Roman" w:cs="Times New Roman"/>
                <w:sz w:val="24"/>
                <w:szCs w:val="24"/>
              </w:rPr>
              <w:t>iLBC</w:t>
            </w:r>
            <w:r w:rsidRPr="00D8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широких </w:t>
            </w:r>
            <w:r w:rsidRPr="00D876C6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</w:p>
        </w:tc>
      </w:tr>
      <w:tr w:rsidR="00114C8F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D876C6" w:rsidRDefault="00662CF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Проход через сетевые защиты</w:t>
            </w:r>
            <w:r w:rsidRPr="00D8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="00D8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Firewalls</w:t>
            </w:r>
            <w:r w:rsidRPr="00D8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D876C6" w:rsidRDefault="00D876C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STUN</w:t>
            </w:r>
            <w:r w:rsidRPr="00D87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87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анализирует доверенность агента – не всегда хорошо работает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D876C6" w:rsidRDefault="00D876C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отсутствуют</w:t>
            </w:r>
          </w:p>
        </w:tc>
      </w:tr>
      <w:tr w:rsidR="00114C8F" w:rsidRPr="007878D6" w:rsidTr="000E33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662CF6" w:rsidRDefault="00662CF6" w:rsidP="0049191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65055B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сообщения передаются по И</w:t>
            </w:r>
            <w:r w:rsidR="00662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нтернету в виде обычного текста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D72" w:rsidRPr="007878D6" w:rsidRDefault="00662CF6" w:rsidP="0049191E">
            <w:pPr>
              <w:spacing w:before="24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пакет шифруется</w:t>
            </w:r>
          </w:p>
        </w:tc>
      </w:tr>
    </w:tbl>
    <w:p w:rsidR="0042233C" w:rsidRPr="00261D99" w:rsidRDefault="0042233C" w:rsidP="0049191E">
      <w:pPr>
        <w:spacing w:line="360" w:lineRule="auto"/>
        <w:rPr>
          <w:rFonts w:ascii="Times New Roman" w:hAnsi="Times New Roman" w:cs="Times New Roman"/>
          <w:sz w:val="28"/>
        </w:rPr>
      </w:pPr>
    </w:p>
    <w:p w:rsidR="00075037" w:rsidRPr="00261D99" w:rsidRDefault="00075037" w:rsidP="0049191E">
      <w:pPr>
        <w:spacing w:line="360" w:lineRule="auto"/>
        <w:rPr>
          <w:rFonts w:ascii="Times New Roman" w:hAnsi="Times New Roman" w:cs="Times New Roman"/>
          <w:sz w:val="28"/>
        </w:rPr>
      </w:pPr>
    </w:p>
    <w:p w:rsidR="006245B9" w:rsidRPr="009946ED" w:rsidRDefault="00D27411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262661020"/>
      <w:r w:rsidRPr="009946ED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предлагаемого</w:t>
      </w:r>
      <w:r w:rsidR="006245B9" w:rsidRPr="009946ED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bookmarkEnd w:id="11"/>
    </w:p>
    <w:p w:rsidR="00C67118" w:rsidRPr="00653183" w:rsidRDefault="00C67118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262661021"/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t>Выбор платформы решения</w:t>
      </w:r>
      <w:bookmarkEnd w:id="12"/>
    </w:p>
    <w:p w:rsidR="00C67118" w:rsidRPr="009429A2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платформы для 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приложения </w:t>
      </w:r>
      <w:r w:rsidR="006C2E6D" w:rsidRPr="009946ED">
        <w:rPr>
          <w:rFonts w:ascii="Times New Roman" w:hAnsi="Times New Roman" w:cs="Times New Roman"/>
          <w:sz w:val="28"/>
          <w:szCs w:val="28"/>
        </w:rPr>
        <w:t>SIP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был выбран</w:t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E6D" w:rsidRPr="009946ED">
        <w:rPr>
          <w:rFonts w:ascii="Times New Roman" w:hAnsi="Times New Roman" w:cs="Times New Roman"/>
          <w:sz w:val="28"/>
          <w:szCs w:val="28"/>
        </w:rPr>
        <w:t>Android</w:t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7687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разработка 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в ходе </w:t>
      </w:r>
      <w:r w:rsidR="00750BCA" w:rsidRPr="009946ED">
        <w:rPr>
          <w:rFonts w:ascii="Times New Roman" w:hAnsi="Times New Roman" w:cs="Times New Roman"/>
          <w:sz w:val="28"/>
          <w:szCs w:val="28"/>
          <w:lang w:val="ru-RU"/>
        </w:rPr>
        <w:t>рабочего</w:t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6C16E7" w:rsidRPr="009946E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екта, то при выборе платформы рассматривались как технические</w:t>
      </w:r>
      <w:r w:rsidR="00C671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так и экономические факторы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E768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например 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многозадачность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перационной системы, отсутствие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приложений </w:t>
      </w:r>
      <w:r w:rsidR="006C2E6D" w:rsidRPr="009946ED">
        <w:rPr>
          <w:rFonts w:ascii="Times New Roman" w:hAnsi="Times New Roman" w:cs="Times New Roman"/>
          <w:sz w:val="28"/>
          <w:szCs w:val="28"/>
        </w:rPr>
        <w:t>SIP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на момент начала проекта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и удобство</w:t>
      </w:r>
      <w:r w:rsidR="001E768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мобильных приложений. </w:t>
      </w:r>
    </w:p>
    <w:p w:rsidR="00366256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Для удобства 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>большая часть разработки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велась на платформе </w:t>
      </w:r>
      <w:r w:rsidR="00366256" w:rsidRPr="009946ED">
        <w:rPr>
          <w:rFonts w:ascii="Times New Roman" w:hAnsi="Times New Roman" w:cs="Times New Roman"/>
          <w:sz w:val="28"/>
          <w:szCs w:val="28"/>
        </w:rPr>
        <w:t>Windows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439" w:rsidRPr="009946ED">
        <w:rPr>
          <w:rFonts w:ascii="Times New Roman" w:hAnsi="Times New Roman" w:cs="Times New Roman"/>
          <w:sz w:val="28"/>
          <w:szCs w:val="28"/>
          <w:lang w:val="ru-RU"/>
        </w:rPr>
        <w:t>для нас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>тольн</w:t>
      </w:r>
      <w:r w:rsidR="00705439" w:rsidRPr="009946E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</w:t>
      </w:r>
      <w:r w:rsidR="00705439" w:rsidRPr="009946E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сборка низкоуровнего модуля в виде библиотеки велась на платформе </w:t>
      </w:r>
      <w:r w:rsidR="006C2E6D" w:rsidRPr="009946ED">
        <w:rPr>
          <w:rFonts w:ascii="Times New Roman" w:hAnsi="Times New Roman" w:cs="Times New Roman"/>
          <w:sz w:val="28"/>
          <w:szCs w:val="28"/>
        </w:rPr>
        <w:t>Linux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так как компилятор </w:t>
      </w:r>
      <w:r w:rsidR="006C2E6D" w:rsidRPr="009946ED">
        <w:rPr>
          <w:rFonts w:ascii="Times New Roman" w:hAnsi="Times New Roman" w:cs="Times New Roman"/>
          <w:sz w:val="28"/>
          <w:szCs w:val="28"/>
        </w:rPr>
        <w:t>arm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E6D" w:rsidRPr="009946ED">
        <w:rPr>
          <w:rFonts w:ascii="Times New Roman" w:hAnsi="Times New Roman" w:cs="Times New Roman"/>
          <w:sz w:val="28"/>
          <w:szCs w:val="28"/>
        </w:rPr>
        <w:t>gcc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существовал только для </w:t>
      </w:r>
      <w:r w:rsidR="005C10F7" w:rsidRPr="009946ED">
        <w:rPr>
          <w:rFonts w:ascii="Times New Roman" w:hAnsi="Times New Roman" w:cs="Times New Roman"/>
          <w:sz w:val="28"/>
          <w:szCs w:val="28"/>
        </w:rPr>
        <w:t>Lin</w:t>
      </w:r>
      <w:r w:rsidR="006C2E6D" w:rsidRPr="009946ED">
        <w:rPr>
          <w:rFonts w:ascii="Times New Roman" w:hAnsi="Times New Roman" w:cs="Times New Roman"/>
          <w:sz w:val="28"/>
          <w:szCs w:val="28"/>
        </w:rPr>
        <w:t>ux</w:t>
      </w:r>
      <w:r w:rsidR="006C2E6D" w:rsidRPr="009946ED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ри этом стоит отметить, что при переносе приложения на платформу </w:t>
      </w:r>
      <w:r w:rsidR="006C2E6D" w:rsidRPr="009946ED">
        <w:rPr>
          <w:rFonts w:ascii="Times New Roman" w:hAnsi="Times New Roman" w:cs="Times New Roman"/>
          <w:sz w:val="28"/>
          <w:szCs w:val="28"/>
        </w:rPr>
        <w:t>Android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602" w:rsidRPr="009946ED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технических проблем: </w:t>
      </w:r>
    </w:p>
    <w:p w:rsidR="00366256" w:rsidRPr="009946ED" w:rsidRDefault="006C2E6D" w:rsidP="0049191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Невозможность работать со звуком 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через стандартный API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в ранних версиях </w:t>
      </w:r>
      <w:r w:rsidRPr="009946ED">
        <w:rPr>
          <w:rFonts w:ascii="Times New Roman" w:hAnsi="Times New Roman" w:cs="Times New Roman"/>
          <w:sz w:val="28"/>
          <w:szCs w:val="28"/>
        </w:rPr>
        <w:t>Android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6ED">
        <w:rPr>
          <w:rFonts w:ascii="Times New Roman" w:hAnsi="Times New Roman" w:cs="Times New Roman"/>
          <w:sz w:val="28"/>
          <w:szCs w:val="28"/>
        </w:rPr>
        <w:t>SDK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такой возможности позволило написать </w:t>
      </w:r>
      <w:r w:rsidR="00EB72B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первое 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5C10F7" w:rsidRPr="009946ED">
        <w:rPr>
          <w:rFonts w:ascii="Times New Roman" w:hAnsi="Times New Roman" w:cs="Times New Roman"/>
          <w:sz w:val="28"/>
          <w:szCs w:val="28"/>
        </w:rPr>
        <w:t>VoIP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для </w:t>
      </w:r>
      <w:r w:rsidR="005C10F7" w:rsidRPr="009946ED">
        <w:rPr>
          <w:rFonts w:ascii="Times New Roman" w:hAnsi="Times New Roman" w:cs="Times New Roman"/>
          <w:sz w:val="28"/>
          <w:szCs w:val="28"/>
        </w:rPr>
        <w:t>Android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в дальнейшем </w:t>
      </w:r>
      <w:r w:rsidR="00EB72B6" w:rsidRPr="009946ED">
        <w:rPr>
          <w:rFonts w:ascii="Times New Roman" w:hAnsi="Times New Roman" w:cs="Times New Roman"/>
          <w:sz w:val="28"/>
          <w:szCs w:val="28"/>
          <w:lang w:val="ru-RU"/>
        </w:rPr>
        <w:t>данный факт превратился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в конкурентное преимущество (работа на всех версиях ОС).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данной проблемы пришлось написать низкоуровневый модуль, работающий с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звуком</w:t>
      </w:r>
      <w:r w:rsidR="00366256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напрямую.</w:t>
      </w:r>
    </w:p>
    <w:p w:rsidR="00366256" w:rsidRPr="009946ED" w:rsidRDefault="00366256" w:rsidP="0049191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некоторых функций. Так 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из соображений безопасности </w:t>
      </w:r>
      <w:r w:rsidR="005C10F7" w:rsidRPr="009946ED">
        <w:rPr>
          <w:rFonts w:ascii="Times New Roman" w:hAnsi="Times New Roman" w:cs="Times New Roman"/>
          <w:sz w:val="28"/>
          <w:szCs w:val="28"/>
        </w:rPr>
        <w:t>Android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запрещает писать обработку нажатия красной кнопки сброса вызова. Однако для пользователя в плане удобства использование кнопки критично. Для решения данной проблемы был написан модуль, который слушает все события системы и перехватывает </w:t>
      </w:r>
      <w:r w:rsidR="00390214" w:rsidRPr="009946ED">
        <w:rPr>
          <w:rFonts w:ascii="Times New Roman" w:hAnsi="Times New Roman" w:cs="Times New Roman"/>
          <w:sz w:val="28"/>
          <w:szCs w:val="28"/>
          <w:lang w:val="ru-RU"/>
        </w:rPr>
        <w:t>требуемое</w:t>
      </w:r>
      <w:r w:rsidR="005C10F7" w:rsidRPr="0099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439" w:rsidRPr="009946ED" w:rsidRDefault="00705439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5B9" w:rsidRPr="00653183" w:rsidRDefault="00D43377" w:rsidP="0049191E">
      <w:pPr>
        <w:pStyle w:val="a3"/>
        <w:pageBreakBefore/>
        <w:numPr>
          <w:ilvl w:val="1"/>
          <w:numId w:val="1"/>
        </w:numPr>
        <w:spacing w:line="360" w:lineRule="auto"/>
        <w:ind w:left="788" w:hanging="431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_Toc262661022"/>
      <w:r w:rsidRPr="006531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Описание </w:t>
      </w:r>
      <w:r w:rsidR="00E4646A" w:rsidRPr="00653183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использования приложения</w:t>
      </w:r>
      <w:bookmarkEnd w:id="13"/>
    </w:p>
    <w:p w:rsid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E4646A" w:rsidRPr="009946ED">
        <w:rPr>
          <w:rFonts w:ascii="Times New Roman" w:hAnsi="Times New Roman" w:cs="Times New Roman"/>
          <w:sz w:val="28"/>
          <w:szCs w:val="28"/>
        </w:rPr>
        <w:t>SIP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телефонии, написанное в ходе дипломной работы, будет далее обозначено как  “</w:t>
      </w:r>
      <w:r w:rsidR="00E4646A" w:rsidRPr="009946ED">
        <w:rPr>
          <w:rFonts w:ascii="Times New Roman" w:hAnsi="Times New Roman" w:cs="Times New Roman"/>
          <w:sz w:val="28"/>
          <w:szCs w:val="28"/>
        </w:rPr>
        <w:t>MC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46A" w:rsidRPr="009946ED">
        <w:rPr>
          <w:rFonts w:ascii="Times New Roman" w:hAnsi="Times New Roman" w:cs="Times New Roman"/>
          <w:sz w:val="28"/>
          <w:szCs w:val="28"/>
        </w:rPr>
        <w:t>Client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”. </w:t>
      </w:r>
      <w:r w:rsidR="00E4646A" w:rsidRPr="009946ED">
        <w:rPr>
          <w:rFonts w:ascii="Times New Roman" w:hAnsi="Times New Roman" w:cs="Times New Roman"/>
          <w:sz w:val="28"/>
          <w:szCs w:val="28"/>
        </w:rPr>
        <w:t>MC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46A" w:rsidRPr="009946ED">
        <w:rPr>
          <w:rFonts w:ascii="Times New Roman" w:hAnsi="Times New Roman" w:cs="Times New Roman"/>
          <w:sz w:val="28"/>
          <w:szCs w:val="28"/>
        </w:rPr>
        <w:t>Client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 на использование точек доступа </w:t>
      </w:r>
      <w:r w:rsidR="00E4646A" w:rsidRPr="009946ED">
        <w:rPr>
          <w:rFonts w:ascii="Times New Roman" w:hAnsi="Times New Roman" w:cs="Times New Roman"/>
          <w:sz w:val="28"/>
          <w:szCs w:val="28"/>
        </w:rPr>
        <w:t>Wi</w:t>
      </w:r>
      <w:r w:rsidR="002459BF" w:rsidRPr="009946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46A" w:rsidRPr="009946ED">
        <w:rPr>
          <w:rFonts w:ascii="Times New Roman" w:hAnsi="Times New Roman" w:cs="Times New Roman"/>
          <w:sz w:val="28"/>
          <w:szCs w:val="28"/>
        </w:rPr>
        <w:t>Fi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>. Когда пользователь заходит в приложение впервые</w:t>
      </w:r>
      <w:r w:rsidR="0041062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(рисунок 3)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он вводит свои данные для </w:t>
      </w:r>
      <w:r w:rsidR="00E4646A" w:rsidRPr="009946ED">
        <w:rPr>
          <w:rFonts w:ascii="Times New Roman" w:hAnsi="Times New Roman" w:cs="Times New Roman"/>
          <w:sz w:val="28"/>
          <w:szCs w:val="28"/>
        </w:rPr>
        <w:t>SIP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(такие, как адрес сервера, порт, имя пользователя</w:t>
      </w:r>
      <w:r w:rsidR="009E6FE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– рисунок 5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528F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настроек (рисунок 4)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6EFD" w:rsidRPr="009946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4646A" w:rsidRPr="00994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E4646A" w:rsidRPr="009946ED" w:rsidRDefault="00E4646A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410622" w:rsidRPr="009946ED" w:rsidRDefault="00E4646A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</w:t>
      </w:r>
      <w:r w:rsidR="00410622" w:rsidRPr="009946E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  </w:t>
      </w:r>
      <w:r w:rsidR="009946ED"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08534" cy="3160167"/>
            <wp:effectExtent l="19050" t="0" r="6016" b="0"/>
            <wp:docPr id="4" name="Рисунок 5" descr="E:\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vi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34" cy="31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622" w:rsidRPr="009946E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                   </w:t>
      </w:r>
      <w:r w:rsidR="009946ED"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13412" cy="3167482"/>
            <wp:effectExtent l="19050" t="0" r="1138" b="0"/>
            <wp:docPr id="11" name="Рисунок 6" descr="E:\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v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20" cy="317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622" w:rsidRPr="009946E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</w:p>
    <w:p w:rsidR="00E4646A" w:rsidRPr="009946ED" w:rsidRDefault="00410622" w:rsidP="0049191E">
      <w:pPr>
        <w:pStyle w:val="aff3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9946ED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3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: Главное окно при</w:t>
      </w:r>
      <w:r w:rsidR="009946ED"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ложения        </w: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9946ED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4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: Настройки (</w: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t>settings</w: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CB6EFD" w:rsidRPr="009946ED" w:rsidRDefault="00410622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t xml:space="preserve">    </w:t>
      </w:r>
      <w:r w:rsidR="00D83B8E"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41344" cy="3209340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82" cy="321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EFD"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 xml:space="preserve">                             </w:t>
      </w:r>
      <w:r w:rsidR="00CB6EFD" w:rsidRPr="009946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42699" cy="3211373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9" cy="321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FD" w:rsidRPr="009946ED" w:rsidRDefault="00CB6EFD" w:rsidP="009946ED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9946ED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5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: Настройки соединения с сервером (</w: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t>SIP</w: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t>Settings</w: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0E5A9A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Далее, когда пользователь находится вблизи точки доступа </w:t>
      </w:r>
      <w:r w:rsidR="00E4646A" w:rsidRPr="009946ED">
        <w:rPr>
          <w:rFonts w:ascii="Times New Roman" w:hAnsi="Times New Roman" w:cs="Times New Roman"/>
          <w:sz w:val="28"/>
          <w:szCs w:val="28"/>
        </w:rPr>
        <w:t>Wi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46A" w:rsidRPr="009946ED">
        <w:rPr>
          <w:rFonts w:ascii="Times New Roman" w:hAnsi="Times New Roman" w:cs="Times New Roman"/>
          <w:sz w:val="28"/>
          <w:szCs w:val="28"/>
        </w:rPr>
        <w:t>Fi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>, идет автоматическая попытка соединения через найденную точку доступа. В случае успеха</w:t>
      </w:r>
      <w:r w:rsidR="00375017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(рисунок 6)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пользователь регистрируется на сервере, который он указал в настройках. </w:t>
      </w:r>
    </w:p>
    <w:p w:rsidR="000E5A9A" w:rsidRPr="009946ED" w:rsidRDefault="00E4646A" w:rsidP="004919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33600" cy="3200400"/>
            <wp:effectExtent l="19050" t="0" r="0" b="0"/>
            <wp:docPr id="28" name="Picture 7" descr="D:\Vitaliy files\essay\sipdroid screenshot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taliy files\essay\sipdroid screenshots\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6A" w:rsidRPr="009946ED" w:rsidRDefault="000E5A9A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9946ED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9946ED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6</w:t>
      </w:r>
      <w:r w:rsidR="00404AAE" w:rsidRPr="009946E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946ED">
        <w:rPr>
          <w:rFonts w:ascii="Times New Roman" w:hAnsi="Times New Roman" w:cs="Times New Roman"/>
          <w:color w:val="auto"/>
          <w:sz w:val="28"/>
          <w:szCs w:val="28"/>
          <w:lang w:val="ru-RU"/>
        </w:rPr>
        <w:t>: Сообщение об успешной регистрации</w:t>
      </w:r>
    </w:p>
    <w:p w:rsidR="009946ED" w:rsidRPr="00653183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646A" w:rsidRPr="009946ED">
        <w:rPr>
          <w:rFonts w:ascii="Times New Roman" w:hAnsi="Times New Roman" w:cs="Times New Roman"/>
          <w:sz w:val="28"/>
          <w:szCs w:val="28"/>
        </w:rPr>
        <w:t>MC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46A" w:rsidRPr="009946ED">
        <w:rPr>
          <w:rFonts w:ascii="Times New Roman" w:hAnsi="Times New Roman" w:cs="Times New Roman"/>
          <w:sz w:val="28"/>
          <w:szCs w:val="28"/>
        </w:rPr>
        <w:t>Client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очень тесно интегрируется со стандартным </w:t>
      </w:r>
      <w:r w:rsidR="00E4646A" w:rsidRPr="009946ED">
        <w:rPr>
          <w:rFonts w:ascii="Times New Roman" w:hAnsi="Times New Roman" w:cs="Times New Roman"/>
          <w:sz w:val="28"/>
          <w:szCs w:val="28"/>
        </w:rPr>
        <w:t>dialer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для </w:t>
      </w:r>
      <w:r w:rsidR="00E4646A" w:rsidRPr="009946ED">
        <w:rPr>
          <w:rFonts w:ascii="Times New Roman" w:hAnsi="Times New Roman" w:cs="Times New Roman"/>
          <w:sz w:val="28"/>
          <w:szCs w:val="28"/>
        </w:rPr>
        <w:t>GSM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звонков), находящемся в операционной системе </w:t>
      </w:r>
      <w:r w:rsidR="00E4646A" w:rsidRPr="009946ED">
        <w:rPr>
          <w:rFonts w:ascii="Times New Roman" w:hAnsi="Times New Roman" w:cs="Times New Roman"/>
          <w:sz w:val="28"/>
          <w:szCs w:val="28"/>
        </w:rPr>
        <w:t>Android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>. Происходит это следующим образом:</w:t>
      </w:r>
    </w:p>
    <w:p w:rsidR="00E4646A" w:rsidRPr="009946ED" w:rsidRDefault="00E4646A" w:rsidP="0049191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>Пользователь запускае</w:t>
      </w:r>
      <w:r w:rsidR="00C76EB5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F3659E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приложение,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и идет успешная регистрация на сервере</w:t>
      </w:r>
    </w:p>
    <w:p w:rsidR="00E4646A" w:rsidRPr="009946ED" w:rsidRDefault="00E4646A" w:rsidP="0049191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 запускает стандартный </w:t>
      </w:r>
      <w:r w:rsidRPr="009946ED">
        <w:rPr>
          <w:rFonts w:ascii="Times New Roman" w:hAnsi="Times New Roman" w:cs="Times New Roman"/>
          <w:sz w:val="28"/>
          <w:szCs w:val="28"/>
        </w:rPr>
        <w:t>dialer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системы и набирает некий номер</w:t>
      </w:r>
    </w:p>
    <w:p w:rsidR="00E4646A" w:rsidRPr="009946ED" w:rsidRDefault="00E4646A" w:rsidP="0049191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ED">
        <w:rPr>
          <w:rFonts w:ascii="Times New Roman" w:hAnsi="Times New Roman" w:cs="Times New Roman"/>
          <w:sz w:val="28"/>
          <w:szCs w:val="28"/>
        </w:rPr>
        <w:t>Он нажимает кнопку звонить</w:t>
      </w:r>
    </w:p>
    <w:p w:rsidR="00E4646A" w:rsidRPr="009946ED" w:rsidRDefault="00D05944" w:rsidP="0049191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событие перехватывается и предлагается пользователю выбор</w:t>
      </w:r>
      <w:r w:rsidR="00C07918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(рисунок 7)</w:t>
      </w:r>
    </w:p>
    <w:p w:rsidR="0040118C" w:rsidRPr="009946ED" w:rsidRDefault="0040118C" w:rsidP="0049191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Позвонить по </w:t>
      </w:r>
      <w:r w:rsidRPr="009946ED">
        <w:rPr>
          <w:rFonts w:ascii="Times New Roman" w:hAnsi="Times New Roman" w:cs="Times New Roman"/>
          <w:sz w:val="28"/>
          <w:szCs w:val="28"/>
        </w:rPr>
        <w:t>GSM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946ED">
        <w:rPr>
          <w:rFonts w:ascii="Times New Roman" w:hAnsi="Times New Roman" w:cs="Times New Roman"/>
          <w:sz w:val="28"/>
          <w:szCs w:val="28"/>
        </w:rPr>
        <w:t>GSM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6ED">
        <w:rPr>
          <w:rFonts w:ascii="Times New Roman" w:hAnsi="Times New Roman" w:cs="Times New Roman"/>
          <w:sz w:val="28"/>
          <w:szCs w:val="28"/>
        </w:rPr>
        <w:t>call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0118C" w:rsidRPr="009946ED" w:rsidRDefault="0040118C" w:rsidP="0049191E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05944" w:rsidRPr="009946ED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случае идет стандартный звонок через </w:t>
      </w:r>
      <w:r w:rsidRPr="009946ED">
        <w:rPr>
          <w:rFonts w:ascii="Times New Roman" w:hAnsi="Times New Roman" w:cs="Times New Roman"/>
          <w:sz w:val="28"/>
          <w:szCs w:val="28"/>
        </w:rPr>
        <w:t>Dialer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9946ED">
        <w:rPr>
          <w:rFonts w:ascii="Times New Roman" w:hAnsi="Times New Roman" w:cs="Times New Roman"/>
          <w:sz w:val="28"/>
          <w:szCs w:val="28"/>
        </w:rPr>
        <w:t>GSM</w:t>
      </w:r>
      <w:r w:rsidR="009946ED">
        <w:rPr>
          <w:rFonts w:ascii="Times New Roman" w:hAnsi="Times New Roman" w:cs="Times New Roman"/>
          <w:sz w:val="28"/>
          <w:szCs w:val="28"/>
          <w:lang w:val="ru-RU"/>
        </w:rPr>
        <w:t xml:space="preserve">, средствами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операционной системы </w:t>
      </w:r>
      <w:r w:rsidRPr="009946ED">
        <w:rPr>
          <w:rFonts w:ascii="Times New Roman" w:hAnsi="Times New Roman" w:cs="Times New Roman"/>
          <w:sz w:val="28"/>
          <w:szCs w:val="28"/>
        </w:rPr>
        <w:t>Android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. Т.е. все </w:t>
      </w:r>
      <w:r w:rsidR="00C76EB5" w:rsidRPr="009946ED">
        <w:rPr>
          <w:rFonts w:ascii="Times New Roman" w:hAnsi="Times New Roman" w:cs="Times New Roman"/>
          <w:sz w:val="28"/>
          <w:szCs w:val="28"/>
          <w:lang w:val="ru-RU"/>
        </w:rPr>
        <w:t>происходит так, как если бы</w:t>
      </w:r>
      <w:r w:rsid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>приложение ни на что не влияло</w:t>
      </w:r>
    </w:p>
    <w:p w:rsidR="0040118C" w:rsidRPr="009946ED" w:rsidRDefault="0040118C" w:rsidP="0049191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ED">
        <w:rPr>
          <w:rFonts w:ascii="Times New Roman" w:hAnsi="Times New Roman" w:cs="Times New Roman"/>
          <w:sz w:val="28"/>
          <w:szCs w:val="28"/>
        </w:rPr>
        <w:t>Позвонить по SIP(Enterprise Call)</w:t>
      </w:r>
    </w:p>
    <w:p w:rsidR="0040118C" w:rsidRPr="009946ED" w:rsidRDefault="0040118C" w:rsidP="0049191E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3659E" w:rsidRPr="009946ED">
        <w:rPr>
          <w:rFonts w:ascii="Times New Roman" w:hAnsi="Times New Roman" w:cs="Times New Roman"/>
          <w:sz w:val="28"/>
          <w:szCs w:val="28"/>
          <w:lang w:val="ru-RU"/>
        </w:rPr>
        <w:t>указанном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случае, звонок, инициируемый </w:t>
      </w:r>
      <w:r w:rsidRPr="009946ED">
        <w:rPr>
          <w:rFonts w:ascii="Times New Roman" w:hAnsi="Times New Roman" w:cs="Times New Roman"/>
          <w:sz w:val="28"/>
          <w:szCs w:val="28"/>
        </w:rPr>
        <w:t>dialer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- обрывается. Берется номер, набранный пользователем, и считается, что он набирал </w:t>
      </w:r>
      <w:r w:rsidRPr="009946ED">
        <w:rPr>
          <w:rFonts w:ascii="Times New Roman" w:hAnsi="Times New Roman" w:cs="Times New Roman"/>
          <w:sz w:val="28"/>
          <w:szCs w:val="28"/>
        </w:rPr>
        <w:t>SIP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адрес.</w:t>
      </w:r>
    </w:p>
    <w:p w:rsidR="00C07918" w:rsidRPr="009946ED" w:rsidRDefault="00E4646A" w:rsidP="0049191E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62150" cy="2943225"/>
            <wp:effectExtent l="19050" t="0" r="0" b="0"/>
            <wp:docPr id="30" name="Picture 9" descr="D:\Vitaliy files\essay\sipdroid screenshot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italiy files\essay\sipdroid screenshots\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6A" w:rsidRPr="004E7EC8" w:rsidRDefault="00C07918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7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: Окно выбора типа звонка</w:t>
      </w:r>
    </w:p>
    <w:p w:rsidR="00E4646A" w:rsidRPr="009946ED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К номеру подставляются данные из настроек приложения, чтобы получился правильный </w:t>
      </w:r>
      <w:r w:rsidR="00E4646A" w:rsidRPr="009946ED">
        <w:rPr>
          <w:rFonts w:ascii="Times New Roman" w:hAnsi="Times New Roman" w:cs="Times New Roman"/>
          <w:sz w:val="28"/>
          <w:szCs w:val="28"/>
        </w:rPr>
        <w:t>SIP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адрес (адрес сервера и порт). По составленному </w:t>
      </w:r>
      <w:r w:rsidR="00E4646A" w:rsidRPr="009946ED">
        <w:rPr>
          <w:rFonts w:ascii="Times New Roman" w:hAnsi="Times New Roman" w:cs="Times New Roman"/>
          <w:sz w:val="28"/>
          <w:szCs w:val="28"/>
        </w:rPr>
        <w:t>SIP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адресу идет до</w:t>
      </w:r>
      <w:r w:rsidR="00C76EB5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звон на сервер средствами 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протокола </w:t>
      </w:r>
      <w:r w:rsidR="00E4646A" w:rsidRPr="009946ED">
        <w:rPr>
          <w:rFonts w:ascii="Times New Roman" w:hAnsi="Times New Roman" w:cs="Times New Roman"/>
          <w:sz w:val="28"/>
          <w:szCs w:val="28"/>
        </w:rPr>
        <w:t>SIP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E4646A" w:rsidRPr="009946ED" w:rsidRDefault="00E4646A" w:rsidP="0049191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Визуально звонок выглядит одинаково для звонков </w:t>
      </w:r>
      <w:r w:rsidRPr="009946ED">
        <w:rPr>
          <w:rFonts w:ascii="Times New Roman" w:hAnsi="Times New Roman" w:cs="Times New Roman"/>
          <w:sz w:val="28"/>
          <w:szCs w:val="28"/>
        </w:rPr>
        <w:t>GSM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946ED">
        <w:rPr>
          <w:rFonts w:ascii="Times New Roman" w:hAnsi="Times New Roman" w:cs="Times New Roman"/>
          <w:sz w:val="28"/>
          <w:szCs w:val="28"/>
        </w:rPr>
        <w:t>SIP</w:t>
      </w:r>
      <w:r w:rsidR="00F50B72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(рисунок 8 и 9)</w:t>
      </w:r>
    </w:p>
    <w:p w:rsidR="00716538" w:rsidRPr="009946ED" w:rsidRDefault="00716538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4646A" w:rsidRPr="009946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33600" cy="3200400"/>
            <wp:effectExtent l="19050" t="0" r="0" b="0"/>
            <wp:docPr id="31" name="Picture 10" descr="D:\Vitaliy files\essay\sipdroid screenshot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Vitaliy files\essay\sipdroid screenshots\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E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9946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33600" cy="3200400"/>
            <wp:effectExtent l="19050" t="0" r="0" b="0"/>
            <wp:docPr id="8" name="Picture 11" descr="D:\Vitaliy files\essay\sipdroid screenshot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Vitaliy files\essay\sipdroid screenshots\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38" w:rsidRPr="004E7EC8" w:rsidRDefault="004E7EC8" w:rsidP="004E7EC8">
      <w:pPr>
        <w:pStyle w:val="aff3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8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: Дозвон до абонента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9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71653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: Разговор с абонентом</w:t>
      </w:r>
      <w:r w:rsidR="00E4646A"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42257B" w:rsidRDefault="00E4646A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34AA6">
        <w:rPr>
          <w:rFonts w:ascii="Times New Roman" w:hAnsi="Times New Roman" w:cs="Times New Roman"/>
          <w:sz w:val="28"/>
          <w:szCs w:val="28"/>
        </w:rPr>
        <w:tab/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r w:rsidRPr="009946ED">
        <w:rPr>
          <w:rFonts w:ascii="Times New Roman" w:hAnsi="Times New Roman" w:cs="Times New Roman"/>
          <w:sz w:val="28"/>
          <w:szCs w:val="28"/>
        </w:rPr>
        <w:t>SIP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звонков отображаются в логе </w:t>
      </w:r>
      <w:r w:rsidRPr="009946ED">
        <w:rPr>
          <w:rFonts w:ascii="Times New Roman" w:hAnsi="Times New Roman" w:cs="Times New Roman"/>
          <w:sz w:val="28"/>
          <w:szCs w:val="28"/>
        </w:rPr>
        <w:t>dialer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, как если бы пользователь говорил по </w:t>
      </w:r>
      <w:r w:rsidRPr="009946ED">
        <w:rPr>
          <w:rFonts w:ascii="Times New Roman" w:hAnsi="Times New Roman" w:cs="Times New Roman"/>
          <w:sz w:val="28"/>
          <w:szCs w:val="28"/>
        </w:rPr>
        <w:t>GSM</w:t>
      </w:r>
      <w:r w:rsidR="00C76EB5" w:rsidRPr="009946ED">
        <w:rPr>
          <w:rFonts w:ascii="Times New Roman" w:hAnsi="Times New Roman" w:cs="Times New Roman"/>
          <w:sz w:val="28"/>
          <w:szCs w:val="28"/>
          <w:lang w:val="ru-RU"/>
        </w:rPr>
        <w:t>(кто звонил, сколько времени говорил и другая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разговоре)</w:t>
      </w:r>
      <w:r w:rsidR="0042257B" w:rsidRPr="009946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6AF5" w:rsidRDefault="00276AF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F5" w:rsidRDefault="00276AF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Pr="00276AF5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B9" w:rsidRPr="004E7EC8" w:rsidRDefault="00EF2042" w:rsidP="0049191E">
      <w:pPr>
        <w:pStyle w:val="a3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262661023"/>
      <w:r w:rsidRPr="004E7E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Реализация решения</w:t>
      </w:r>
      <w:bookmarkEnd w:id="14"/>
    </w:p>
    <w:p w:rsidR="00CF53F7" w:rsidRPr="00276AF5" w:rsidRDefault="00CF53F7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5" w:name="_Toc262661024"/>
      <w:r w:rsidRPr="00276AF5">
        <w:rPr>
          <w:rFonts w:ascii="Times New Roman" w:hAnsi="Times New Roman" w:cs="Times New Roman"/>
          <w:b/>
          <w:sz w:val="28"/>
          <w:szCs w:val="28"/>
          <w:lang w:val="ru-RU"/>
        </w:rPr>
        <w:t>Реализация низкоуровнего модуля, работающего со звуком напрямую</w:t>
      </w:r>
      <w:bookmarkEnd w:id="15"/>
    </w:p>
    <w:p w:rsidR="004E7EC8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59E" w:rsidRPr="004E7EC8">
        <w:rPr>
          <w:rFonts w:ascii="Times New Roman" w:hAnsi="Times New Roman" w:cs="Times New Roman"/>
          <w:sz w:val="28"/>
          <w:szCs w:val="28"/>
          <w:lang w:val="ru-RU"/>
        </w:rPr>
        <w:t>Основное</w:t>
      </w:r>
      <w:r w:rsidR="00CF53F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преимущество проекта </w:t>
      </w:r>
      <w:r w:rsidR="00CF53F7" w:rsidRPr="004E7EC8">
        <w:rPr>
          <w:rFonts w:ascii="Times New Roman" w:hAnsi="Times New Roman" w:cs="Times New Roman"/>
          <w:sz w:val="28"/>
          <w:szCs w:val="28"/>
        </w:rPr>
        <w:t>SIP</w:t>
      </w:r>
      <w:r w:rsidR="00CF53F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“</w:t>
      </w:r>
      <w:r w:rsidR="00CF53F7" w:rsidRPr="004E7EC8">
        <w:rPr>
          <w:rFonts w:ascii="Times New Roman" w:hAnsi="Times New Roman" w:cs="Times New Roman"/>
          <w:sz w:val="28"/>
          <w:szCs w:val="28"/>
        </w:rPr>
        <w:t>MC</w:t>
      </w:r>
      <w:r w:rsidR="00CF53F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3F7" w:rsidRPr="004E7EC8">
        <w:rPr>
          <w:rFonts w:ascii="Times New Roman" w:hAnsi="Times New Roman" w:cs="Times New Roman"/>
          <w:sz w:val="28"/>
          <w:szCs w:val="28"/>
        </w:rPr>
        <w:t>Client</w:t>
      </w:r>
      <w:r w:rsidR="00CF53F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” перед </w:t>
      </w:r>
      <w:r w:rsidR="006957A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конкурентами состоит в работе на всех версиях </w:t>
      </w:r>
      <w:r w:rsidR="006957A5" w:rsidRPr="004E7EC8">
        <w:rPr>
          <w:rFonts w:ascii="Times New Roman" w:hAnsi="Times New Roman" w:cs="Times New Roman"/>
          <w:sz w:val="28"/>
          <w:szCs w:val="28"/>
        </w:rPr>
        <w:t>Android</w:t>
      </w:r>
      <w:r w:rsidR="006957A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В частности, для версий 1.1 и 1.5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было необходимо</w:t>
      </w:r>
      <w:r w:rsidR="006957A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реализовывать низкоуровневый модуль, работающий со звуком напрямую.  Реализации для версий 1.1 и 1.5 очень схожи и отличаются лишь в нескольких константах и параметрах, передаваемых </w:t>
      </w:r>
      <w:r w:rsidR="00D73BE2" w:rsidRPr="004E7EC8">
        <w:rPr>
          <w:rFonts w:ascii="Times New Roman" w:hAnsi="Times New Roman" w:cs="Times New Roman"/>
          <w:sz w:val="28"/>
          <w:szCs w:val="28"/>
          <w:lang w:val="ru-RU"/>
        </w:rPr>
        <w:t>методам</w:t>
      </w:r>
      <w:r w:rsidR="006957A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поэтому далее будет описана лишь реализация для </w:t>
      </w:r>
      <w:r w:rsidR="006957A5" w:rsidRPr="004E7EC8">
        <w:rPr>
          <w:rFonts w:ascii="Times New Roman" w:hAnsi="Times New Roman" w:cs="Times New Roman"/>
          <w:sz w:val="28"/>
          <w:szCs w:val="28"/>
        </w:rPr>
        <w:t>Android</w:t>
      </w:r>
      <w:r w:rsidR="006957A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1.5.</w:t>
      </w:r>
    </w:p>
    <w:p w:rsidR="008913B0" w:rsidRPr="00276AF5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модуле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3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сущности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: </w:t>
      </w:r>
      <w:r w:rsidR="008913B0" w:rsidRPr="004E7EC8">
        <w:rPr>
          <w:rFonts w:ascii="Times New Roman" w:hAnsi="Times New Roman" w:cs="Times New Roman"/>
          <w:sz w:val="28"/>
          <w:szCs w:val="28"/>
        </w:rPr>
        <w:t>AudioRecordWrapper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(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рисунок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10) – </w:t>
      </w:r>
      <w:r w:rsidR="00F22CC6" w:rsidRPr="004E7EC8">
        <w:rPr>
          <w:rFonts w:ascii="Times New Roman" w:hAnsi="Times New Roman" w:cs="Times New Roman"/>
          <w:sz w:val="28"/>
          <w:szCs w:val="28"/>
        </w:rPr>
        <w:t>native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обертка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записи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звука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микрофона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, </w:t>
      </w:r>
      <w:r w:rsidR="008913B0" w:rsidRPr="004E7EC8">
        <w:rPr>
          <w:rFonts w:ascii="Times New Roman" w:hAnsi="Times New Roman" w:cs="Times New Roman"/>
          <w:sz w:val="28"/>
          <w:szCs w:val="28"/>
        </w:rPr>
        <w:t>AudioTrackWrapper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(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рисунок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10) – </w:t>
      </w:r>
      <w:r w:rsidR="00F22CC6" w:rsidRPr="004E7EC8">
        <w:rPr>
          <w:rFonts w:ascii="Times New Roman" w:hAnsi="Times New Roman" w:cs="Times New Roman"/>
          <w:sz w:val="28"/>
          <w:szCs w:val="28"/>
        </w:rPr>
        <w:t>native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обертка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проигрывания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звука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динамиках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</w:rPr>
        <w:t>QueuedBuffer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(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рисунок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11) –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буфер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,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проходит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звук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,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попасть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целевую</w:t>
      </w:r>
      <w:r w:rsidR="008913B0" w:rsidRPr="00276AF5">
        <w:rPr>
          <w:rFonts w:ascii="Times New Roman" w:hAnsi="Times New Roman" w:cs="Times New Roman"/>
          <w:sz w:val="28"/>
          <w:szCs w:val="28"/>
        </w:rPr>
        <w:t xml:space="preserve"> </w:t>
      </w:r>
      <w:r w:rsidR="008913B0" w:rsidRPr="004E7EC8">
        <w:rPr>
          <w:rFonts w:ascii="Times New Roman" w:hAnsi="Times New Roman" w:cs="Times New Roman"/>
          <w:sz w:val="28"/>
          <w:szCs w:val="28"/>
          <w:lang w:val="ru-RU"/>
        </w:rPr>
        <w:t>компоненту</w:t>
      </w:r>
      <w:r w:rsidR="008913B0" w:rsidRPr="00276AF5">
        <w:rPr>
          <w:rFonts w:ascii="Times New Roman" w:hAnsi="Times New Roman" w:cs="Times New Roman"/>
          <w:sz w:val="28"/>
          <w:szCs w:val="28"/>
        </w:rPr>
        <w:t>.</w:t>
      </w:r>
    </w:p>
    <w:p w:rsidR="008913B0" w:rsidRDefault="005B7EAA" w:rsidP="0049191E">
      <w:pPr>
        <w:keepNext/>
        <w:spacing w:line="360" w:lineRule="auto"/>
        <w:outlineLvl w:val="0"/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524310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AA" w:rsidRPr="004E7EC8" w:rsidRDefault="008913B0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816EC0" w:rsidRPr="004E7EC8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</w:rPr>
        <w:t>10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Поля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методы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классов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 AudioRecordWrapper 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 xml:space="preserve"> AudioTrackWrapper</w:t>
      </w:r>
    </w:p>
    <w:p w:rsidR="005B7EAA" w:rsidRDefault="005B7EAA" w:rsidP="0049191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13B0" w:rsidRDefault="008913B0" w:rsidP="0049191E">
      <w:pPr>
        <w:keepNext/>
        <w:spacing w:line="360" w:lineRule="auto"/>
        <w:jc w:val="center"/>
        <w:outlineLvl w:val="0"/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022204" cy="3891686"/>
            <wp:effectExtent l="19050" t="0" r="674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51" cy="38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AA" w:rsidRPr="004E7EC8" w:rsidRDefault="008913B0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11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: Буфер хранения информации</w:t>
      </w:r>
    </w:p>
    <w:p w:rsidR="00CA2EEA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EEA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Далее будет описаны основные методы ключевых сущностей. В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CA2EEA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разделе не будет описана инициализация и использование ключевых сущностей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низкоуровнего модуля в  дипломном проекте “</w:t>
      </w:r>
      <w:r w:rsidR="00CF73BC" w:rsidRPr="004E7EC8">
        <w:rPr>
          <w:rFonts w:ascii="Times New Roman" w:hAnsi="Times New Roman" w:cs="Times New Roman"/>
          <w:sz w:val="28"/>
          <w:szCs w:val="28"/>
        </w:rPr>
        <w:t>MC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3BC" w:rsidRPr="004E7EC8">
        <w:rPr>
          <w:rFonts w:ascii="Times New Roman" w:hAnsi="Times New Roman" w:cs="Times New Roman"/>
          <w:sz w:val="28"/>
          <w:szCs w:val="28"/>
        </w:rPr>
        <w:t>Client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A2EEA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так как это 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стандартная процедура работы с </w:t>
      </w:r>
      <w:r w:rsidR="00F22CC6" w:rsidRPr="004E7EC8">
        <w:rPr>
          <w:rFonts w:ascii="Times New Roman" w:hAnsi="Times New Roman" w:cs="Times New Roman"/>
          <w:sz w:val="28"/>
          <w:szCs w:val="28"/>
        </w:rPr>
        <w:t>native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классами через </w:t>
      </w:r>
      <w:r w:rsidR="00CF73BC" w:rsidRPr="004E7EC8">
        <w:rPr>
          <w:rFonts w:ascii="Times New Roman" w:hAnsi="Times New Roman" w:cs="Times New Roman"/>
          <w:sz w:val="28"/>
          <w:szCs w:val="28"/>
        </w:rPr>
        <w:t>JNI</w:t>
      </w:r>
      <w:r w:rsidR="00905D2F" w:rsidRPr="004E7EC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6286E" w:rsidRPr="004E7EC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05D2F" w:rsidRPr="004E7EC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F73BC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181" w:rsidRPr="009A7181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BC" w:rsidRPr="004E7EC8" w:rsidRDefault="00CF73BC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262661025"/>
      <w:r w:rsidRPr="004E7EC8">
        <w:rPr>
          <w:rFonts w:ascii="Times New Roman" w:hAnsi="Times New Roman" w:cs="Times New Roman"/>
          <w:sz w:val="28"/>
          <w:szCs w:val="28"/>
        </w:rPr>
        <w:t>AudioRecordWrapper</w:t>
      </w:r>
      <w:bookmarkEnd w:id="16"/>
    </w:p>
    <w:p w:rsidR="00CF73BC" w:rsidRPr="004E7EC8" w:rsidRDefault="00CF73BC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~</w:t>
      </w:r>
      <w:r w:rsidRPr="004E7EC8">
        <w:rPr>
          <w:rFonts w:ascii="Times New Roman" w:hAnsi="Times New Roman" w:cs="Times New Roman"/>
          <w:sz w:val="28"/>
          <w:szCs w:val="28"/>
        </w:rPr>
        <w:t>AudioRecordWrapper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()</w:t>
      </w:r>
      <w:r w:rsidR="003F767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деструктор, при уничтожении объекта остановить запись звука и уничтожить все связанные переменные.</w:t>
      </w:r>
    </w:p>
    <w:p w:rsidR="003F7675" w:rsidRPr="004E7EC8" w:rsidRDefault="003F767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 xml:space="preserve">audioRecordCallback(int event, void* user, void *info) – callback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4E7EC8">
        <w:rPr>
          <w:rFonts w:ascii="Times New Roman" w:hAnsi="Times New Roman" w:cs="Times New Roman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E7EC8">
        <w:rPr>
          <w:rFonts w:ascii="Times New Roman" w:hAnsi="Times New Roman" w:cs="Times New Roman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событии</w:t>
      </w:r>
      <w:r w:rsidRPr="004E7EC8">
        <w:rPr>
          <w:rFonts w:ascii="Times New Roman" w:hAnsi="Times New Roman" w:cs="Times New Roman"/>
          <w:sz w:val="28"/>
          <w:szCs w:val="28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присылаемом</w:t>
      </w:r>
      <w:r w:rsidRPr="004E7EC8">
        <w:rPr>
          <w:rFonts w:ascii="Times New Roman" w:hAnsi="Times New Roman" w:cs="Times New Roman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4E7EC8">
        <w:rPr>
          <w:rFonts w:ascii="Times New Roman" w:hAnsi="Times New Roman" w:cs="Times New Roman"/>
          <w:sz w:val="28"/>
          <w:szCs w:val="28"/>
        </w:rPr>
        <w:t xml:space="preserve"> Android. 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получение новой порции информации с микрофона, которую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положить в буфер.</w:t>
      </w:r>
    </w:p>
    <w:p w:rsidR="003F7675" w:rsidRPr="004E7EC8" w:rsidRDefault="003F767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handleEvent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event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void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voidInfo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метод обработки события, которое пришло от ОС </w:t>
      </w:r>
      <w:r w:rsidRPr="004E7EC8">
        <w:rPr>
          <w:rFonts w:ascii="Times New Roman" w:hAnsi="Times New Roman" w:cs="Times New Roman"/>
          <w:sz w:val="28"/>
          <w:szCs w:val="28"/>
        </w:rPr>
        <w:t>Android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7675" w:rsidRPr="004E7EC8" w:rsidRDefault="003F767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lastRenderedPageBreak/>
        <w:t>onMoreData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const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android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::</w:t>
      </w:r>
      <w:r w:rsidRPr="004E7EC8">
        <w:rPr>
          <w:rFonts w:ascii="Times New Roman" w:hAnsi="Times New Roman" w:cs="Times New Roman"/>
          <w:sz w:val="28"/>
          <w:szCs w:val="28"/>
        </w:rPr>
        <w:t>AudioRecord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::</w:t>
      </w:r>
      <w:r w:rsidRPr="004E7EC8">
        <w:rPr>
          <w:rFonts w:ascii="Times New Roman" w:hAnsi="Times New Roman" w:cs="Times New Roman"/>
          <w:sz w:val="28"/>
          <w:szCs w:val="28"/>
        </w:rPr>
        <w:t>Buffer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info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) – при получении новой порции информации положить ее в буфер.</w:t>
      </w:r>
    </w:p>
    <w:p w:rsidR="003F7675" w:rsidRPr="004E7EC8" w:rsidRDefault="003F7675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read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char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maxSize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434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прочитать данные из буфера</w:t>
      </w:r>
      <w:r w:rsidR="00714A3E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4347" w:rsidRPr="004E7EC8" w:rsidRDefault="00BB4347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start() – запустить запись звука</w:t>
      </w:r>
      <w:r w:rsidR="00714A3E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E6B" w:rsidRDefault="00BB4347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st</w:t>
      </w:r>
      <w:r w:rsidRPr="004E7EC8">
        <w:rPr>
          <w:rFonts w:ascii="Times New Roman" w:hAnsi="Times New Roman" w:cs="Times New Roman"/>
          <w:sz w:val="28"/>
          <w:szCs w:val="28"/>
        </w:rPr>
        <w:t>op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() – остановить </w:t>
      </w:r>
      <w:r w:rsidR="007F5E6B" w:rsidRPr="004E7EC8">
        <w:rPr>
          <w:rFonts w:ascii="Times New Roman" w:hAnsi="Times New Roman" w:cs="Times New Roman"/>
          <w:sz w:val="28"/>
          <w:szCs w:val="28"/>
          <w:lang w:val="ru-RU"/>
        </w:rPr>
        <w:t>запись звука</w:t>
      </w:r>
      <w:r w:rsidR="00714A3E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181" w:rsidRP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6B" w:rsidRPr="004E7EC8" w:rsidRDefault="007F5E6B" w:rsidP="004E7EC8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262661026"/>
      <w:r w:rsidRPr="004E7EC8">
        <w:rPr>
          <w:rFonts w:ascii="Times New Roman" w:hAnsi="Times New Roman" w:cs="Times New Roman"/>
          <w:sz w:val="28"/>
          <w:szCs w:val="28"/>
        </w:rPr>
        <w:t>AudioTrackWrapper</w:t>
      </w:r>
      <w:bookmarkEnd w:id="17"/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~</w:t>
      </w:r>
      <w:r w:rsidRPr="004E7EC8">
        <w:rPr>
          <w:rFonts w:ascii="Times New Roman" w:hAnsi="Times New Roman" w:cs="Times New Roman"/>
          <w:sz w:val="28"/>
          <w:szCs w:val="28"/>
        </w:rPr>
        <w:t>AudioTrackWrapper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() – деструктор, при уничтожении объекта остановить проигрывание звука и уничтожить все связанные переменные.</w:t>
      </w:r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audioTrackCallback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event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void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user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void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 w:rsidRPr="004E7EC8">
        <w:rPr>
          <w:rFonts w:ascii="Times New Roman" w:hAnsi="Times New Roman" w:cs="Times New Roman"/>
          <w:sz w:val="28"/>
          <w:szCs w:val="28"/>
        </w:rPr>
        <w:t>info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Pr="004E7EC8">
        <w:rPr>
          <w:rFonts w:ascii="Times New Roman" w:hAnsi="Times New Roman" w:cs="Times New Roman"/>
          <w:sz w:val="28"/>
          <w:szCs w:val="28"/>
        </w:rPr>
        <w:t>callback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 о событии, присылаемом ОС </w:t>
      </w:r>
      <w:r w:rsidRPr="004E7EC8">
        <w:rPr>
          <w:rFonts w:ascii="Times New Roman" w:hAnsi="Times New Roman" w:cs="Times New Roman"/>
          <w:sz w:val="28"/>
          <w:szCs w:val="28"/>
        </w:rPr>
        <w:t>Android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 В частности, получение новой порции информации от динамиков о том, что проигралось некое количество информации и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высылать еще.</w:t>
      </w:r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handleEvent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event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void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voidInfo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метод обработки события, которое пришло от ОС </w:t>
      </w:r>
      <w:r w:rsidRPr="004E7EC8">
        <w:rPr>
          <w:rFonts w:ascii="Times New Roman" w:hAnsi="Times New Roman" w:cs="Times New Roman"/>
          <w:sz w:val="28"/>
          <w:szCs w:val="28"/>
        </w:rPr>
        <w:t>Android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onMoreData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android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::</w:t>
      </w:r>
      <w:r w:rsidRPr="004E7EC8">
        <w:rPr>
          <w:rFonts w:ascii="Times New Roman" w:hAnsi="Times New Roman" w:cs="Times New Roman"/>
          <w:sz w:val="28"/>
          <w:szCs w:val="28"/>
        </w:rPr>
        <w:t>AudioTrack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::</w:t>
      </w:r>
      <w:r w:rsidRPr="004E7EC8">
        <w:rPr>
          <w:rFonts w:ascii="Times New Roman" w:hAnsi="Times New Roman" w:cs="Times New Roman"/>
          <w:sz w:val="28"/>
          <w:szCs w:val="28"/>
        </w:rPr>
        <w:t>Buffer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info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="00546AF9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если вызван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546AF9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метод, значит проиграна часть информации на динамиках и ее можно выбросить из буфера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write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const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char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) – отправить данные из буфера на динамик</w:t>
      </w:r>
      <w:r w:rsidR="00723B51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E6B" w:rsidRPr="004E7EC8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start() – запустить </w:t>
      </w:r>
      <w:r w:rsidR="00565929" w:rsidRPr="004E7EC8">
        <w:rPr>
          <w:rFonts w:ascii="Times New Roman" w:hAnsi="Times New Roman" w:cs="Times New Roman"/>
          <w:sz w:val="28"/>
          <w:szCs w:val="28"/>
          <w:lang w:val="ru-RU"/>
        </w:rPr>
        <w:t>проигрывание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звука</w:t>
      </w:r>
      <w:r w:rsidR="00565929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на динамиках</w:t>
      </w:r>
      <w:r w:rsidR="00723B51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E6B" w:rsidRDefault="007F5E6B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st</w:t>
      </w:r>
      <w:r w:rsidRPr="004E7EC8">
        <w:rPr>
          <w:rFonts w:ascii="Times New Roman" w:hAnsi="Times New Roman" w:cs="Times New Roman"/>
          <w:sz w:val="28"/>
          <w:szCs w:val="28"/>
        </w:rPr>
        <w:t>op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() – остановить </w:t>
      </w:r>
      <w:r w:rsidR="00565929" w:rsidRPr="004E7EC8">
        <w:rPr>
          <w:rFonts w:ascii="Times New Roman" w:hAnsi="Times New Roman" w:cs="Times New Roman"/>
          <w:sz w:val="28"/>
          <w:szCs w:val="28"/>
          <w:lang w:val="ru-RU"/>
        </w:rPr>
        <w:t>проигрывание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звука</w:t>
      </w:r>
      <w:r w:rsidR="00565929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на динамиках</w:t>
      </w:r>
      <w:r w:rsidR="00723B51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7EC8" w:rsidRDefault="004E7EC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C8" w:rsidRDefault="004E7EC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C8" w:rsidRPr="004E7EC8" w:rsidRDefault="004E7EC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C9" w:rsidRPr="004E7EC8" w:rsidRDefault="006C6EC9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262661027"/>
      <w:r w:rsidRPr="004E7EC8">
        <w:rPr>
          <w:rFonts w:ascii="Times New Roman" w:hAnsi="Times New Roman" w:cs="Times New Roman"/>
          <w:sz w:val="28"/>
          <w:szCs w:val="28"/>
        </w:rPr>
        <w:lastRenderedPageBreak/>
        <w:t>QueuedBuffer</w:t>
      </w:r>
      <w:bookmarkEnd w:id="18"/>
    </w:p>
    <w:p w:rsidR="006C6EC9" w:rsidRPr="004E7EC8" w:rsidRDefault="00723B5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~QueuedBuffer() – деструктор, при уничтожении объекта уничтожить все связанные переменные.</w:t>
      </w:r>
    </w:p>
    <w:p w:rsidR="00693DB8" w:rsidRPr="004E7EC8" w:rsidRDefault="00693DB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clear() – в режиме блокировки </w:t>
      </w:r>
      <w:r w:rsidR="00F3659E" w:rsidRPr="004E7EC8">
        <w:rPr>
          <w:rFonts w:ascii="Times New Roman" w:hAnsi="Times New Roman" w:cs="Times New Roman"/>
          <w:sz w:val="28"/>
          <w:szCs w:val="28"/>
          <w:lang w:val="ru-RU"/>
        </w:rPr>
        <w:t>сбросить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все индексы – такие как индекс чтения, индекс записи и размер активных данных в буфере.</w:t>
      </w:r>
    </w:p>
    <w:p w:rsidR="00693DB8" w:rsidRPr="004E7EC8" w:rsidRDefault="00693DB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get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char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записать в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данные из буфера размером в </w:t>
      </w:r>
      <w:r w:rsidRPr="004E7EC8">
        <w:rPr>
          <w:rFonts w:ascii="Times New Roman" w:hAnsi="Times New Roman" w:cs="Times New Roman"/>
          <w:sz w:val="28"/>
          <w:szCs w:val="28"/>
        </w:rPr>
        <w:t>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DB8" w:rsidRPr="004E7EC8" w:rsidRDefault="00693DB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put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const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char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sz w:val="28"/>
          <w:szCs w:val="28"/>
        </w:rPr>
        <w:t>int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записать в буфер данные из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размером </w:t>
      </w:r>
      <w:r w:rsidRPr="004E7EC8">
        <w:rPr>
          <w:rFonts w:ascii="Times New Roman" w:hAnsi="Times New Roman" w:cs="Times New Roman"/>
          <w:sz w:val="28"/>
          <w:szCs w:val="28"/>
        </w:rPr>
        <w:t>size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DB8" w:rsidRPr="004E7EC8" w:rsidRDefault="00693DB8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lock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(), </w:t>
      </w:r>
      <w:r w:rsidRPr="004E7EC8">
        <w:rPr>
          <w:rFonts w:ascii="Times New Roman" w:hAnsi="Times New Roman" w:cs="Times New Roman"/>
          <w:sz w:val="28"/>
          <w:szCs w:val="28"/>
        </w:rPr>
        <w:t>unlock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() – обеспечение режима блокировки. Чтобы обращаться с переменными одновременно мог только один поток (очевидно, что запись звука и проигрывание звука совершаются в разных потоках).</w:t>
      </w:r>
    </w:p>
    <w:p w:rsidR="00693DB8" w:rsidRDefault="00693DB8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</w:rPr>
        <w:t>putNoOverrun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char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– очистить буфер и заполнить его данными из </w:t>
      </w:r>
      <w:r w:rsidRPr="004E7EC8">
        <w:rPr>
          <w:rFonts w:ascii="Times New Roman" w:hAnsi="Times New Roman" w:cs="Times New Roman"/>
          <w:sz w:val="28"/>
          <w:szCs w:val="28"/>
        </w:rPr>
        <w:t>data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P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10" w:rsidRPr="009A7181" w:rsidRDefault="003C6910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lang w:val="ru-RU"/>
        </w:rPr>
      </w:pPr>
      <w:r w:rsidRPr="009A7181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bookmarkStart w:id="19" w:name="_Toc262661028"/>
      <w:r w:rsidRPr="009A7181">
        <w:rPr>
          <w:rFonts w:ascii="Times New Roman" w:hAnsi="Times New Roman" w:cs="Times New Roman"/>
          <w:b/>
          <w:sz w:val="28"/>
          <w:lang w:val="ru-RU"/>
        </w:rPr>
        <w:t xml:space="preserve">Принцип работы </w:t>
      </w:r>
      <w:r w:rsidRPr="009A7181">
        <w:rPr>
          <w:rFonts w:ascii="Times New Roman" w:hAnsi="Times New Roman" w:cs="Times New Roman"/>
          <w:b/>
          <w:sz w:val="28"/>
        </w:rPr>
        <w:t>“Handover”</w:t>
      </w:r>
      <w:bookmarkEnd w:id="19"/>
    </w:p>
    <w:p w:rsidR="003C6910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Еще одной отличительной особенностью проекта </w:t>
      </w:r>
      <w:r w:rsidR="003C6910" w:rsidRPr="004E7EC8">
        <w:rPr>
          <w:rFonts w:ascii="Times New Roman" w:hAnsi="Times New Roman" w:cs="Times New Roman"/>
          <w:sz w:val="28"/>
          <w:szCs w:val="28"/>
        </w:rPr>
        <w:t>SIP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“</w:t>
      </w:r>
      <w:r w:rsidR="003C6910" w:rsidRPr="004E7EC8">
        <w:rPr>
          <w:rFonts w:ascii="Times New Roman" w:hAnsi="Times New Roman" w:cs="Times New Roman"/>
          <w:sz w:val="28"/>
          <w:szCs w:val="28"/>
        </w:rPr>
        <w:t>MC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910" w:rsidRPr="004E7EC8">
        <w:rPr>
          <w:rFonts w:ascii="Times New Roman" w:hAnsi="Times New Roman" w:cs="Times New Roman"/>
          <w:sz w:val="28"/>
          <w:szCs w:val="28"/>
        </w:rPr>
        <w:t>Client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>” является так называемый “</w:t>
      </w:r>
      <w:r w:rsidR="003C6910" w:rsidRPr="004E7EC8">
        <w:rPr>
          <w:rFonts w:ascii="Times New Roman" w:hAnsi="Times New Roman" w:cs="Times New Roman"/>
          <w:sz w:val="28"/>
          <w:szCs w:val="28"/>
        </w:rPr>
        <w:t>Handover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”. </w:t>
      </w:r>
      <w:r w:rsidR="00C6239B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Во всех конкурентных решениях такая особенность отсутствует. 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Суть заключается в следующем: когда доступен широкий Интернет канал, - для связи с абонентом использовать </w:t>
      </w:r>
      <w:r w:rsidR="003C6910" w:rsidRPr="004E7EC8">
        <w:rPr>
          <w:rFonts w:ascii="Times New Roman" w:hAnsi="Times New Roman" w:cs="Times New Roman"/>
          <w:sz w:val="28"/>
          <w:szCs w:val="28"/>
        </w:rPr>
        <w:t>SIP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телефонию, когда канала достаточной ширины нет в наличии, - использовать </w:t>
      </w:r>
      <w:r w:rsidR="003C6910" w:rsidRPr="004E7EC8">
        <w:rPr>
          <w:rFonts w:ascii="Times New Roman" w:hAnsi="Times New Roman" w:cs="Times New Roman"/>
          <w:sz w:val="28"/>
          <w:szCs w:val="28"/>
        </w:rPr>
        <w:t>GSM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связь. Есть 2 типа “</w:t>
      </w:r>
      <w:r w:rsidR="003C6910" w:rsidRPr="004E7EC8">
        <w:rPr>
          <w:rFonts w:ascii="Times New Roman" w:hAnsi="Times New Roman" w:cs="Times New Roman"/>
          <w:sz w:val="28"/>
          <w:szCs w:val="28"/>
        </w:rPr>
        <w:t>Handover</w:t>
      </w:r>
      <w:r w:rsidR="003C6910" w:rsidRPr="004E7EC8">
        <w:rPr>
          <w:rFonts w:ascii="Times New Roman" w:hAnsi="Times New Roman" w:cs="Times New Roman"/>
          <w:sz w:val="28"/>
          <w:szCs w:val="28"/>
          <w:lang w:val="ru-RU"/>
        </w:rPr>
        <w:t>”:</w:t>
      </w:r>
    </w:p>
    <w:p w:rsidR="00F565E2" w:rsidRPr="004E7EC8" w:rsidRDefault="003C6910" w:rsidP="0049191E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Автоматический</w:t>
      </w:r>
    </w:p>
    <w:p w:rsidR="00F565E2" w:rsidRPr="004E7EC8" w:rsidRDefault="00F565E2" w:rsidP="004919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Плохое качество </w:t>
      </w:r>
      <w:r w:rsidRPr="004E7EC8">
        <w:rPr>
          <w:rFonts w:ascii="Times New Roman" w:hAnsi="Times New Roman" w:cs="Times New Roman"/>
          <w:sz w:val="28"/>
          <w:szCs w:val="28"/>
        </w:rPr>
        <w:t xml:space="preserve">SIP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звука</w:t>
      </w:r>
    </w:p>
    <w:p w:rsidR="00732A56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звонка сервер периодически пересылает клиенту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сообщения, содержащие 2 величины, определяющие качество звука – “</w:t>
      </w:r>
      <w:r w:rsidR="00732A56" w:rsidRPr="004E7EC8">
        <w:rPr>
          <w:rFonts w:ascii="Times New Roman" w:hAnsi="Times New Roman" w:cs="Times New Roman"/>
          <w:sz w:val="28"/>
          <w:szCs w:val="28"/>
        </w:rPr>
        <w:t>Jitter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” (нежелательные фазовые и/или частотные случайные отклонения передаваемого сигнала) и “</w:t>
      </w:r>
      <w:r w:rsidR="00732A56" w:rsidRPr="004E7EC8">
        <w:rPr>
          <w:rFonts w:ascii="Times New Roman" w:hAnsi="Times New Roman" w:cs="Times New Roman"/>
          <w:sz w:val="28"/>
          <w:szCs w:val="28"/>
        </w:rPr>
        <w:t>Packet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A56" w:rsidRPr="004E7EC8">
        <w:rPr>
          <w:rFonts w:ascii="Times New Roman" w:hAnsi="Times New Roman" w:cs="Times New Roman"/>
          <w:sz w:val="28"/>
          <w:szCs w:val="28"/>
        </w:rPr>
        <w:t>Loss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” (процент пакетов, которые не дошли до сервера). Полученные величины сравниваются с величинами, указанными в настройках (</w:t>
      </w:r>
      <w:r w:rsidR="002727BF" w:rsidRPr="004E7EC8">
        <w:rPr>
          <w:rFonts w:ascii="Times New Roman" w:hAnsi="Times New Roman" w:cs="Times New Roman"/>
          <w:sz w:val="28"/>
          <w:szCs w:val="28"/>
          <w:lang w:val="ru-RU"/>
        </w:rPr>
        <w:t>изображено на рисунке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12). При превышении их серверу посылается сообщение о совершении </w:t>
      </w:r>
      <w:r w:rsidR="00732A56" w:rsidRPr="004E7EC8">
        <w:rPr>
          <w:rFonts w:ascii="Times New Roman" w:hAnsi="Times New Roman" w:cs="Times New Roman"/>
          <w:sz w:val="28"/>
          <w:szCs w:val="28"/>
        </w:rPr>
        <w:t>Handover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завершается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и автоматически принимается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от сервера. В итоге для пользователя будет совсем небольшая задержка, и качество связи все время будет на достойном уровне.    </w:t>
      </w:r>
    </w:p>
    <w:p w:rsidR="00732A56" w:rsidRPr="004E7EC8" w:rsidRDefault="00732A56" w:rsidP="0049191E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133600" cy="320040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56" w:rsidRPr="004E7EC8" w:rsidRDefault="00732A56" w:rsidP="0049191E">
      <w:pPr>
        <w:pStyle w:val="aff3"/>
        <w:spacing w:line="360" w:lineRule="auto"/>
        <w:ind w:left="144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12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Настройки пороговых величин 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>Jitter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>Packet</w:t>
      </w:r>
      <w:r w:rsidR="004E7EC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>Loss</w: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. Значения в процентах.</w:t>
      </w:r>
    </w:p>
    <w:p w:rsidR="00F565E2" w:rsidRPr="004E7EC8" w:rsidRDefault="00732A56" w:rsidP="0049191E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Слабый</w:t>
      </w:r>
      <w:r w:rsidRPr="004E7EC8">
        <w:rPr>
          <w:rFonts w:ascii="Times New Roman" w:hAnsi="Times New Roman" w:cs="Times New Roman"/>
          <w:sz w:val="28"/>
          <w:szCs w:val="28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сигнал </w:t>
      </w:r>
      <w:r w:rsidRPr="004E7EC8">
        <w:rPr>
          <w:rFonts w:ascii="Times New Roman" w:hAnsi="Times New Roman" w:cs="Times New Roman"/>
          <w:sz w:val="28"/>
          <w:szCs w:val="28"/>
        </w:rPr>
        <w:t>Wi-Fi</w:t>
      </w:r>
    </w:p>
    <w:p w:rsidR="004E7EC8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Во время разговора с абонентом все время отслеживается сила сигнала </w:t>
      </w:r>
      <w:r w:rsidR="00732A56" w:rsidRPr="004E7EC8">
        <w:rPr>
          <w:rFonts w:ascii="Times New Roman" w:hAnsi="Times New Roman" w:cs="Times New Roman"/>
          <w:sz w:val="28"/>
          <w:szCs w:val="28"/>
        </w:rPr>
        <w:t>Wi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2A56" w:rsidRPr="004E7EC8">
        <w:rPr>
          <w:rFonts w:ascii="Times New Roman" w:hAnsi="Times New Roman" w:cs="Times New Roman"/>
          <w:sz w:val="28"/>
          <w:szCs w:val="28"/>
        </w:rPr>
        <w:t>Fi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Если разговор идет по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и сигнал </w:t>
      </w:r>
      <w:r w:rsidR="00732A56" w:rsidRPr="004E7EC8">
        <w:rPr>
          <w:rFonts w:ascii="Times New Roman" w:hAnsi="Times New Roman" w:cs="Times New Roman"/>
          <w:sz w:val="28"/>
          <w:szCs w:val="28"/>
        </w:rPr>
        <w:t>Wi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2A56" w:rsidRPr="004E7EC8">
        <w:rPr>
          <w:rFonts w:ascii="Times New Roman" w:hAnsi="Times New Roman" w:cs="Times New Roman"/>
          <w:sz w:val="28"/>
          <w:szCs w:val="28"/>
        </w:rPr>
        <w:t>Fi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стал слабым, то серверу будет послано сообщение о “</w:t>
      </w:r>
      <w:r w:rsidR="00732A56" w:rsidRPr="004E7EC8">
        <w:rPr>
          <w:rFonts w:ascii="Times New Roman" w:hAnsi="Times New Roman" w:cs="Times New Roman"/>
          <w:sz w:val="28"/>
          <w:szCs w:val="28"/>
        </w:rPr>
        <w:t>Handover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” с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заканчивается текущий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и автоматически принимается входящий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от сервера. Если разговор идет по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, и сигнал стал сильным, то серверу будет послано сообщение о “</w:t>
      </w:r>
      <w:r w:rsidR="00732A56" w:rsidRPr="004E7EC8">
        <w:rPr>
          <w:rFonts w:ascii="Times New Roman" w:hAnsi="Times New Roman" w:cs="Times New Roman"/>
          <w:sz w:val="28"/>
          <w:szCs w:val="28"/>
        </w:rPr>
        <w:t>Handover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” с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заканчивается текущий </w:t>
      </w:r>
      <w:r w:rsidR="00732A56" w:rsidRPr="004E7EC8">
        <w:rPr>
          <w:rFonts w:ascii="Times New Roman" w:hAnsi="Times New Roman" w:cs="Times New Roman"/>
          <w:sz w:val="28"/>
          <w:szCs w:val="28"/>
        </w:rPr>
        <w:t>GSM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и автоматически принимается входящий </w:t>
      </w:r>
      <w:r w:rsidR="00732A56" w:rsidRPr="004E7EC8">
        <w:rPr>
          <w:rFonts w:ascii="Times New Roman" w:hAnsi="Times New Roman" w:cs="Times New Roman"/>
          <w:sz w:val="28"/>
          <w:szCs w:val="28"/>
        </w:rPr>
        <w:t>SIP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от сервера.</w:t>
      </w:r>
    </w:p>
    <w:p w:rsidR="00732A56" w:rsidRPr="004E7EC8" w:rsidRDefault="00732A56" w:rsidP="0049191E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Ручной</w:t>
      </w:r>
    </w:p>
    <w:p w:rsidR="00F565E2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Во время разговора пользователь всегда может самостоятельно выбрать опцию </w:t>
      </w:r>
      <w:r w:rsidR="00732A56" w:rsidRPr="004E7EC8">
        <w:rPr>
          <w:rFonts w:ascii="Times New Roman" w:hAnsi="Times New Roman" w:cs="Times New Roman"/>
          <w:sz w:val="28"/>
          <w:szCs w:val="28"/>
        </w:rPr>
        <w:t xml:space="preserve">“Handover” </w:t>
      </w:r>
      <w:r w:rsidR="00732A56" w:rsidRPr="004E7EC8">
        <w:rPr>
          <w:rFonts w:ascii="Times New Roman" w:hAnsi="Times New Roman" w:cs="Times New Roman"/>
          <w:sz w:val="28"/>
          <w:szCs w:val="28"/>
          <w:lang w:val="ru-RU"/>
        </w:rPr>
        <w:t>и переключить тип сигнала.</w:t>
      </w:r>
    </w:p>
    <w:p w:rsid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81" w:rsidRPr="009A7181" w:rsidRDefault="009A7181" w:rsidP="004E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7C" w:rsidRPr="009A7181" w:rsidRDefault="00EF2042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lang w:val="ru-RU"/>
        </w:rPr>
      </w:pPr>
      <w:bookmarkStart w:id="20" w:name="_Toc262661029"/>
      <w:r w:rsidRPr="009A7181">
        <w:rPr>
          <w:rFonts w:ascii="Times New Roman" w:hAnsi="Times New Roman" w:cs="Times New Roman"/>
          <w:b/>
          <w:sz w:val="28"/>
          <w:lang w:val="ru-RU"/>
        </w:rPr>
        <w:lastRenderedPageBreak/>
        <w:t>Архитектура</w:t>
      </w:r>
      <w:r w:rsidR="00CF53F7" w:rsidRPr="009A7181">
        <w:rPr>
          <w:rFonts w:ascii="Times New Roman" w:hAnsi="Times New Roman" w:cs="Times New Roman"/>
          <w:b/>
          <w:sz w:val="28"/>
          <w:lang w:val="ru-RU"/>
        </w:rPr>
        <w:t xml:space="preserve"> проекта </w:t>
      </w:r>
      <w:r w:rsidR="00CF53F7" w:rsidRPr="009A7181">
        <w:rPr>
          <w:rFonts w:ascii="Times New Roman" w:hAnsi="Times New Roman" w:cs="Times New Roman"/>
          <w:b/>
          <w:sz w:val="28"/>
        </w:rPr>
        <w:t>“MC Client”</w:t>
      </w:r>
      <w:bookmarkEnd w:id="20"/>
    </w:p>
    <w:p w:rsidR="00A44495" w:rsidRPr="004E7EC8" w:rsidRDefault="00A44495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  <w:lang w:val="ru-RU"/>
        </w:rPr>
        <w:t>Архитектура проекта изображена на рисунке 13.</w:t>
      </w:r>
    </w:p>
    <w:p w:rsidR="006957A5" w:rsidRPr="004E7EC8" w:rsidRDefault="003A147C" w:rsidP="0049191E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4710" cy="690245"/>
            <wp:effectExtent l="19050" t="0" r="8890" b="0"/>
            <wp:docPr id="25" name="Picture 1" descr="D:\Vitaliy files\essay\Archite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taliy files\essay\Architectur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7C" w:rsidRPr="004E7EC8" w:rsidRDefault="006957A5" w:rsidP="0049191E">
      <w:pPr>
        <w:pStyle w:val="aff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="00A32888"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13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>: Ключевые сущности архитектуры</w:t>
      </w:r>
    </w:p>
    <w:p w:rsidR="00EF2042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b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это визуальный пользовательский интерфейс. Например, это список элементов меню, которые пользователь </w:t>
      </w:r>
      <w:r w:rsidR="006653F6" w:rsidRPr="004E7EC8">
        <w:rPr>
          <w:rFonts w:ascii="Times New Roman" w:hAnsi="Times New Roman" w:cs="Times New Roman"/>
          <w:sz w:val="28"/>
          <w:szCs w:val="28"/>
          <w:lang w:val="ru-RU"/>
        </w:rPr>
        <w:t>имеет возможность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выбирать. Всегда есть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переднего плана и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activities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заднего плана. Когда создается новая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она выходит на передний план, смещая на задний план ту, которая раньше была передним планом. При уничтожении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переднего плана, на передний план выходит первая в очереди заднего плана. Если системе будет не хватать ресурсов, то самые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неприоритетные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заднего плана (система сама устанавливает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приоритеты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будут уничтожены.  Каждая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живет в собственном процессе.</w:t>
      </w:r>
    </w:p>
    <w:p w:rsidR="00EF2042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b/>
          <w:sz w:val="28"/>
          <w:szCs w:val="28"/>
        </w:rPr>
        <w:t>Service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не имеет визуального пользовательского интерфейса и работает 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заднем плане в течение неопределенного времени. Например, сервис может играть музыку, в то время как пользователь может использовать браузер.  Пользователь не видит списка песен и состояния проигрывания, однако музыку он слышит. Каждый сервис живет в собственном процессе. </w:t>
      </w:r>
    </w:p>
    <w:p w:rsidR="00EF2042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сервис живут в разных процессах, то нельзя напрямую обращаться к сервису из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(иначе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будет ждать окончания действий сервиса и не будет реагировать на действия пользователя). Для разрешения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указанной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ситуации существует специальное понятие </w:t>
      </w:r>
      <w:r w:rsidR="00EF2042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Он является посредником между сервисом и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связывает их. Происходит это следующим образом: при создании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создать в ней </w:t>
      </w:r>
      <w:r w:rsidR="00EF2042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установить связывание между </w:t>
      </w:r>
      <w:r w:rsidR="00EF2042" w:rsidRPr="004E7EC8">
        <w:rPr>
          <w:rFonts w:ascii="Times New Roman" w:hAnsi="Times New Roman" w:cs="Times New Roman"/>
          <w:sz w:val="28"/>
          <w:szCs w:val="28"/>
        </w:rPr>
        <w:lastRenderedPageBreak/>
        <w:t>ServiceWrapper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сервисом (которое является системным, т.е. система берет на себя такое связывание). Потом, все обращения к сервису идут через </w:t>
      </w:r>
      <w:r w:rsidR="00EF2042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вызывая его методы.  </w:t>
      </w:r>
    </w:p>
    <w:p w:rsidR="00F43EF6" w:rsidRPr="00A34AA6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Сервис может вызвать создание новой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путем </w:t>
      </w:r>
      <w:r w:rsidR="006653F6" w:rsidRPr="004E7EC8">
        <w:rPr>
          <w:rFonts w:ascii="Times New Roman" w:hAnsi="Times New Roman" w:cs="Times New Roman"/>
          <w:sz w:val="28"/>
          <w:szCs w:val="28"/>
          <w:lang w:val="ru-RU"/>
        </w:rPr>
        <w:t>отправления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 </w:t>
      </w:r>
      <w:r w:rsidR="00EF2042" w:rsidRPr="004E7EC8">
        <w:rPr>
          <w:rFonts w:ascii="Times New Roman" w:hAnsi="Times New Roman" w:cs="Times New Roman"/>
          <w:sz w:val="28"/>
          <w:szCs w:val="28"/>
        </w:rPr>
        <w:t>Intent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сообщения,  которое </w:t>
      </w:r>
      <w:r w:rsidR="001B2197" w:rsidRPr="004E7EC8">
        <w:rPr>
          <w:rFonts w:ascii="Times New Roman" w:hAnsi="Times New Roman" w:cs="Times New Roman"/>
          <w:sz w:val="28"/>
          <w:szCs w:val="28"/>
          <w:lang w:val="ru-RU"/>
        </w:rPr>
        <w:t>обрабатывается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системой. Сам по себе </w:t>
      </w:r>
      <w:r w:rsidR="00EF2042" w:rsidRPr="004E7EC8">
        <w:rPr>
          <w:rFonts w:ascii="Times New Roman" w:hAnsi="Times New Roman" w:cs="Times New Roman"/>
          <w:sz w:val="28"/>
          <w:szCs w:val="28"/>
        </w:rPr>
        <w:t>Intent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это объект, который содержит в себе описание абстрактных операций, которые необходимо выполнить. Таким образом, </w:t>
      </w:r>
      <w:r w:rsidR="00045092" w:rsidRPr="004E7EC8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посылать сообщения, которые потом </w:t>
      </w:r>
      <w:r w:rsidR="001B2197" w:rsidRPr="004E7EC8">
        <w:rPr>
          <w:rFonts w:ascii="Times New Roman" w:hAnsi="Times New Roman" w:cs="Times New Roman"/>
          <w:sz w:val="28"/>
          <w:szCs w:val="28"/>
          <w:lang w:val="ru-RU"/>
        </w:rPr>
        <w:t>обрабатываются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системой </w:t>
      </w:r>
      <w:r w:rsidR="00EF2042" w:rsidRPr="004E7EC8">
        <w:rPr>
          <w:rFonts w:ascii="Times New Roman" w:hAnsi="Times New Roman" w:cs="Times New Roman"/>
          <w:sz w:val="28"/>
          <w:szCs w:val="28"/>
        </w:rPr>
        <w:t>Android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2042" w:rsidRPr="004E7EC8">
        <w:rPr>
          <w:rFonts w:ascii="Times New Roman" w:hAnsi="Times New Roman" w:cs="Times New Roman"/>
          <w:sz w:val="28"/>
          <w:szCs w:val="28"/>
        </w:rPr>
        <w:t>Android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смотрит в манифест – файл (в котором описаны настройки приложения), если находит соответствие между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F2042" w:rsidRPr="004E7EC8">
        <w:rPr>
          <w:rFonts w:ascii="Times New Roman" w:hAnsi="Times New Roman" w:cs="Times New Roman"/>
          <w:sz w:val="28"/>
          <w:szCs w:val="28"/>
        </w:rPr>
        <w:t>intent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то создает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2042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b/>
          <w:sz w:val="28"/>
          <w:szCs w:val="28"/>
        </w:rPr>
        <w:t>SIPEngine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="00B20002" w:rsidRPr="004E7EC8">
        <w:rPr>
          <w:rFonts w:ascii="Times New Roman" w:hAnsi="Times New Roman" w:cs="Times New Roman"/>
          <w:sz w:val="28"/>
          <w:szCs w:val="28"/>
          <w:lang w:val="ru-RU"/>
        </w:rPr>
        <w:t>отдельный модуль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>, ответст</w:t>
      </w:r>
      <w:r w:rsidR="00B20002" w:rsidRPr="004E7EC8">
        <w:rPr>
          <w:rFonts w:ascii="Times New Roman" w:hAnsi="Times New Roman" w:cs="Times New Roman"/>
          <w:sz w:val="28"/>
          <w:szCs w:val="28"/>
          <w:lang w:val="ru-RU"/>
        </w:rPr>
        <w:t>венный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за передачу звука по протоколу </w:t>
      </w:r>
      <w:r w:rsidR="00EF2042" w:rsidRPr="004E7EC8">
        <w:rPr>
          <w:rFonts w:ascii="Times New Roman" w:hAnsi="Times New Roman" w:cs="Times New Roman"/>
          <w:sz w:val="28"/>
          <w:szCs w:val="28"/>
        </w:rPr>
        <w:t>SIP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Часть, основанная на общении с сервером посредством протокола </w:t>
      </w:r>
      <w:r w:rsidR="003A147C" w:rsidRPr="004E7EC8">
        <w:rPr>
          <w:rFonts w:ascii="Times New Roman" w:hAnsi="Times New Roman" w:cs="Times New Roman"/>
          <w:sz w:val="28"/>
          <w:szCs w:val="28"/>
        </w:rPr>
        <w:t>SIP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 основана на </w:t>
      </w:r>
      <w:r w:rsidR="003A147C" w:rsidRPr="004E7EC8">
        <w:rPr>
          <w:rFonts w:ascii="Times New Roman" w:hAnsi="Times New Roman" w:cs="Times New Roman"/>
          <w:sz w:val="28"/>
          <w:szCs w:val="28"/>
        </w:rPr>
        <w:t>Open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A147C" w:rsidRPr="004E7EC8">
        <w:rPr>
          <w:rFonts w:ascii="Times New Roman" w:hAnsi="Times New Roman" w:cs="Times New Roman"/>
          <w:sz w:val="28"/>
          <w:szCs w:val="28"/>
        </w:rPr>
        <w:t>Source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библиотеке </w:t>
      </w:r>
      <w:r w:rsidR="003A147C" w:rsidRPr="004E7EC8">
        <w:rPr>
          <w:rFonts w:ascii="Times New Roman" w:hAnsi="Times New Roman" w:cs="Times New Roman"/>
          <w:sz w:val="28"/>
          <w:szCs w:val="28"/>
        </w:rPr>
        <w:t>MjSip</w:t>
      </w:r>
      <w:r w:rsidR="003A147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53F6" w:rsidRPr="004E7EC8">
        <w:rPr>
          <w:rFonts w:ascii="Times New Roman" w:hAnsi="Times New Roman" w:cs="Times New Roman"/>
          <w:sz w:val="28"/>
          <w:szCs w:val="28"/>
          <w:lang w:val="ru-RU"/>
        </w:rPr>
        <w:t>В данном модуле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есть методы, позволяющие совершать звонки, а также реагировать на сообщения от сервера (такие как, успешный звонок, отвергнутый звонок, таймаут по времени соединения с сервером и т.д.).</w:t>
      </w:r>
    </w:p>
    <w:p w:rsidR="00EF2042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Сервис взаимодействует с </w:t>
      </w:r>
      <w:r w:rsidR="00EF2042" w:rsidRPr="004E7EC8">
        <w:rPr>
          <w:rFonts w:ascii="Times New Roman" w:hAnsi="Times New Roman" w:cs="Times New Roman"/>
          <w:sz w:val="28"/>
          <w:szCs w:val="28"/>
        </w:rPr>
        <w:t>SIPEngine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тем, что вызывает его </w:t>
      </w:r>
      <w:r w:rsidR="005B7FC2" w:rsidRPr="004E7EC8">
        <w:rPr>
          <w:rFonts w:ascii="Times New Roman" w:hAnsi="Times New Roman" w:cs="Times New Roman"/>
          <w:sz w:val="28"/>
          <w:szCs w:val="28"/>
          <w:lang w:val="ru-RU"/>
        </w:rPr>
        <w:t>методы, связанные со звонком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Т.е. пользователь нажал кнопку позвонить,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событие поймано в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2042" w:rsidRPr="004E7EC8">
        <w:rPr>
          <w:rFonts w:ascii="Times New Roman" w:hAnsi="Times New Roman" w:cs="Times New Roman"/>
          <w:sz w:val="28"/>
          <w:szCs w:val="28"/>
        </w:rPr>
        <w:t>Activity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передает через </w:t>
      </w:r>
      <w:r w:rsidR="00EF2042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команду к сервису позвонить, а сервис обращается к </w:t>
      </w:r>
      <w:r w:rsidR="00EF2042" w:rsidRPr="004E7EC8">
        <w:rPr>
          <w:rFonts w:ascii="Times New Roman" w:hAnsi="Times New Roman" w:cs="Times New Roman"/>
          <w:sz w:val="28"/>
          <w:szCs w:val="28"/>
        </w:rPr>
        <w:t>SIPEngine</w:t>
      </w:r>
      <w:r w:rsidR="00EF204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 просьбой выполнить звонок.</w:t>
      </w:r>
    </w:p>
    <w:p w:rsidR="00257A9E" w:rsidRDefault="00257A9E" w:rsidP="0049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EC8" w:rsidRDefault="004E7EC8" w:rsidP="0049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181" w:rsidRDefault="009A7181" w:rsidP="0049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9A2" w:rsidRDefault="009429A2" w:rsidP="0049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EC8" w:rsidRPr="004E7EC8" w:rsidRDefault="004E7EC8" w:rsidP="0049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336" w:rsidRPr="009A7181" w:rsidRDefault="00A25BB9" w:rsidP="0049191E">
      <w:pPr>
        <w:pStyle w:val="a3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_Toc26266103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0002" w:rsidRPr="009A71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Ключевые классы </w:t>
      </w:r>
      <w:r w:rsidR="00257A9E" w:rsidRPr="009A7181">
        <w:rPr>
          <w:rFonts w:ascii="Times New Roman" w:hAnsi="Times New Roman" w:cs="Times New Roman"/>
          <w:b/>
          <w:sz w:val="28"/>
          <w:szCs w:val="28"/>
          <w:lang w:val="ru-RU"/>
        </w:rPr>
        <w:t>элементов архитектуры.</w:t>
      </w:r>
      <w:bookmarkEnd w:id="21"/>
    </w:p>
    <w:p w:rsidR="00257A9E" w:rsidRPr="00965C00" w:rsidRDefault="00257A9E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262661031"/>
      <w:r w:rsidRPr="00965C00">
        <w:rPr>
          <w:rFonts w:ascii="Times New Roman" w:hAnsi="Times New Roman" w:cs="Times New Roman"/>
          <w:sz w:val="28"/>
          <w:szCs w:val="28"/>
        </w:rPr>
        <w:t>Activity.</w:t>
      </w:r>
      <w:bookmarkEnd w:id="22"/>
    </w:p>
    <w:p w:rsidR="00257A9E" w:rsidRPr="004E7EC8" w:rsidRDefault="00A34AA6" w:rsidP="009429A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класс </w:t>
      </w:r>
      <w:r w:rsidR="00257A9E" w:rsidRPr="004E7EC8">
        <w:rPr>
          <w:rFonts w:ascii="Times New Roman" w:hAnsi="Times New Roman" w:cs="Times New Roman"/>
          <w:sz w:val="28"/>
          <w:szCs w:val="28"/>
        </w:rPr>
        <w:t>Sipdroid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главное окно(</w:t>
      </w:r>
      <w:r w:rsidR="00257A9E" w:rsidRPr="004E7EC8">
        <w:rPr>
          <w:rFonts w:ascii="Times New Roman" w:hAnsi="Times New Roman" w:cs="Times New Roman"/>
          <w:sz w:val="28"/>
          <w:szCs w:val="28"/>
        </w:rPr>
        <w:t>Activity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>) нашего приложения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и его основные методы</w:t>
      </w:r>
      <w:r w:rsidR="002727B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(все методы можно видеть на рисунке 14)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BE2" w:rsidRPr="004E7EC8" w:rsidRDefault="00257A9E" w:rsidP="0049191E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76245" cy="2587625"/>
            <wp:effectExtent l="19050" t="0" r="0" b="0"/>
            <wp:docPr id="26" name="Picture 2" descr="D:\Vitaliy files\essay\Sip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taliy files\essay\Sipdroi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9E" w:rsidRPr="004E7EC8" w:rsidRDefault="00D73BE2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4E7E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14</w:t>
      </w:r>
      <w:r w:rsidR="00404AAE" w:rsidRPr="004E7EC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E7E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:Константы и методы класса </w:t>
      </w:r>
      <w:r w:rsidRPr="004E7EC8">
        <w:rPr>
          <w:rFonts w:ascii="Times New Roman" w:hAnsi="Times New Roman" w:cs="Times New Roman"/>
          <w:color w:val="auto"/>
          <w:sz w:val="28"/>
          <w:szCs w:val="28"/>
        </w:rPr>
        <w:t>Sipdroid</w:t>
      </w:r>
    </w:p>
    <w:p w:rsidR="00257A9E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onCreate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Bundle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savedInstanceState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первый метод, который вызывается при создании сущности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В нем происходит обработка </w:t>
      </w:r>
      <w:r w:rsidR="001F04EC" w:rsidRPr="004E7EC8">
        <w:rPr>
          <w:rFonts w:ascii="Times New Roman" w:hAnsi="Times New Roman" w:cs="Times New Roman"/>
          <w:sz w:val="28"/>
          <w:szCs w:val="28"/>
          <w:lang w:val="ru-RU"/>
        </w:rPr>
        <w:t>функционала и решение о том, что из него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показываться в главном окне (есть </w:t>
      </w:r>
      <w:r w:rsidR="001F04EC" w:rsidRPr="004E7EC8">
        <w:rPr>
          <w:rFonts w:ascii="Times New Roman" w:hAnsi="Times New Roman" w:cs="Times New Roman"/>
          <w:sz w:val="28"/>
          <w:szCs w:val="28"/>
          <w:lang w:val="ru-RU"/>
        </w:rPr>
        <w:t>функционал, доступный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в ре</w:t>
      </w:r>
      <w:r w:rsidR="001F04EC" w:rsidRPr="004E7EC8">
        <w:rPr>
          <w:rFonts w:ascii="Times New Roman" w:hAnsi="Times New Roman" w:cs="Times New Roman"/>
          <w:sz w:val="28"/>
          <w:szCs w:val="28"/>
          <w:lang w:val="ru-RU"/>
        </w:rPr>
        <w:t>жиме разговора, а есть доступный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вне разговора). Также, происходит решение о том,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ли показывать пользователю диалог об активации приложения.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onDestroy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последний метод, который вызывается при разрушении сущности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Здесь происходит освобождение всех связанных с </w:t>
      </w:r>
      <w:r w:rsidR="00A44495" w:rsidRPr="004E7EC8">
        <w:rPr>
          <w:rFonts w:ascii="Times New Roman" w:hAnsi="Times New Roman" w:cs="Times New Roman"/>
          <w:sz w:val="28"/>
          <w:szCs w:val="28"/>
        </w:rPr>
        <w:t>Sipdroid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сущностей (например, </w:t>
      </w:r>
      <w:r w:rsidR="00A44495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A7181" w:rsidRPr="006A056C" w:rsidRDefault="009A7181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onCreateOptionsMenu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Menu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menu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метод, инициализирующий меню, появляющегося на нажатии на кнопку “</w:t>
      </w:r>
      <w:r w:rsidRPr="004E7EC8">
        <w:rPr>
          <w:rFonts w:ascii="Times New Roman" w:hAnsi="Times New Roman" w:cs="Times New Roman"/>
          <w:sz w:val="28"/>
          <w:szCs w:val="28"/>
        </w:rPr>
        <w:t>Menu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Из ресурсов приложения 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(которые хранятся в формате </w:t>
      </w:r>
      <w:r w:rsidR="00A44495" w:rsidRPr="004E7EC8">
        <w:rPr>
          <w:rFonts w:ascii="Times New Roman" w:hAnsi="Times New Roman" w:cs="Times New Roman"/>
          <w:sz w:val="28"/>
          <w:szCs w:val="28"/>
        </w:rPr>
        <w:t>xml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берутся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меню “Настройки”, “Спрятать”, “Выйти”.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onOptionsItemSelected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MenuItem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item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метод, который вызывае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тся при нажатия на кнопку меню. Определяется нажатый элемент меню и </w:t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обрабатывается</w:t>
      </w:r>
      <w:r w:rsidR="00A4449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событие, соответствующее данному элементу.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68D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closeFromSipServiceListener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метод, который 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закрывает сервис. При выходе из приложения необходимо сначала закрыть сервис, получить ответ об успешном закрытии и только после этого закрыть окно приложения, которое показывалось пользователю.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A9E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  <w:u w:val="single"/>
        </w:rPr>
        <w:t>reinitializeService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="004A785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перезапускает сервис</w:t>
      </w:r>
      <w:r w:rsidR="00C7368D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Отправка через </w:t>
      </w:r>
      <w:r w:rsidR="00C7368D" w:rsidRPr="004E7EC8">
        <w:rPr>
          <w:rFonts w:ascii="Times New Roman" w:hAnsi="Times New Roman" w:cs="Times New Roman"/>
          <w:sz w:val="28"/>
          <w:szCs w:val="28"/>
        </w:rPr>
        <w:t>ServiceWrapper</w:t>
      </w:r>
      <w:r w:rsidR="00C7368D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(так как сервис и </w:t>
      </w:r>
      <w:r w:rsidR="00C7368D" w:rsidRPr="004E7EC8">
        <w:rPr>
          <w:rFonts w:ascii="Times New Roman" w:hAnsi="Times New Roman" w:cs="Times New Roman"/>
          <w:sz w:val="28"/>
          <w:szCs w:val="28"/>
        </w:rPr>
        <w:t>Activity</w:t>
      </w:r>
      <w:r w:rsidR="00C7368D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живут в разных процессах, то необходимо пользоваться посредником) сообщения сервису о необходимости перезапуска.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257A9E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isRegistered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спросить у сервиса через 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</w:rPr>
        <w:t>ServiceWrapper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зарегистрирован ли пользователь в данный момент или нет. В зависимости от регистрации пользователя на главном окне показывается различный </w:t>
      </w:r>
      <w:r w:rsidR="001F04EC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(например, незарегистрированному пользователю недоступен “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</w:rPr>
        <w:t>Handover</w:t>
      </w:r>
      <w:r w:rsidR="00C7368D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”).</w:t>
      </w: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81" w:rsidRPr="006A056C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A9E" w:rsidRPr="006A056C" w:rsidRDefault="00257A9E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_Toc262661032"/>
      <w:r w:rsidRPr="006A0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SipServiceWrapper</w:t>
      </w:r>
      <w:bookmarkEnd w:id="23"/>
    </w:p>
    <w:p w:rsidR="00D73BE2" w:rsidRPr="004E7EC8" w:rsidRDefault="00257A9E" w:rsidP="0049191E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787140" cy="2035810"/>
            <wp:effectExtent l="19050" t="0" r="3810" b="0"/>
            <wp:docPr id="33" name="Picture 3" descr="D:\Vitaliy files\essay\SipServiceWra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taliy files\essay\SipServiceWrappe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9E" w:rsidRPr="006A056C" w:rsidRDefault="00D73BE2" w:rsidP="0049191E">
      <w:pPr>
        <w:pStyle w:val="aff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6A056C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15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:Константы и методы класса </w: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t>SipServiceWrapper</w:t>
      </w:r>
    </w:p>
    <w:p w:rsidR="002727BF" w:rsidRPr="004E7EC8" w:rsidRDefault="00A34AA6" w:rsidP="00A34AA6">
      <w:pPr>
        <w:spacing w:after="4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27BF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методы и классы приведены на рисунке 15. Далее будет приведено описание основных методов.</w:t>
      </w:r>
    </w:p>
    <w:p w:rsidR="002727BF" w:rsidRPr="004E7EC8" w:rsidRDefault="002727BF" w:rsidP="0049191E">
      <w:pPr>
        <w:spacing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0D50" w:rsidRPr="004E7EC8" w:rsidRDefault="00C40D50" w:rsidP="0049191E">
      <w:pPr>
        <w:spacing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000000"/>
          <w:sz w:val="28"/>
          <w:szCs w:val="28"/>
        </w:rPr>
        <w:t>SipServiceWrapper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Context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context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ISipServiceListener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listener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– связать через контекст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Activity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сервис и зарегистрировать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listener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качестве слушателя сообщений от сервиса. В качестве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listener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чаще всего выступают различные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Activity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которым </w:t>
      </w:r>
      <w:r w:rsidR="00B146DE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требуется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получить от сервиса ответ. </w:t>
      </w:r>
    </w:p>
    <w:p w:rsidR="00C40D50" w:rsidRPr="004E7EC8" w:rsidRDefault="00C40D50" w:rsidP="0049191E">
      <w:pPr>
        <w:spacing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0D50" w:rsidRPr="004E7EC8" w:rsidRDefault="00C40D50" w:rsidP="0049191E">
      <w:pPr>
        <w:spacing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color w:val="000000"/>
          <w:sz w:val="28"/>
          <w:szCs w:val="28"/>
        </w:rPr>
        <w:t>SipServiceWrapper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Context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context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) – тоже самое, что и конструктор, описанный выше, только без регистрации слушателя сообщений от сервиса.</w:t>
      </w:r>
    </w:p>
    <w:p w:rsidR="00257A9E" w:rsidRPr="004E7EC8" w:rsidRDefault="00257A9E" w:rsidP="0049191E">
      <w:pPr>
        <w:spacing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unbind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C40D50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есть сервис, и есть слушатель сообщений от него, тогда отсоединить слушателя от сервиса. Вызывается в основном при уничтожении слушателя, чтобы сервис не посылал сообщения уничтоженным </w:t>
      </w:r>
      <w:r w:rsidR="00C40D50" w:rsidRPr="004E7EC8">
        <w:rPr>
          <w:rFonts w:ascii="Times New Roman" w:hAnsi="Times New Roman" w:cs="Times New Roman"/>
          <w:color w:val="000000"/>
          <w:sz w:val="28"/>
          <w:szCs w:val="28"/>
        </w:rPr>
        <w:t>Activity</w:t>
      </w:r>
      <w:r w:rsidR="00C40D50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2CF2" w:rsidRPr="00A34AA6" w:rsidRDefault="00A34AA6" w:rsidP="00A34AA6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0D50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Остальные методы класса просто пересылаю</w:t>
      </w:r>
      <w:r w:rsidR="00925883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сообщения сервису </w:t>
      </w:r>
      <w:r w:rsidR="00C40D50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необходимом функционале.</w:t>
      </w:r>
    </w:p>
    <w:p w:rsidR="006A056C" w:rsidRPr="00A34AA6" w:rsidRDefault="006A056C" w:rsidP="004919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5B51" w:rsidRPr="006A056C" w:rsidRDefault="00257A9E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Toc262661033"/>
      <w:r w:rsidRPr="006A0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Service</w:t>
      </w:r>
      <w:bookmarkEnd w:id="24"/>
    </w:p>
    <w:p w:rsidR="00D73BE2" w:rsidRPr="004E7EC8" w:rsidRDefault="00257A9E" w:rsidP="0049191E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934710" cy="5348605"/>
            <wp:effectExtent l="19050" t="0" r="8890" b="0"/>
            <wp:docPr id="34" name="Picture 4" descr="D:\Vitaliy files\essay\Sip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taliy files\essay\SipServic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9E" w:rsidRPr="006A056C" w:rsidRDefault="00D73BE2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6A056C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16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Константы и методы класса </w: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t>SipService</w:t>
      </w:r>
    </w:p>
    <w:p w:rsidR="00DF6993" w:rsidRPr="004E7EC8" w:rsidRDefault="009A7181" w:rsidP="0049191E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993" w:rsidRPr="004E7EC8">
        <w:rPr>
          <w:rFonts w:ascii="Times New Roman" w:hAnsi="Times New Roman" w:cs="Times New Roman"/>
          <w:sz w:val="28"/>
          <w:szCs w:val="28"/>
          <w:lang w:val="ru-RU"/>
        </w:rPr>
        <w:t>Полный перечень методов класса можно видеть на рисунке 16. Далее следует описание лишь основных методов.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loadConfig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 преобразует данные из 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</w:rPr>
        <w:t>xml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файла в объект класса 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</w:rPr>
        <w:t>UAConfig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класса представляющего конфигурацию клиента. Загрузка конфигурации происходит при инициализ</w:t>
      </w:r>
      <w:r w:rsidR="00F900D8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 сервиса. Большинство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функционал</w:t>
      </w:r>
      <w:r w:rsidR="00F900D8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клиента опирается на введенные пользователем </w:t>
      </w:r>
      <w:r w:rsidR="00F900D8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данные, поэтому важно, чтобы во 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весь период жизни сервиса </w:t>
      </w:r>
      <w:r w:rsidR="00F900D8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="006B5515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было обратиться к конфигурации.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718C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onStart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Intent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intent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i/>
          <w:sz w:val="28"/>
          <w:szCs w:val="28"/>
        </w:rPr>
        <w:t>int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startId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B551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метод, который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вызывается при запуске сервиса</w:t>
      </w:r>
      <w:r w:rsidR="006B551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>При запуске сервиса, например, необходимо проверить, не ожидает ли пользователя голосовая почта.</w:t>
      </w:r>
    </w:p>
    <w:p w:rsidR="00B4718C" w:rsidRPr="004E7EC8" w:rsidRDefault="00B4718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onCreate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- вызывается при создании экземпляра сервиса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указанном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методе проверяется состояние активации, не изменился ли номер </w:t>
      </w:r>
      <w:r w:rsidR="00B4718C" w:rsidRPr="004E7EC8">
        <w:rPr>
          <w:rFonts w:ascii="Times New Roman" w:hAnsi="Times New Roman" w:cs="Times New Roman"/>
          <w:sz w:val="28"/>
          <w:szCs w:val="28"/>
        </w:rPr>
        <w:t>SIM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карты пользователя с последнего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раза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начинается отслеживание уровня </w:t>
      </w:r>
      <w:r w:rsidR="00B4718C" w:rsidRPr="004E7EC8">
        <w:rPr>
          <w:rFonts w:ascii="Times New Roman" w:hAnsi="Times New Roman" w:cs="Times New Roman"/>
          <w:sz w:val="28"/>
          <w:szCs w:val="28"/>
        </w:rPr>
        <w:t>Wi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4718C" w:rsidRPr="004E7EC8">
        <w:rPr>
          <w:rFonts w:ascii="Times New Roman" w:hAnsi="Times New Roman" w:cs="Times New Roman"/>
          <w:sz w:val="28"/>
          <w:szCs w:val="28"/>
        </w:rPr>
        <w:t>Fi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сигнала и происходит инициализация ключевых переменных.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sz w:val="28"/>
          <w:szCs w:val="28"/>
        </w:rPr>
        <w:t>onDestroy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() - вызывается при </w:t>
      </w:r>
      <w:r w:rsidR="006B5B34" w:rsidRPr="004E7EC8">
        <w:rPr>
          <w:rFonts w:ascii="Times New Roman" w:hAnsi="Times New Roman" w:cs="Times New Roman"/>
          <w:sz w:val="28"/>
          <w:szCs w:val="28"/>
          <w:lang w:val="ru-RU"/>
        </w:rPr>
        <w:t>уничтожении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экземпляра сервиса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 остановить все службы, запущенные в </w:t>
      </w:r>
      <w:r w:rsidR="00B4718C" w:rsidRPr="004E7EC8">
        <w:rPr>
          <w:rFonts w:ascii="Times New Roman" w:hAnsi="Times New Roman" w:cs="Times New Roman"/>
          <w:sz w:val="28"/>
          <w:szCs w:val="28"/>
        </w:rPr>
        <w:t>onCreate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>(), а также оповестить всех слушателей о закрытии сервиса, что они могли выполнить необходимые действия.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httpsRequestDone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int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</w:rPr>
        <w:t>result</w:t>
      </w:r>
      <w:r w:rsidRPr="004E7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связано с функцией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CallBack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Смысл </w:t>
      </w:r>
      <w:r w:rsidR="00B4718C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состоит 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следующем – формируется специальный </w:t>
      </w:r>
      <w:r w:rsidRPr="004E7EC8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запрос, который содержит в себе имя пользователя, зашифрованный пароль, имя адресата, и </w:t>
      </w:r>
      <w:r w:rsidR="00D05944"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указанный</w:t>
      </w:r>
      <w:r w:rsidRPr="004E7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посылается на сервер. Сервер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перезванивает адресату, который автоматически берет трубку, и соединяет с пользователем по </w:t>
      </w:r>
      <w:r w:rsidRPr="004E7EC8">
        <w:rPr>
          <w:rFonts w:ascii="Times New Roman" w:hAnsi="Times New Roman" w:cs="Times New Roman"/>
          <w:sz w:val="28"/>
          <w:szCs w:val="28"/>
        </w:rPr>
        <w:t>GSM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связи.</w:t>
      </w:r>
    </w:p>
    <w:p w:rsidR="00B4718C" w:rsidRPr="004E7EC8" w:rsidRDefault="00B4718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fireStateChanged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final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int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state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4E7EC8">
        <w:rPr>
          <w:rFonts w:ascii="Times New Roman" w:hAnsi="Times New Roman" w:cs="Times New Roman"/>
          <w:i/>
          <w:sz w:val="28"/>
          <w:szCs w:val="28"/>
        </w:rPr>
        <w:t>final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String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result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оповещает всех 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слушателей об изменении состоянии сервиса. Используется, например, когда инициализируется звонок абоненту, чтобы </w:t>
      </w:r>
      <w:r w:rsidR="00B4718C" w:rsidRPr="004E7EC8">
        <w:rPr>
          <w:rFonts w:ascii="Times New Roman" w:hAnsi="Times New Roman" w:cs="Times New Roman"/>
          <w:sz w:val="28"/>
          <w:szCs w:val="28"/>
        </w:rPr>
        <w:t>Activity</w:t>
      </w:r>
      <w:r w:rsidR="00B4718C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могли перерисовать свое графическое представление.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32F8" w:rsidRPr="004E7EC8" w:rsidRDefault="00D132F8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wifiStateChanged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bCs/>
          <w:i/>
          <w:sz w:val="28"/>
          <w:szCs w:val="28"/>
        </w:rPr>
        <w:t>boolean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on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получени</w:t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я события об изменении состояния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беспроводной сети.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Здесь происходит обработка функционала, связанного с беспроводной сетью, например, “</w:t>
      </w:r>
      <w:r w:rsidR="00FA58EE" w:rsidRPr="004E7EC8">
        <w:rPr>
          <w:rFonts w:ascii="Times New Roman" w:hAnsi="Times New Roman" w:cs="Times New Roman"/>
          <w:sz w:val="28"/>
          <w:szCs w:val="28"/>
        </w:rPr>
        <w:t>Handover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FA58EE" w:rsidRPr="004E7EC8" w:rsidRDefault="00FA58E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8EE" w:rsidRPr="004E7EC8" w:rsidRDefault="00FA58E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lastRenderedPageBreak/>
        <w:t>showCallTypeSelector(String phone)</w:t>
      </w:r>
      <w:r w:rsidRPr="004E7EC8">
        <w:rPr>
          <w:rFonts w:ascii="Times New Roman" w:hAnsi="Times New Roman" w:cs="Times New Roman"/>
          <w:sz w:val="28"/>
          <w:szCs w:val="28"/>
        </w:rPr>
        <w:t xml:space="preserve"> – показать диалог выбора(Enterprise Call, GSM Call). 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Когда пользователь нажимает кнопку звонить,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событие перехватывается вместе с введенным номером, обрабатывается в зависимости от настроек (в настойках, например, можно указать, чтобы звонить всегда по </w:t>
      </w:r>
      <w:r w:rsidRPr="004E7EC8">
        <w:rPr>
          <w:rFonts w:ascii="Times New Roman" w:hAnsi="Times New Roman" w:cs="Times New Roman"/>
          <w:sz w:val="28"/>
          <w:szCs w:val="28"/>
        </w:rPr>
        <w:t>SIP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) и предлагается пользователю визуальный выбор типа звонка.</w:t>
      </w:r>
    </w:p>
    <w:p w:rsidR="00D132F8" w:rsidRPr="006A056C" w:rsidRDefault="00D132F8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9E" w:rsidRPr="004E7EC8" w:rsidRDefault="009A7181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>У класса есть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методы, которые выглядят как </w:t>
      </w:r>
      <w:r w:rsidR="00257A9E" w:rsidRPr="004E7EC8">
        <w:rPr>
          <w:rFonts w:ascii="Times New Roman" w:hAnsi="Times New Roman" w:cs="Times New Roman"/>
          <w:sz w:val="28"/>
          <w:szCs w:val="28"/>
        </w:rPr>
        <w:t>onUa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*, - это </w:t>
      </w:r>
      <w:r w:rsidR="00257A9E" w:rsidRPr="004E7EC8">
        <w:rPr>
          <w:rFonts w:ascii="Times New Roman" w:hAnsi="Times New Roman" w:cs="Times New Roman"/>
          <w:sz w:val="28"/>
          <w:szCs w:val="28"/>
        </w:rPr>
        <w:t>callback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методы из </w:t>
      </w:r>
      <w:r w:rsidR="00257A9E" w:rsidRPr="004E7EC8">
        <w:rPr>
          <w:rFonts w:ascii="Times New Roman" w:hAnsi="Times New Roman" w:cs="Times New Roman"/>
          <w:sz w:val="28"/>
          <w:szCs w:val="28"/>
        </w:rPr>
        <w:t>SipdroidEngine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когда </w:t>
      </w:r>
      <w:r w:rsidR="00B146DE" w:rsidRPr="004E7EC8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завершить разговор, сервис обращается к </w:t>
      </w:r>
      <w:r w:rsidR="00FA58EE" w:rsidRPr="004E7EC8">
        <w:rPr>
          <w:rFonts w:ascii="Times New Roman" w:hAnsi="Times New Roman" w:cs="Times New Roman"/>
          <w:sz w:val="28"/>
          <w:szCs w:val="28"/>
        </w:rPr>
        <w:t>SipdroidEngine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 о прекращение звонка, происходит обработка, и сервису возвращается событие о завершении обработки.</w:t>
      </w:r>
    </w:p>
    <w:p w:rsidR="00FA58EE" w:rsidRPr="006A056C" w:rsidRDefault="00FA58E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CF2" w:rsidRDefault="009A7181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Остальные методы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обращаются к </w:t>
      </w:r>
      <w:r w:rsidR="00FA58EE" w:rsidRPr="004E7EC8">
        <w:rPr>
          <w:rFonts w:ascii="Times New Roman" w:hAnsi="Times New Roman" w:cs="Times New Roman"/>
          <w:sz w:val="28"/>
          <w:szCs w:val="28"/>
        </w:rPr>
        <w:t>SipdroidEngine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за выполн</w:t>
      </w:r>
      <w:r w:rsidR="002459BF" w:rsidRPr="004E7EC8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F900D8" w:rsidRPr="004E7EC8">
        <w:rPr>
          <w:rFonts w:ascii="Times New Roman" w:hAnsi="Times New Roman" w:cs="Times New Roman"/>
          <w:sz w:val="28"/>
          <w:szCs w:val="28"/>
          <w:lang w:val="ru-RU"/>
        </w:rPr>
        <w:t>ием указанного действия</w:t>
      </w:r>
      <w:r w:rsidR="00FA58EE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6C" w:rsidRPr="006A056C" w:rsidRDefault="006A056C" w:rsidP="006A056C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9E" w:rsidRPr="006A056C" w:rsidRDefault="00257A9E" w:rsidP="0049191E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Toc262661034"/>
      <w:r w:rsidRPr="006A0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SIPEngine</w:t>
      </w:r>
      <w:bookmarkEnd w:id="25"/>
    </w:p>
    <w:p w:rsidR="00D73BE2" w:rsidRPr="004E7EC8" w:rsidRDefault="00257A9E" w:rsidP="0049191E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943600" cy="5210175"/>
            <wp:effectExtent l="19050" t="0" r="0" b="0"/>
            <wp:docPr id="36" name="Picture 5" descr="D:\Vitaliy files\essay\Sipdroid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taliy files\essay\SipdroidEngi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9E" w:rsidRPr="006A056C" w:rsidRDefault="00D73BE2" w:rsidP="0049191E">
      <w:pPr>
        <w:pStyle w:val="aff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SEQ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Рисунок \* </w:instrTex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instrText>ARABIC</w:instrText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instrText xml:space="preserve"> </w:instrTex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14376" w:rsidRPr="006A056C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17</w:t>
      </w:r>
      <w:r w:rsidR="00404AAE" w:rsidRPr="006A056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A05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Константы и методы класса </w:t>
      </w:r>
      <w:r w:rsidRPr="006A056C">
        <w:rPr>
          <w:rFonts w:ascii="Times New Roman" w:hAnsi="Times New Roman" w:cs="Times New Roman"/>
          <w:color w:val="auto"/>
          <w:sz w:val="28"/>
          <w:szCs w:val="28"/>
        </w:rPr>
        <w:t>SipdroidEngine</w:t>
      </w:r>
    </w:p>
    <w:p w:rsidR="001C44AF" w:rsidRPr="004E7EC8" w:rsidRDefault="009A7181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Полный список методов приведен на рисунке 17, </w:t>
      </w:r>
      <w:r w:rsidR="007E0997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далее описаны только ключевые.</w:t>
      </w:r>
    </w:p>
    <w:p w:rsidR="001C44AF" w:rsidRPr="004E7EC8" w:rsidRDefault="001C44AF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56C" w:rsidRDefault="001C44AF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sz w:val="28"/>
          <w:szCs w:val="28"/>
        </w:rPr>
        <w:t>SipdroidEngine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sz w:val="28"/>
          <w:szCs w:val="28"/>
        </w:rPr>
        <w:t>SipdroidEngineListener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sz w:val="28"/>
          <w:szCs w:val="28"/>
        </w:rPr>
        <w:t>a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E7EC8">
        <w:rPr>
          <w:rFonts w:ascii="Times New Roman" w:hAnsi="Times New Roman" w:cs="Times New Roman"/>
          <w:sz w:val="28"/>
          <w:szCs w:val="28"/>
        </w:rPr>
        <w:t>EngineListener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>) – конструктор, который инициализирует слушателя (например, сервис), чтобы в дальнейшем оповещать слушателя о всех произошедших событиях.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GetState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получить текущее состояние 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>объекта класса. Например, с его помощью сервис может узнать, произошла ли инициализации объекта класса и, в случае успешного ответа,  продолжить собственную инициализацию.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997" w:rsidRPr="006A056C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StartEngine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UAConfig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config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получить конфигурацию клиента и подготовить объект класса </w:t>
      </w:r>
      <w:r w:rsidR="001C44AF" w:rsidRPr="004E7EC8">
        <w:rPr>
          <w:rFonts w:ascii="Times New Roman" w:hAnsi="Times New Roman" w:cs="Times New Roman"/>
          <w:sz w:val="28"/>
          <w:szCs w:val="28"/>
        </w:rPr>
        <w:t>SipProvider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(класс, входящий в библиотеку </w:t>
      </w:r>
      <w:r w:rsidR="001C44AF" w:rsidRPr="004E7EC8">
        <w:rPr>
          <w:rFonts w:ascii="Times New Roman" w:hAnsi="Times New Roman" w:cs="Times New Roman"/>
          <w:sz w:val="28"/>
          <w:szCs w:val="28"/>
        </w:rPr>
        <w:t>MjSip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) для передачи </w:t>
      </w:r>
      <w:r w:rsidR="001C44AF" w:rsidRPr="004E7EC8">
        <w:rPr>
          <w:rFonts w:ascii="Times New Roman" w:hAnsi="Times New Roman" w:cs="Times New Roman"/>
          <w:sz w:val="28"/>
          <w:szCs w:val="28"/>
        </w:rPr>
        <w:t>SIP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серверу. Данный метод вызывается при запуске сервиса.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reloadConfig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i/>
          <w:sz w:val="28"/>
          <w:szCs w:val="28"/>
        </w:rPr>
        <w:t>UAConfig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config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перечитать конфигурацию клиента и выполнить реинициализацию. Необходимо вызывать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1C44A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 при перезагрузке сервиса, так как сервис прочитает новую конфигурацию из файла, и конфигурации сервиса и объекта класса не будут совпадать.</w:t>
      </w:r>
    </w:p>
    <w:p w:rsidR="001C44AF" w:rsidRPr="004E7EC8" w:rsidRDefault="001C44AF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  <w:u w:val="single"/>
        </w:rPr>
        <w:t>getMyNumber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получить полное имя клиента из введенных данных в настройках клиента. Согласно протоколу </w:t>
      </w:r>
      <w:r w:rsidR="003A4965" w:rsidRPr="004E7EC8">
        <w:rPr>
          <w:rFonts w:ascii="Times New Roman" w:hAnsi="Times New Roman" w:cs="Times New Roman"/>
          <w:sz w:val="28"/>
          <w:szCs w:val="28"/>
        </w:rPr>
        <w:t>SIP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в виде {</w:t>
      </w:r>
      <w:r w:rsidR="003A4965" w:rsidRPr="004E7EC8">
        <w:rPr>
          <w:rFonts w:ascii="Times New Roman" w:hAnsi="Times New Roman" w:cs="Times New Roman"/>
          <w:sz w:val="28"/>
          <w:szCs w:val="28"/>
        </w:rPr>
        <w:t>user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A4965" w:rsidRPr="004E7EC8">
        <w:rPr>
          <w:rFonts w:ascii="Times New Roman" w:hAnsi="Times New Roman" w:cs="Times New Roman"/>
          <w:sz w:val="28"/>
          <w:szCs w:val="28"/>
        </w:rPr>
        <w:t>name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}@{</w:t>
      </w:r>
      <w:r w:rsidR="003A4965" w:rsidRPr="004E7EC8">
        <w:rPr>
          <w:rFonts w:ascii="Times New Roman" w:hAnsi="Times New Roman" w:cs="Times New Roman"/>
          <w:sz w:val="28"/>
          <w:szCs w:val="28"/>
        </w:rPr>
        <w:t>ip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A4965" w:rsidRPr="004E7EC8">
        <w:rPr>
          <w:rFonts w:ascii="Times New Roman" w:hAnsi="Times New Roman" w:cs="Times New Roman"/>
          <w:sz w:val="28"/>
          <w:szCs w:val="28"/>
        </w:rPr>
        <w:t>address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}:{</w:t>
      </w:r>
      <w:r w:rsidR="003A4965" w:rsidRPr="004E7EC8">
        <w:rPr>
          <w:rFonts w:ascii="Times New Roman" w:hAnsi="Times New Roman" w:cs="Times New Roman"/>
          <w:sz w:val="28"/>
          <w:szCs w:val="28"/>
        </w:rPr>
        <w:t>port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}. Используется, например, при отправке сообщений на сервер о регистрации клиента.</w:t>
      </w:r>
    </w:p>
    <w:p w:rsidR="003A4965" w:rsidRPr="004E7EC8" w:rsidRDefault="003A4965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3C3C42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register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257A9E" w:rsidRPr="004E7EC8">
        <w:rPr>
          <w:rFonts w:ascii="Times New Roman" w:hAnsi="Times New Roman" w:cs="Times New Roman"/>
          <w:bCs/>
          <w:i/>
          <w:sz w:val="28"/>
          <w:szCs w:val="28"/>
        </w:rPr>
        <w:t>int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57A9E" w:rsidRPr="004E7EC8">
        <w:rPr>
          <w:rFonts w:ascii="Times New Roman" w:hAnsi="Times New Roman" w:cs="Times New Roman"/>
          <w:i/>
          <w:sz w:val="28"/>
          <w:szCs w:val="28"/>
        </w:rPr>
        <w:t>expire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r w:rsidR="00257A9E" w:rsidRPr="004E7EC8">
        <w:rPr>
          <w:rFonts w:ascii="Times New Roman" w:hAnsi="Times New Roman" w:cs="Times New Roman"/>
          <w:i/>
          <w:sz w:val="28"/>
          <w:szCs w:val="28"/>
        </w:rPr>
        <w:t>time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отослать </w:t>
      </w:r>
      <w:r w:rsidR="004A785F" w:rsidRPr="004E7EC8">
        <w:rPr>
          <w:rFonts w:ascii="Times New Roman" w:hAnsi="Times New Roman" w:cs="Times New Roman"/>
          <w:sz w:val="28"/>
          <w:szCs w:val="28"/>
          <w:lang w:val="ru-RU"/>
        </w:rPr>
        <w:t>запрос на сервер о регистрации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Содержит параметр </w:t>
      </w:r>
      <w:r w:rsidR="003A4965" w:rsidRPr="004E7EC8">
        <w:rPr>
          <w:rFonts w:ascii="Times New Roman" w:hAnsi="Times New Roman" w:cs="Times New Roman"/>
          <w:sz w:val="28"/>
          <w:szCs w:val="28"/>
        </w:rPr>
        <w:t>expire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A4965" w:rsidRPr="004E7EC8">
        <w:rPr>
          <w:rFonts w:ascii="Times New Roman" w:hAnsi="Times New Roman" w:cs="Times New Roman"/>
          <w:sz w:val="28"/>
          <w:szCs w:val="28"/>
        </w:rPr>
        <w:t>time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который определяет, через сколько времени при отсутствии сообщений со стороны клиента считать, что клиент неактивен. Регистрация используется при старте системы или при возникновении соединения по </w:t>
      </w:r>
      <w:r w:rsidR="003A4965" w:rsidRPr="004E7EC8">
        <w:rPr>
          <w:rFonts w:ascii="Times New Roman" w:hAnsi="Times New Roman" w:cs="Times New Roman"/>
          <w:sz w:val="28"/>
          <w:szCs w:val="28"/>
        </w:rPr>
        <w:t>Wi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A4965" w:rsidRPr="004E7EC8">
        <w:rPr>
          <w:rFonts w:ascii="Times New Roman" w:hAnsi="Times New Roman" w:cs="Times New Roman"/>
          <w:sz w:val="28"/>
          <w:szCs w:val="28"/>
        </w:rPr>
        <w:t>Fi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Default="00257A9E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loopRegister(</w:t>
      </w:r>
      <w:r w:rsidRPr="004E7EC8">
        <w:rPr>
          <w:rFonts w:ascii="Times New Roman" w:hAnsi="Times New Roman" w:cs="Times New Roman"/>
          <w:bCs/>
          <w:i/>
          <w:sz w:val="28"/>
          <w:szCs w:val="28"/>
        </w:rPr>
        <w:t>int</w:t>
      </w:r>
      <w:r w:rsidRPr="004E7EC8">
        <w:rPr>
          <w:rFonts w:ascii="Times New Roman" w:hAnsi="Times New Roman" w:cs="Times New Roman"/>
          <w:i/>
          <w:sz w:val="28"/>
          <w:szCs w:val="28"/>
        </w:rPr>
        <w:t xml:space="preserve"> expire_time, </w:t>
      </w:r>
      <w:r w:rsidRPr="004E7EC8">
        <w:rPr>
          <w:rFonts w:ascii="Times New Roman" w:hAnsi="Times New Roman" w:cs="Times New Roman"/>
          <w:bCs/>
          <w:i/>
          <w:sz w:val="28"/>
          <w:szCs w:val="28"/>
        </w:rPr>
        <w:t>int</w:t>
      </w:r>
      <w:r w:rsidRPr="004E7EC8">
        <w:rPr>
          <w:rFonts w:ascii="Times New Roman" w:hAnsi="Times New Roman" w:cs="Times New Roman"/>
          <w:i/>
          <w:sz w:val="28"/>
          <w:szCs w:val="28"/>
        </w:rPr>
        <w:t xml:space="preserve"> renew_time, </w:t>
      </w:r>
      <w:r w:rsidRPr="004E7EC8">
        <w:rPr>
          <w:rFonts w:ascii="Times New Roman" w:hAnsi="Times New Roman" w:cs="Times New Roman"/>
          <w:bCs/>
          <w:i/>
          <w:sz w:val="28"/>
          <w:szCs w:val="28"/>
        </w:rPr>
        <w:t>long</w:t>
      </w:r>
      <w:r w:rsidRPr="004E7EC8">
        <w:rPr>
          <w:rFonts w:ascii="Times New Roman" w:hAnsi="Times New Roman" w:cs="Times New Roman"/>
          <w:i/>
          <w:sz w:val="28"/>
          <w:szCs w:val="28"/>
        </w:rPr>
        <w:t xml:space="preserve"> keepalive_time)</w:t>
      </w:r>
      <w:r w:rsidRPr="004E7EC8">
        <w:rPr>
          <w:rFonts w:ascii="Times New Roman" w:hAnsi="Times New Roman" w:cs="Times New Roman"/>
          <w:sz w:val="28"/>
          <w:szCs w:val="28"/>
        </w:rPr>
        <w:t xml:space="preserve"> – посылать периодические сообщения о регистрации</w:t>
      </w:r>
      <w:r w:rsidR="003A4965" w:rsidRPr="004E7EC8">
        <w:rPr>
          <w:rFonts w:ascii="Times New Roman" w:hAnsi="Times New Roman" w:cs="Times New Roman"/>
          <w:sz w:val="28"/>
          <w:szCs w:val="28"/>
        </w:rPr>
        <w:t xml:space="preserve">. 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>Чтобы сервер знал, что клиент активен, необходимо посылать периодически ему сообщения.</w:t>
      </w:r>
    </w:p>
    <w:p w:rsidR="006A056C" w:rsidRDefault="006A056C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9E" w:rsidRPr="004E7EC8" w:rsidRDefault="003C3C42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lastRenderedPageBreak/>
        <w:t>unregister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послать сообщение на сервер об окончании активного периода. Используется, например, при закрытии клиента.</w:t>
      </w:r>
    </w:p>
    <w:p w:rsidR="00257A9E" w:rsidRPr="004E7EC8" w:rsidRDefault="00257A9E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isRegistered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вспомогательный метод, который определяет состояние регистрации на текущий момент. Большая часть функционала опирается на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3A4965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метод.</w:t>
      </w:r>
    </w:p>
    <w:p w:rsidR="003A4965" w:rsidRPr="004E7EC8" w:rsidRDefault="003A4965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3C3C42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listen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перейти в режим прослушивания входящих звонков</w:t>
      </w:r>
      <w:r w:rsidR="006603D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Только в </w:t>
      </w:r>
      <w:r w:rsidR="00D05944" w:rsidRPr="004E7EC8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6603D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режиме </w:t>
      </w:r>
      <w:r w:rsidR="002316E8" w:rsidRPr="004E7EC8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6603DF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получать сообщения о звонке от сервера. Используется при инициализации объекта класса и при изменениях состояния звонка – например, когда разговор с текущим абонентом завершен, необходимо перейти в режим ожидании звонков.</w:t>
      </w:r>
    </w:p>
    <w:p w:rsidR="00257A9E" w:rsidRPr="004E7EC8" w:rsidRDefault="00257A9E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3C3C42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call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257A9E" w:rsidRPr="004E7EC8">
        <w:rPr>
          <w:rFonts w:ascii="Times New Roman" w:hAnsi="Times New Roman" w:cs="Times New Roman"/>
          <w:i/>
          <w:sz w:val="28"/>
          <w:szCs w:val="28"/>
        </w:rPr>
        <w:t>String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57A9E" w:rsidRPr="004E7EC8">
        <w:rPr>
          <w:rFonts w:ascii="Times New Roman" w:hAnsi="Times New Roman" w:cs="Times New Roman"/>
          <w:i/>
          <w:sz w:val="28"/>
          <w:szCs w:val="28"/>
        </w:rPr>
        <w:t>target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r w:rsidR="00257A9E" w:rsidRPr="004E7EC8">
        <w:rPr>
          <w:rFonts w:ascii="Times New Roman" w:hAnsi="Times New Roman" w:cs="Times New Roman"/>
          <w:i/>
          <w:sz w:val="28"/>
          <w:szCs w:val="28"/>
        </w:rPr>
        <w:t>url</w:t>
      </w:r>
      <w:r w:rsidR="00257A9E"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57A9E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совершить </w:t>
      </w:r>
      <w:r w:rsidR="00257A9E" w:rsidRPr="004E7EC8">
        <w:rPr>
          <w:rFonts w:ascii="Times New Roman" w:hAnsi="Times New Roman" w:cs="Times New Roman"/>
          <w:sz w:val="28"/>
          <w:szCs w:val="28"/>
        </w:rPr>
        <w:t>SIP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звонок на номер. Здесь происходит обращение библиотеке, ответственной за передачу звука по протоколу </w:t>
      </w:r>
      <w:r w:rsidR="00CA6AC2" w:rsidRPr="004E7EC8">
        <w:rPr>
          <w:rFonts w:ascii="Times New Roman" w:hAnsi="Times New Roman" w:cs="Times New Roman"/>
          <w:sz w:val="28"/>
          <w:szCs w:val="28"/>
        </w:rPr>
        <w:t>RTP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>. Используется в том случае, когда клиент хочет инициализировать разговор с другим абонентом.</w:t>
      </w:r>
    </w:p>
    <w:p w:rsidR="00257A9E" w:rsidRPr="004E7EC8" w:rsidRDefault="00257A9E" w:rsidP="0049191E">
      <w:pPr>
        <w:autoSpaceDE w:val="0"/>
        <w:autoSpaceDN w:val="0"/>
        <w:adjustRightInd w:val="0"/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answercall</w:t>
      </w:r>
      <w:r w:rsidR="003C3C42"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ответить на входящий звонок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572B" w:rsidRPr="004E7EC8">
        <w:rPr>
          <w:rFonts w:ascii="Times New Roman" w:hAnsi="Times New Roman" w:cs="Times New Roman"/>
          <w:sz w:val="28"/>
          <w:szCs w:val="28"/>
          <w:lang w:val="ru-RU"/>
        </w:rPr>
        <w:t>В данном методе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обращение</w:t>
      </w:r>
      <w:r w:rsidR="0050572B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библиотеке, ответственной за передачу звука по протоколу </w:t>
      </w:r>
      <w:r w:rsidR="00CA6AC2" w:rsidRPr="004E7EC8">
        <w:rPr>
          <w:rFonts w:ascii="Times New Roman" w:hAnsi="Times New Roman" w:cs="Times New Roman"/>
          <w:sz w:val="28"/>
          <w:szCs w:val="28"/>
        </w:rPr>
        <w:t>RTP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EC8">
        <w:rPr>
          <w:rFonts w:ascii="Times New Roman" w:hAnsi="Times New Roman" w:cs="Times New Roman"/>
          <w:i/>
          <w:sz w:val="28"/>
          <w:szCs w:val="28"/>
          <w:u w:val="single"/>
        </w:rPr>
        <w:t>rejectcall</w:t>
      </w:r>
      <w:r w:rsidR="003C3C42" w:rsidRPr="004E7E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отклонить входящий звонок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572B" w:rsidRPr="004E7EC8">
        <w:rPr>
          <w:rFonts w:ascii="Times New Roman" w:hAnsi="Times New Roman" w:cs="Times New Roman"/>
          <w:sz w:val="28"/>
          <w:szCs w:val="28"/>
          <w:lang w:val="ru-RU"/>
        </w:rPr>
        <w:t>В данном методе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обращение </w:t>
      </w:r>
      <w:r w:rsidR="0050572B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библиотеке, ответственной за передачу звука по протоколу </w:t>
      </w:r>
      <w:r w:rsidR="00CA6AC2" w:rsidRPr="004E7EC8">
        <w:rPr>
          <w:rFonts w:ascii="Times New Roman" w:hAnsi="Times New Roman" w:cs="Times New Roman"/>
          <w:sz w:val="28"/>
          <w:szCs w:val="28"/>
        </w:rPr>
        <w:t>RTP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7A9E" w:rsidRPr="004E7EC8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F76" w:rsidRDefault="00257A9E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C8">
        <w:rPr>
          <w:rFonts w:ascii="Times New Roman" w:hAnsi="Times New Roman" w:cs="Times New Roman"/>
          <w:i/>
          <w:sz w:val="28"/>
          <w:szCs w:val="28"/>
        </w:rPr>
        <w:t>getTransportString</w:t>
      </w:r>
      <w:r w:rsidR="003C3C42"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EC8">
        <w:rPr>
          <w:rFonts w:ascii="Times New Roman" w:hAnsi="Times New Roman" w:cs="Times New Roman"/>
          <w:bCs/>
          <w:i/>
          <w:sz w:val="28"/>
          <w:szCs w:val="28"/>
        </w:rPr>
        <w:t>short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7EC8">
        <w:rPr>
          <w:rFonts w:ascii="Times New Roman" w:hAnsi="Times New Roman" w:cs="Times New Roman"/>
          <w:i/>
          <w:sz w:val="28"/>
          <w:szCs w:val="28"/>
        </w:rPr>
        <w:t>transport</w:t>
      </w:r>
      <w:r w:rsidRPr="004E7EC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– получить текстовое представление транспортного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протокола. Используется при инициализации </w:t>
      </w:r>
      <w:r w:rsidR="00CA6AC2" w:rsidRPr="004E7EC8">
        <w:rPr>
          <w:rFonts w:ascii="Times New Roman" w:hAnsi="Times New Roman" w:cs="Times New Roman"/>
          <w:sz w:val="28"/>
          <w:szCs w:val="28"/>
        </w:rPr>
        <w:t>SipProvider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, который отвечает за коммуникацию </w:t>
      </w:r>
      <w:r w:rsidR="00CA6AC2" w:rsidRPr="004E7EC8">
        <w:rPr>
          <w:rFonts w:ascii="Times New Roman" w:hAnsi="Times New Roman" w:cs="Times New Roman"/>
          <w:sz w:val="28"/>
          <w:szCs w:val="28"/>
        </w:rPr>
        <w:t>SIP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с сервером.</w:t>
      </w:r>
    </w:p>
    <w:p w:rsidR="006A056C" w:rsidRPr="006A056C" w:rsidRDefault="006A056C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F76" w:rsidRPr="004E7EC8" w:rsidRDefault="00A34AA6" w:rsidP="0049191E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0F7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У класса есть методы, которые выглядят как </w:t>
      </w:r>
      <w:r w:rsidR="00F00F76" w:rsidRPr="004E7EC8">
        <w:rPr>
          <w:rFonts w:ascii="Times New Roman" w:hAnsi="Times New Roman" w:cs="Times New Roman"/>
          <w:sz w:val="28"/>
          <w:szCs w:val="28"/>
        </w:rPr>
        <w:t>onUa</w:t>
      </w:r>
      <w:r w:rsidR="00F00F7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*, - это </w:t>
      </w:r>
      <w:r w:rsidR="00F00F76" w:rsidRPr="004E7EC8">
        <w:rPr>
          <w:rFonts w:ascii="Times New Roman" w:hAnsi="Times New Roman" w:cs="Times New Roman"/>
          <w:sz w:val="28"/>
          <w:szCs w:val="28"/>
        </w:rPr>
        <w:t>callback</w:t>
      </w:r>
      <w:r w:rsidR="00F00F7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 методы из </w:t>
      </w:r>
      <w:r w:rsidR="00F00F76" w:rsidRPr="004E7EC8">
        <w:rPr>
          <w:rFonts w:ascii="Times New Roman" w:hAnsi="Times New Roman" w:cs="Times New Roman"/>
          <w:sz w:val="28"/>
          <w:szCs w:val="28"/>
        </w:rPr>
        <w:t>UserAgent</w:t>
      </w:r>
      <w:r w:rsidR="00F00F76" w:rsidRPr="004E7E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572B" w:rsidRPr="004E7EC8">
        <w:rPr>
          <w:rFonts w:ascii="Times New Roman" w:hAnsi="Times New Roman" w:cs="Times New Roman"/>
          <w:sz w:val="28"/>
          <w:szCs w:val="28"/>
          <w:lang w:val="ru-RU"/>
        </w:rPr>
        <w:t>В указанных методах соответствующие события передаю</w:t>
      </w:r>
      <w:r w:rsidR="00CA6AC2" w:rsidRPr="004E7EC8">
        <w:rPr>
          <w:rFonts w:ascii="Times New Roman" w:hAnsi="Times New Roman" w:cs="Times New Roman"/>
          <w:sz w:val="28"/>
          <w:szCs w:val="28"/>
          <w:lang w:val="ru-RU"/>
        </w:rPr>
        <w:t>тся всем слушателям, например, сервису.</w:t>
      </w:r>
    </w:p>
    <w:p w:rsidR="00F00F76" w:rsidRPr="004E7EC8" w:rsidRDefault="00F00F76" w:rsidP="0049191E">
      <w:pPr>
        <w:spacing w:after="4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6466D" w:rsidRPr="006A056C" w:rsidRDefault="00A10B59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262661035"/>
      <w:r w:rsidRPr="006A05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Реализация и применение решения</w:t>
      </w:r>
      <w:bookmarkEnd w:id="26"/>
    </w:p>
    <w:p w:rsidR="00455526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1F36F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написан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36F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на языке </w:t>
      </w:r>
      <w:r w:rsidR="005B7FC2" w:rsidRPr="006A056C">
        <w:rPr>
          <w:rFonts w:ascii="Times New Roman" w:hAnsi="Times New Roman" w:cs="Times New Roman"/>
          <w:sz w:val="28"/>
          <w:szCs w:val="28"/>
        </w:rPr>
        <w:t>Java</w:t>
      </w:r>
      <w:r w:rsidR="001F36F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для платформы </w:t>
      </w:r>
      <w:r w:rsidR="005B7FC2" w:rsidRPr="006A056C">
        <w:rPr>
          <w:rFonts w:ascii="Times New Roman" w:hAnsi="Times New Roman" w:cs="Times New Roman"/>
          <w:sz w:val="28"/>
          <w:szCs w:val="28"/>
        </w:rPr>
        <w:t>Android</w:t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</w:t>
      </w:r>
      <w:r w:rsidR="005B7FC2" w:rsidRPr="006A056C">
        <w:rPr>
          <w:rFonts w:ascii="Times New Roman" w:hAnsi="Times New Roman" w:cs="Times New Roman"/>
          <w:sz w:val="28"/>
          <w:szCs w:val="28"/>
        </w:rPr>
        <w:t>Android</w:t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FC2" w:rsidRPr="006A056C">
        <w:rPr>
          <w:rFonts w:ascii="Times New Roman" w:hAnsi="Times New Roman" w:cs="Times New Roman"/>
          <w:sz w:val="28"/>
          <w:szCs w:val="28"/>
        </w:rPr>
        <w:t>SDK</w:t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1.6</w:t>
      </w:r>
      <w:r w:rsidR="001F36F9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526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рынка было обнаружено несколько библиотек с открытым кодом, реализующих функциональность </w:t>
      </w:r>
      <w:r w:rsidR="00455526" w:rsidRPr="006A056C">
        <w:rPr>
          <w:rFonts w:ascii="Times New Roman" w:hAnsi="Times New Roman" w:cs="Times New Roman"/>
          <w:sz w:val="28"/>
          <w:szCs w:val="28"/>
        </w:rPr>
        <w:t>SIP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телефонии. Приложения для </w:t>
      </w:r>
      <w:r w:rsidR="00455526" w:rsidRPr="006A056C">
        <w:rPr>
          <w:rFonts w:ascii="Times New Roman" w:hAnsi="Times New Roman" w:cs="Times New Roman"/>
          <w:sz w:val="28"/>
          <w:szCs w:val="28"/>
        </w:rPr>
        <w:t>Android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пишутся на языке </w:t>
      </w:r>
      <w:r w:rsidR="00455526" w:rsidRPr="006A056C">
        <w:rPr>
          <w:rFonts w:ascii="Times New Roman" w:hAnsi="Times New Roman" w:cs="Times New Roman"/>
          <w:sz w:val="28"/>
          <w:szCs w:val="28"/>
        </w:rPr>
        <w:t>Java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поэтому интересовали библиотеки, написанные на </w:t>
      </w:r>
      <w:r w:rsidR="00455526" w:rsidRPr="006A056C">
        <w:rPr>
          <w:rFonts w:ascii="Times New Roman" w:hAnsi="Times New Roman" w:cs="Times New Roman"/>
          <w:sz w:val="28"/>
          <w:szCs w:val="28"/>
        </w:rPr>
        <w:t>Java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526" w:rsidRPr="006A056C" w:rsidRDefault="00455526" w:rsidP="0049191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MjSip</w:t>
      </w:r>
    </w:p>
    <w:p w:rsidR="00455526" w:rsidRPr="006A056C" w:rsidRDefault="00455526" w:rsidP="0049191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JSIP[</w:t>
      </w:r>
      <w:r w:rsidR="00BD7F03" w:rsidRPr="006A056C">
        <w:rPr>
          <w:rFonts w:ascii="Times New Roman" w:hAnsi="Times New Roman" w:cs="Times New Roman"/>
          <w:sz w:val="28"/>
          <w:szCs w:val="28"/>
        </w:rPr>
        <w:t>8</w:t>
      </w:r>
      <w:r w:rsidRPr="006A056C">
        <w:rPr>
          <w:rFonts w:ascii="Times New Roman" w:hAnsi="Times New Roman" w:cs="Times New Roman"/>
          <w:sz w:val="28"/>
          <w:szCs w:val="28"/>
        </w:rPr>
        <w:t>]</w:t>
      </w:r>
    </w:p>
    <w:p w:rsidR="00455526" w:rsidRPr="006A056C" w:rsidRDefault="00455526" w:rsidP="0049191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Jain SIP[</w:t>
      </w:r>
      <w:r w:rsidR="0086168F" w:rsidRPr="006A056C">
        <w:rPr>
          <w:rFonts w:ascii="Times New Roman" w:hAnsi="Times New Roman" w:cs="Times New Roman"/>
          <w:sz w:val="28"/>
          <w:szCs w:val="28"/>
        </w:rPr>
        <w:t>9</w:t>
      </w:r>
      <w:r w:rsidRPr="006A056C">
        <w:rPr>
          <w:rFonts w:ascii="Times New Roman" w:hAnsi="Times New Roman" w:cs="Times New Roman"/>
          <w:sz w:val="28"/>
          <w:szCs w:val="28"/>
        </w:rPr>
        <w:t>]</w:t>
      </w:r>
    </w:p>
    <w:p w:rsidR="00455526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>Библиотеки основываются на правилах установления сессии (</w:t>
      </w:r>
      <w:r w:rsidR="00455526" w:rsidRPr="006A056C">
        <w:rPr>
          <w:rFonts w:ascii="Times New Roman" w:hAnsi="Times New Roman" w:cs="Times New Roman"/>
          <w:sz w:val="28"/>
          <w:szCs w:val="28"/>
        </w:rPr>
        <w:t>SIP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55526" w:rsidRPr="006A056C">
        <w:rPr>
          <w:rFonts w:ascii="Times New Roman" w:hAnsi="Times New Roman" w:cs="Times New Roman"/>
          <w:sz w:val="28"/>
          <w:szCs w:val="28"/>
        </w:rPr>
        <w:t>Session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526" w:rsidRPr="006A056C">
        <w:rPr>
          <w:rFonts w:ascii="Times New Roman" w:hAnsi="Times New Roman" w:cs="Times New Roman"/>
          <w:sz w:val="28"/>
          <w:szCs w:val="28"/>
        </w:rPr>
        <w:t>Initial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526" w:rsidRPr="006A056C">
        <w:rPr>
          <w:rFonts w:ascii="Times New Roman" w:hAnsi="Times New Roman" w:cs="Times New Roman"/>
          <w:sz w:val="28"/>
          <w:szCs w:val="28"/>
        </w:rPr>
        <w:t>Protocol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), описанных в стандарте </w:t>
      </w:r>
      <w:r w:rsidR="00455526" w:rsidRPr="006A056C">
        <w:rPr>
          <w:rFonts w:ascii="Times New Roman" w:hAnsi="Times New Roman" w:cs="Times New Roman"/>
          <w:sz w:val="28"/>
          <w:szCs w:val="28"/>
        </w:rPr>
        <w:t>RFC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3261[</w:t>
      </w:r>
      <w:r w:rsidR="004555A6" w:rsidRPr="006A05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],  поэтому алгоритм один и тот же во всех библиотеках. Была выбрана библиотека </w:t>
      </w:r>
      <w:r w:rsidR="00455526" w:rsidRPr="006A056C">
        <w:rPr>
          <w:rFonts w:ascii="Times New Roman" w:hAnsi="Times New Roman" w:cs="Times New Roman"/>
          <w:sz w:val="28"/>
          <w:szCs w:val="28"/>
        </w:rPr>
        <w:t>MjSip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>, так как она наиболее полно реализует требующиеся возможности.</w:t>
      </w:r>
    </w:p>
    <w:p w:rsidR="001801AF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Звук идет по протоколу </w:t>
      </w:r>
      <w:r w:rsidR="005B7FC2" w:rsidRPr="006A056C">
        <w:rPr>
          <w:rFonts w:ascii="Times New Roman" w:hAnsi="Times New Roman" w:cs="Times New Roman"/>
          <w:sz w:val="28"/>
          <w:szCs w:val="28"/>
        </w:rPr>
        <w:t>RTP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732D7" w:rsidRPr="006A056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B7FC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. В качестве кодека звука используется </w:t>
      </w:r>
      <w:r w:rsidR="00311EB4" w:rsidRPr="006A056C">
        <w:rPr>
          <w:rFonts w:ascii="Times New Roman" w:hAnsi="Times New Roman" w:cs="Times New Roman"/>
          <w:sz w:val="28"/>
          <w:szCs w:val="28"/>
        </w:rPr>
        <w:t>G</w:t>
      </w:r>
      <w:r w:rsidR="00311EB4" w:rsidRPr="006A056C">
        <w:rPr>
          <w:rFonts w:ascii="Times New Roman" w:hAnsi="Times New Roman" w:cs="Times New Roman"/>
          <w:sz w:val="28"/>
          <w:szCs w:val="28"/>
          <w:lang w:val="ru-RU"/>
        </w:rPr>
        <w:t>.711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81CEE" w:rsidRPr="006A056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55526" w:rsidRPr="006A056C">
        <w:rPr>
          <w:rFonts w:ascii="Times New Roman" w:hAnsi="Times New Roman" w:cs="Times New Roman"/>
          <w:sz w:val="28"/>
          <w:szCs w:val="28"/>
          <w:lang w:val="ru-RU"/>
        </w:rPr>
        <w:t>, так как данный кодек наиболее просто реализуется и обеспечивает хорошее качество звука</w:t>
      </w:r>
      <w:r w:rsidR="00311EB4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7585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585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Отличительной особенностью 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="00D77585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="001801A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="001801A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на всех версиях ОС </w:t>
      </w:r>
      <w:r w:rsidR="001801AF" w:rsidRPr="006A056C">
        <w:rPr>
          <w:rFonts w:ascii="Times New Roman" w:hAnsi="Times New Roman" w:cs="Times New Roman"/>
          <w:sz w:val="28"/>
          <w:szCs w:val="28"/>
        </w:rPr>
        <w:t>Android</w:t>
      </w:r>
      <w:r w:rsidR="00D77585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3E48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D05944" w:rsidRPr="006A056C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="004D3E48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целей реализована низкоуровне</w:t>
      </w:r>
      <w:r w:rsidR="001801AF" w:rsidRPr="006A056C">
        <w:rPr>
          <w:rFonts w:ascii="Times New Roman" w:hAnsi="Times New Roman" w:cs="Times New Roman"/>
          <w:sz w:val="28"/>
          <w:szCs w:val="28"/>
          <w:lang w:val="ru-RU"/>
        </w:rPr>
        <w:t>вая схема получения непрерывных данных с</w:t>
      </w:r>
      <w:r w:rsidR="004D3E48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микрофона</w:t>
      </w:r>
      <w:r w:rsidR="004D3E48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16E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>отправления данных на динамики мобильного устройства</w:t>
      </w:r>
      <w:r w:rsidR="004D3E48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Низкоуровневая реализация доступа к звуку собрана в виде библиотеки с помощью компилятора “</w:t>
      </w:r>
      <w:r w:rsidR="00AD1CCB" w:rsidRPr="006A056C">
        <w:rPr>
          <w:rFonts w:ascii="Times New Roman" w:hAnsi="Times New Roman" w:cs="Times New Roman"/>
          <w:sz w:val="28"/>
          <w:szCs w:val="28"/>
        </w:rPr>
        <w:t>arm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CCB" w:rsidRPr="006A056C">
        <w:rPr>
          <w:rFonts w:ascii="Times New Roman" w:hAnsi="Times New Roman" w:cs="Times New Roman"/>
          <w:sz w:val="28"/>
          <w:szCs w:val="28"/>
        </w:rPr>
        <w:t>gcc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>” в формате “.</w:t>
      </w:r>
      <w:r w:rsidR="00AD1CCB" w:rsidRPr="006A056C">
        <w:rPr>
          <w:rFonts w:ascii="Times New Roman" w:hAnsi="Times New Roman" w:cs="Times New Roman"/>
          <w:sz w:val="28"/>
          <w:szCs w:val="28"/>
        </w:rPr>
        <w:t>so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”, понятном для </w:t>
      </w:r>
      <w:r w:rsidR="00AD1CCB" w:rsidRPr="006A056C">
        <w:rPr>
          <w:rFonts w:ascii="Times New Roman" w:hAnsi="Times New Roman" w:cs="Times New Roman"/>
          <w:sz w:val="28"/>
          <w:szCs w:val="28"/>
        </w:rPr>
        <w:t>Android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 отдельно для </w:t>
      </w:r>
      <w:r w:rsidR="00AD1CCB" w:rsidRPr="006A056C">
        <w:rPr>
          <w:rFonts w:ascii="Times New Roman" w:hAnsi="Times New Roman" w:cs="Times New Roman"/>
          <w:sz w:val="28"/>
          <w:szCs w:val="28"/>
        </w:rPr>
        <w:t>Android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версий 1.1 и 1.5. Библиотеки успешно подключены к проекту “</w:t>
      </w:r>
      <w:r w:rsidR="00AD1CCB" w:rsidRPr="006A056C">
        <w:rPr>
          <w:rFonts w:ascii="Times New Roman" w:hAnsi="Times New Roman" w:cs="Times New Roman"/>
          <w:sz w:val="28"/>
          <w:szCs w:val="28"/>
        </w:rPr>
        <w:t>MC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CCB" w:rsidRPr="006A056C">
        <w:rPr>
          <w:rFonts w:ascii="Times New Roman" w:hAnsi="Times New Roman" w:cs="Times New Roman"/>
          <w:sz w:val="28"/>
          <w:szCs w:val="28"/>
        </w:rPr>
        <w:t>Client</w:t>
      </w:r>
      <w:r w:rsidR="00AD1CCB" w:rsidRPr="006A056C">
        <w:rPr>
          <w:rFonts w:ascii="Times New Roman" w:hAnsi="Times New Roman" w:cs="Times New Roman"/>
          <w:sz w:val="28"/>
          <w:szCs w:val="28"/>
          <w:lang w:val="ru-RU"/>
        </w:rPr>
        <w:t>” и используются в проекте.</w:t>
      </w:r>
    </w:p>
    <w:p w:rsidR="00DF32E6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>Также особенностью работы приложения является функциональность “</w:t>
      </w:r>
      <w:r w:rsidR="00DF32E6" w:rsidRPr="006A056C">
        <w:rPr>
          <w:rFonts w:ascii="Times New Roman" w:hAnsi="Times New Roman" w:cs="Times New Roman"/>
          <w:sz w:val="28"/>
          <w:szCs w:val="28"/>
        </w:rPr>
        <w:t>Handover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”, которая позволяет практически незаметно для пользователя 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переключать тип звонка с </w:t>
      </w:r>
      <w:r w:rsidR="00DF32E6" w:rsidRPr="006A056C">
        <w:rPr>
          <w:rFonts w:ascii="Times New Roman" w:hAnsi="Times New Roman" w:cs="Times New Roman"/>
          <w:sz w:val="28"/>
          <w:szCs w:val="28"/>
        </w:rPr>
        <w:t>SIP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F32E6" w:rsidRPr="006A056C">
        <w:rPr>
          <w:rFonts w:ascii="Times New Roman" w:hAnsi="Times New Roman" w:cs="Times New Roman"/>
          <w:sz w:val="28"/>
          <w:szCs w:val="28"/>
        </w:rPr>
        <w:t>GSM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или обратно, в зависимости от ширины доступного интернет канала или качества звука.</w:t>
      </w:r>
    </w:p>
    <w:p w:rsidR="00A10B59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предоставляет пользователю гибкие возможности клиента, однако конкурентные решения предлагают более широкие возможности настройки клиента. В частности, в конкурентных решениях </w:t>
      </w:r>
      <w:r w:rsidR="002316E8" w:rsidRPr="006A056C">
        <w:rPr>
          <w:rFonts w:ascii="Times New Roman" w:hAnsi="Times New Roman" w:cs="Times New Roman"/>
          <w:sz w:val="28"/>
          <w:szCs w:val="28"/>
          <w:lang w:val="ru-RU"/>
        </w:rPr>
        <w:t>есть возможность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задавать способ кодирования звука, в то время как “</w:t>
      </w:r>
      <w:r w:rsidR="00DF32E6" w:rsidRPr="006A056C">
        <w:rPr>
          <w:rFonts w:ascii="Times New Roman" w:hAnsi="Times New Roman" w:cs="Times New Roman"/>
          <w:sz w:val="28"/>
          <w:szCs w:val="28"/>
        </w:rPr>
        <w:t>MC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2E6" w:rsidRPr="006A056C">
        <w:rPr>
          <w:rFonts w:ascii="Times New Roman" w:hAnsi="Times New Roman" w:cs="Times New Roman"/>
          <w:sz w:val="28"/>
          <w:szCs w:val="28"/>
        </w:rPr>
        <w:t>Client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” использует только </w:t>
      </w:r>
      <w:r w:rsidR="00311EB4" w:rsidRPr="006A056C">
        <w:rPr>
          <w:rFonts w:ascii="Times New Roman" w:hAnsi="Times New Roman" w:cs="Times New Roman"/>
          <w:sz w:val="28"/>
          <w:szCs w:val="28"/>
        </w:rPr>
        <w:t>G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.711</w:t>
      </w:r>
      <w:r w:rsidR="00DF32E6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233F" w:rsidRPr="006A056C" w:rsidRDefault="00A10B59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В данный момент 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используется фирмой </w:t>
      </w:r>
      <w:r w:rsidR="00B31AEA" w:rsidRPr="006A056C">
        <w:rPr>
          <w:rFonts w:ascii="Times New Roman" w:hAnsi="Times New Roman" w:cs="Times New Roman"/>
          <w:sz w:val="28"/>
          <w:szCs w:val="28"/>
        </w:rPr>
        <w:t>Comdasys</w:t>
      </w:r>
      <w:r w:rsidR="00B31AEA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1AEA" w:rsidRPr="006A056C">
        <w:rPr>
          <w:rFonts w:ascii="Times New Roman" w:hAnsi="Times New Roman" w:cs="Times New Roman"/>
          <w:sz w:val="28"/>
          <w:szCs w:val="28"/>
        </w:rPr>
        <w:t>Inc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B59" w:rsidRPr="0008233F" w:rsidRDefault="00A10B59" w:rsidP="0049191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0590" w:rsidRPr="00AE63CE" w:rsidRDefault="00200590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32"/>
        </w:rPr>
      </w:pPr>
      <w:bookmarkStart w:id="27" w:name="_Toc262661036"/>
      <w:r>
        <w:rPr>
          <w:rFonts w:ascii="Times New Roman" w:hAnsi="Times New Roman" w:cs="Times New Roman"/>
          <w:b/>
          <w:sz w:val="32"/>
          <w:lang w:val="ru-RU"/>
        </w:rPr>
        <w:lastRenderedPageBreak/>
        <w:t>Сравнительный анализ</w:t>
      </w:r>
      <w:bookmarkEnd w:id="27"/>
    </w:p>
    <w:p w:rsidR="00200590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существует ряд приложений, реализующих </w:t>
      </w:r>
      <w:r w:rsidR="00200590" w:rsidRPr="006A056C">
        <w:rPr>
          <w:rFonts w:ascii="Times New Roman" w:hAnsi="Times New Roman" w:cs="Times New Roman"/>
          <w:sz w:val="28"/>
          <w:szCs w:val="28"/>
        </w:rPr>
        <w:t>VoIP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телефонию на операционной системе </w:t>
      </w:r>
      <w:r w:rsidR="00200590" w:rsidRPr="006A056C">
        <w:rPr>
          <w:rFonts w:ascii="Times New Roman" w:hAnsi="Times New Roman" w:cs="Times New Roman"/>
          <w:sz w:val="28"/>
          <w:szCs w:val="28"/>
        </w:rPr>
        <w:t>Android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>. Большая часть является закрытыми продуктами, созданными для решения конкретных задач</w:t>
      </w:r>
      <w:r w:rsidR="00E97379" w:rsidRPr="006A05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ff4"/>
        <w:tblW w:w="0" w:type="auto"/>
        <w:tblLook w:val="04A0"/>
      </w:tblPr>
      <w:tblGrid>
        <w:gridCol w:w="1776"/>
        <w:gridCol w:w="2327"/>
        <w:gridCol w:w="1271"/>
        <w:gridCol w:w="1332"/>
        <w:gridCol w:w="1414"/>
        <w:gridCol w:w="1451"/>
      </w:tblGrid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 сравнения</w:t>
            </w:r>
          </w:p>
        </w:tc>
        <w:tc>
          <w:tcPr>
            <w:tcW w:w="2327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Client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200590" w:rsidRPr="00A80824" w:rsidRDefault="007357E7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 Lite[13</w:t>
            </w:r>
            <w:r w:rsidR="002005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32" w:type="dxa"/>
            <w:shd w:val="clear" w:color="auto" w:fill="EEECE1" w:themeFill="background2"/>
            <w:vAlign w:val="center"/>
          </w:tcPr>
          <w:p w:rsidR="00200590" w:rsidRPr="00A80824" w:rsidRDefault="007357E7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Fring[14</w:t>
            </w:r>
            <w:r w:rsidR="002005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4" w:type="dxa"/>
            <w:shd w:val="clear" w:color="auto" w:fill="EEECE1" w:themeFill="background2"/>
            <w:vAlign w:val="center"/>
          </w:tcPr>
          <w:p w:rsidR="00200590" w:rsidRPr="00A80824" w:rsidRDefault="007357E7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 Agent[15</w:t>
            </w:r>
            <w:r w:rsidR="002005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Sipdroid[</w:t>
            </w:r>
            <w:r w:rsidR="00735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совершения звонков через интернет</w:t>
            </w:r>
          </w:p>
        </w:tc>
        <w:tc>
          <w:tcPr>
            <w:tcW w:w="2327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332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14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51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всех версиях ОС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Тесная интеграция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r w:rsidRPr="00A8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связью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MS Mincho" w:eastAsia="MS Mincho" w:hAnsi="MS Mincho" w:cs="MS Mincho"/>
                <w:color w:val="00B05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Обеспечивается функциональностью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“Handover”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Pr="004B6D9E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высокого сжатия звука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  <w:p w:rsidR="00200590" w:rsidRPr="004B6D9E" w:rsidRDefault="00200590" w:rsidP="0049191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G.711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  <w:p w:rsidR="00200590" w:rsidRPr="004B6D9E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 нет</w:t>
            </w:r>
          </w:p>
        </w:tc>
        <w:tc>
          <w:tcPr>
            <w:tcW w:w="1332" w:type="dxa"/>
            <w:vAlign w:val="center"/>
          </w:tcPr>
          <w:p w:rsidR="00200590" w:rsidRPr="00A95DE2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MS Mincho" w:eastAsia="MS Mincho" w:hAnsi="MS Mincho" w:cs="MS Mincho"/>
                <w:color w:val="00B05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Speex</w:t>
            </w:r>
            <w:r w:rsidR="00064A4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35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A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MS Mincho" w:eastAsia="MS Mincho" w:hAnsi="MS Mincho" w:cs="MS Mincho"/>
                <w:color w:val="00B05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Speex</w:t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3C3C42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Высокое к</w:t>
            </w:r>
            <w:r w:rsidR="0020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ачество звука</w:t>
            </w:r>
          </w:p>
        </w:tc>
        <w:tc>
          <w:tcPr>
            <w:tcW w:w="2327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 нет</w:t>
            </w:r>
          </w:p>
        </w:tc>
        <w:tc>
          <w:tcPr>
            <w:tcW w:w="1332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14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51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F624BE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20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стандартной встроенной телефонной книги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чата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</w:tr>
      <w:tr w:rsidR="00200590" w:rsidRPr="00A80824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Поддержка протоколов</w:t>
            </w:r>
            <w:r w:rsidRPr="00A8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отличных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MS Mincho" w:eastAsia="MS Mincho" w:hAnsi="MS Mincho" w:cs="MS Mincho"/>
                <w:color w:val="00B050"/>
                <w:sz w:val="52"/>
                <w:szCs w:val="52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  <w:tc>
          <w:tcPr>
            <w:tcW w:w="1332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MS Mincho" w:eastAsia="MS Mincho" w:hAnsi="MS Mincho" w:cs="MS Mincho"/>
                <w:color w:val="00B050"/>
                <w:sz w:val="52"/>
                <w:szCs w:val="52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</w:rPr>
              <w:t>✓</w:t>
            </w:r>
          </w:p>
          <w:p w:rsidR="00200590" w:rsidRDefault="00200590" w:rsidP="004919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ICQ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MSN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Pr="00A8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590" w:rsidRPr="00A80824" w:rsidRDefault="00200590" w:rsidP="004919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414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51" w:type="dxa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произвольного сервера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skype.com</w:t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  <w:p w:rsidR="00200590" w:rsidRPr="00A80824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fring.com</w:t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</w:tr>
      <w:tr w:rsidR="00200590" w:rsidTr="000E33E5">
        <w:tc>
          <w:tcPr>
            <w:tcW w:w="1776" w:type="dxa"/>
            <w:shd w:val="clear" w:color="auto" w:fill="EEECE1" w:themeFill="background2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Тонкие возможности настройки клиента</w:t>
            </w:r>
          </w:p>
        </w:tc>
        <w:tc>
          <w:tcPr>
            <w:tcW w:w="2327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27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332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Times New Roman" w:hAnsi="Times New Roman" w:cs="Times New Roman"/>
                <w:color w:val="C00000"/>
                <w:sz w:val="52"/>
                <w:szCs w:val="52"/>
                <w:lang w:val="ru-RU"/>
              </w:rPr>
              <w:sym w:font="Wingdings" w:char="F0FB"/>
            </w:r>
          </w:p>
        </w:tc>
        <w:tc>
          <w:tcPr>
            <w:tcW w:w="1414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  <w:tc>
          <w:tcPr>
            <w:tcW w:w="1451" w:type="dxa"/>
            <w:vAlign w:val="center"/>
          </w:tcPr>
          <w:p w:rsidR="00200590" w:rsidRDefault="00200590" w:rsidP="004919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824">
              <w:rPr>
                <w:rFonts w:ascii="MS Mincho" w:eastAsia="MS Mincho" w:hAnsi="MS Mincho" w:cs="MS Mincho" w:hint="eastAsia"/>
                <w:color w:val="00B050"/>
                <w:sz w:val="52"/>
                <w:szCs w:val="52"/>
                <w:lang w:val="ru-RU"/>
              </w:rPr>
              <w:t>✓</w:t>
            </w:r>
          </w:p>
        </w:tc>
      </w:tr>
    </w:tbl>
    <w:p w:rsidR="00200590" w:rsidRPr="005E391F" w:rsidRDefault="00200590" w:rsidP="0049191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0590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ни одно из существующих готовых решений не предоставляет функциональности, отвечающей задачам, поставленным в данной дипломной работе. Также </w:t>
      </w:r>
      <w:r w:rsidR="007A6E09" w:rsidRPr="006A056C">
        <w:rPr>
          <w:rFonts w:ascii="Times New Roman" w:hAnsi="Times New Roman" w:cs="Times New Roman"/>
          <w:sz w:val="28"/>
          <w:szCs w:val="28"/>
          <w:lang w:val="ru-RU"/>
        </w:rPr>
        <w:t>дипломный проект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590" w:rsidRPr="006A056C">
        <w:rPr>
          <w:rFonts w:ascii="Times New Roman" w:hAnsi="Times New Roman" w:cs="Times New Roman"/>
          <w:sz w:val="28"/>
          <w:szCs w:val="28"/>
        </w:rPr>
        <w:t>MC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590" w:rsidRPr="006A056C">
        <w:rPr>
          <w:rFonts w:ascii="Times New Roman" w:hAnsi="Times New Roman" w:cs="Times New Roman"/>
          <w:sz w:val="28"/>
          <w:szCs w:val="28"/>
        </w:rPr>
        <w:t>Client</w:t>
      </w:r>
      <w:r w:rsidR="005E391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долгое время являлся единственным клиентом </w:t>
      </w:r>
      <w:r w:rsidR="00200590" w:rsidRPr="006A056C">
        <w:rPr>
          <w:rFonts w:ascii="Times New Roman" w:hAnsi="Times New Roman" w:cs="Times New Roman"/>
          <w:sz w:val="28"/>
          <w:szCs w:val="28"/>
        </w:rPr>
        <w:t>VoIP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на ОС </w:t>
      </w:r>
      <w:r w:rsidR="00200590" w:rsidRPr="006A056C">
        <w:rPr>
          <w:rFonts w:ascii="Times New Roman" w:hAnsi="Times New Roman" w:cs="Times New Roman"/>
          <w:sz w:val="28"/>
          <w:szCs w:val="28"/>
        </w:rPr>
        <w:t>Android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(до выхода </w:t>
      </w:r>
      <w:r w:rsidR="00200590" w:rsidRPr="006A056C">
        <w:rPr>
          <w:rFonts w:ascii="Times New Roman" w:hAnsi="Times New Roman" w:cs="Times New Roman"/>
          <w:sz w:val="28"/>
          <w:szCs w:val="28"/>
        </w:rPr>
        <w:t>Android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версии 1.6[</w:t>
      </w:r>
      <w:r w:rsidR="007357E7" w:rsidRPr="006A056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], где была предоставлена через </w:t>
      </w:r>
      <w:r w:rsidR="00200590" w:rsidRPr="006A056C">
        <w:rPr>
          <w:rFonts w:ascii="Times New Roman" w:hAnsi="Times New Roman" w:cs="Times New Roman"/>
          <w:sz w:val="28"/>
          <w:szCs w:val="28"/>
        </w:rPr>
        <w:t>API</w:t>
      </w:r>
      <w:r w:rsidR="0020059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получить доступ к звуку).</w:t>
      </w:r>
    </w:p>
    <w:p w:rsidR="006245B9" w:rsidRPr="006A056C" w:rsidRDefault="006245B9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8" w:name="_Toc262661037"/>
      <w:r w:rsidRPr="006A05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  <w:bookmarkEnd w:id="28"/>
    </w:p>
    <w:p w:rsidR="0062328C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>В рамках данного дипломного проекта был</w:t>
      </w:r>
      <w:r w:rsidR="00E85DD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 способ получить доступ к звуку на всех версиях ОС </w:t>
      </w:r>
      <w:r w:rsidR="00E85DDF" w:rsidRPr="006A056C">
        <w:rPr>
          <w:rFonts w:ascii="Times New Roman" w:hAnsi="Times New Roman" w:cs="Times New Roman"/>
          <w:sz w:val="28"/>
          <w:szCs w:val="28"/>
        </w:rPr>
        <w:t>Android</w:t>
      </w:r>
      <w:r w:rsidR="00A25BB9" w:rsidRPr="00A25B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350B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B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>Также была предложена концепция “</w:t>
      </w:r>
      <w:r w:rsidR="00B0350B" w:rsidRPr="006A056C">
        <w:rPr>
          <w:rFonts w:ascii="Times New Roman" w:hAnsi="Times New Roman" w:cs="Times New Roman"/>
          <w:sz w:val="28"/>
          <w:szCs w:val="28"/>
        </w:rPr>
        <w:t>Handover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30680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</w:t>
      </w:r>
      <w:r w:rsidR="00167CAA" w:rsidRPr="006A05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клиента, который позволяет незаметно для пользователя переключать тип звонка с </w:t>
      </w:r>
      <w:r w:rsidR="00B0350B" w:rsidRPr="006A056C">
        <w:rPr>
          <w:rFonts w:ascii="Times New Roman" w:hAnsi="Times New Roman" w:cs="Times New Roman"/>
          <w:sz w:val="28"/>
          <w:szCs w:val="28"/>
        </w:rPr>
        <w:t>SIP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0350B" w:rsidRPr="006A056C">
        <w:rPr>
          <w:rFonts w:ascii="Times New Roman" w:hAnsi="Times New Roman" w:cs="Times New Roman"/>
          <w:sz w:val="28"/>
          <w:szCs w:val="28"/>
        </w:rPr>
        <w:t>GSM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или обратно, в зависимости от ширины доступного интернет канала или качества звука.</w:t>
      </w:r>
    </w:p>
    <w:p w:rsidR="00AB7938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>Описанный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>способ получения доступа к звуку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>и функционал “</w:t>
      </w:r>
      <w:r w:rsidR="00B0350B" w:rsidRPr="006A056C">
        <w:rPr>
          <w:rFonts w:ascii="Times New Roman" w:hAnsi="Times New Roman" w:cs="Times New Roman"/>
          <w:sz w:val="28"/>
          <w:szCs w:val="28"/>
        </w:rPr>
        <w:t>Handover</w:t>
      </w:r>
      <w:r w:rsidR="00B0350B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были реализованы 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в проекте </w:t>
      </w:r>
      <w:r w:rsidR="0008233F" w:rsidRPr="006A056C">
        <w:rPr>
          <w:rFonts w:ascii="Times New Roman" w:hAnsi="Times New Roman" w:cs="Times New Roman"/>
          <w:sz w:val="28"/>
          <w:szCs w:val="28"/>
        </w:rPr>
        <w:t>SIP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телефонии </w:t>
      </w:r>
      <w:r w:rsidR="0007016E" w:rsidRPr="006A056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8233F" w:rsidRPr="006A056C">
        <w:rPr>
          <w:rFonts w:ascii="Times New Roman" w:hAnsi="Times New Roman" w:cs="Times New Roman"/>
          <w:sz w:val="28"/>
          <w:szCs w:val="28"/>
        </w:rPr>
        <w:t>MC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33F" w:rsidRPr="006A056C">
        <w:rPr>
          <w:rFonts w:ascii="Times New Roman" w:hAnsi="Times New Roman" w:cs="Times New Roman"/>
          <w:sz w:val="28"/>
          <w:szCs w:val="28"/>
        </w:rPr>
        <w:t>Client</w:t>
      </w:r>
      <w:r w:rsidR="0007016E" w:rsidRPr="006A056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который является конечным результатом </w:t>
      </w:r>
      <w:r w:rsidR="00F200B7" w:rsidRPr="006A056C">
        <w:rPr>
          <w:rFonts w:ascii="Times New Roman" w:hAnsi="Times New Roman" w:cs="Times New Roman"/>
          <w:sz w:val="28"/>
          <w:szCs w:val="28"/>
          <w:lang w:val="ru-RU"/>
        </w:rPr>
        <w:t>дипломной работы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2328C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>Реализованное решение</w:t>
      </w:r>
      <w:r w:rsidR="0062328C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практическую ценность и уже сейчас используется в 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коммерческой системе </w:t>
      </w:r>
      <w:r w:rsidR="0008233F" w:rsidRPr="006A056C">
        <w:rPr>
          <w:rFonts w:ascii="Times New Roman" w:hAnsi="Times New Roman" w:cs="Times New Roman"/>
          <w:sz w:val="28"/>
          <w:szCs w:val="28"/>
        </w:rPr>
        <w:t>Comdasys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233F" w:rsidRPr="006A056C">
        <w:rPr>
          <w:rFonts w:ascii="Times New Roman" w:hAnsi="Times New Roman" w:cs="Times New Roman"/>
          <w:sz w:val="28"/>
          <w:szCs w:val="28"/>
        </w:rPr>
        <w:t>Inc</w:t>
      </w:r>
      <w:r w:rsidR="0008233F" w:rsidRPr="006A05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CF1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0CF1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Был произведен анализ приложений, решающих схожие задачи, и проведено сравнение представленных в них возможностей с возможностями предложенного решения. </w:t>
      </w:r>
    </w:p>
    <w:p w:rsidR="001F0CF1" w:rsidRPr="006A056C" w:rsidRDefault="009A7181" w:rsidP="00491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3F9">
        <w:rPr>
          <w:rFonts w:ascii="Times New Roman" w:hAnsi="Times New Roman" w:cs="Times New Roman"/>
          <w:sz w:val="28"/>
          <w:szCs w:val="28"/>
          <w:lang w:val="ru-RU"/>
        </w:rPr>
        <w:t>Предложенное решение решае</w:t>
      </w:r>
      <w:r w:rsidR="001F0CF1" w:rsidRPr="006A056C">
        <w:rPr>
          <w:rFonts w:ascii="Times New Roman" w:hAnsi="Times New Roman" w:cs="Times New Roman"/>
          <w:sz w:val="28"/>
          <w:szCs w:val="28"/>
          <w:lang w:val="ru-RU"/>
        </w:rPr>
        <w:t>т поставленные задачи лучше, чем имеющиеся в открытом доступе приложения, однако конкурентные решения предлагают более широкие возможности конфигурации клиента. Предложенное решение разрабатывалось  для использования на моби</w:t>
      </w:r>
      <w:r w:rsidR="00730AB7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льных устройствах на платформе </w:t>
      </w:r>
      <w:r w:rsidR="001F0CF1" w:rsidRPr="006A056C">
        <w:rPr>
          <w:rFonts w:ascii="Times New Roman" w:hAnsi="Times New Roman" w:cs="Times New Roman"/>
          <w:sz w:val="28"/>
          <w:szCs w:val="28"/>
        </w:rPr>
        <w:t>Android</w:t>
      </w:r>
      <w:r w:rsidR="001F0CF1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с учётом её особенностей.</w:t>
      </w:r>
    </w:p>
    <w:p w:rsidR="003C716D" w:rsidRPr="00CC13F9" w:rsidRDefault="009A7181" w:rsidP="00A25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3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1EB4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В перспективе, планируется внедрить возможность 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текстового </w:t>
      </w:r>
      <w:r w:rsidR="00311EB4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чата в клиент, а также возможность совершения видео звонков. </w:t>
      </w:r>
      <w:r w:rsidR="0053563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Для уменьшения трафика между клиентом и сервером планируется использовать 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более прогрессивный </w:t>
      </w:r>
      <w:r w:rsidR="0053563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кодек звука </w:t>
      </w:r>
      <w:r w:rsidR="00535639" w:rsidRPr="006A056C">
        <w:rPr>
          <w:rFonts w:ascii="Times New Roman" w:hAnsi="Times New Roman" w:cs="Times New Roman"/>
          <w:sz w:val="28"/>
          <w:szCs w:val="28"/>
        </w:rPr>
        <w:t>iLBC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3563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1EB4" w:rsidRPr="006A056C">
        <w:rPr>
          <w:rFonts w:ascii="Times New Roman" w:hAnsi="Times New Roman" w:cs="Times New Roman"/>
          <w:sz w:val="28"/>
          <w:szCs w:val="28"/>
          <w:lang w:val="ru-RU"/>
        </w:rPr>
        <w:t>Также планируется сделать весь трафик более защи</w:t>
      </w:r>
      <w:r w:rsidR="00535639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щенным путем внедрения </w:t>
      </w:r>
      <w:r w:rsidR="00535639" w:rsidRPr="006A056C">
        <w:rPr>
          <w:rFonts w:ascii="Times New Roman" w:hAnsi="Times New Roman" w:cs="Times New Roman"/>
          <w:sz w:val="28"/>
          <w:szCs w:val="28"/>
        </w:rPr>
        <w:t>TLS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для шифрования </w:t>
      </w:r>
      <w:r w:rsidR="00282102" w:rsidRPr="006A056C">
        <w:rPr>
          <w:rFonts w:ascii="Times New Roman" w:hAnsi="Times New Roman" w:cs="Times New Roman"/>
          <w:sz w:val="28"/>
          <w:szCs w:val="28"/>
        </w:rPr>
        <w:t>SIP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и внедрить протокол </w:t>
      </w:r>
      <w:r w:rsidR="00282102" w:rsidRPr="006A056C">
        <w:rPr>
          <w:rFonts w:ascii="Times New Roman" w:hAnsi="Times New Roman" w:cs="Times New Roman"/>
          <w:sz w:val="28"/>
          <w:szCs w:val="28"/>
        </w:rPr>
        <w:t>SRTP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905D2F" w:rsidRPr="006A05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вместо незащищенного </w:t>
      </w:r>
      <w:r w:rsidR="00282102" w:rsidRPr="006A056C">
        <w:rPr>
          <w:rFonts w:ascii="Times New Roman" w:hAnsi="Times New Roman" w:cs="Times New Roman"/>
          <w:sz w:val="28"/>
          <w:szCs w:val="28"/>
        </w:rPr>
        <w:t>RTP</w:t>
      </w:r>
      <w:r w:rsidR="00282102" w:rsidRPr="006A056C"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звука.</w:t>
      </w:r>
    </w:p>
    <w:p w:rsidR="003C716D" w:rsidRPr="006A056C" w:rsidRDefault="003C716D" w:rsidP="0049191E">
      <w:pPr>
        <w:pStyle w:val="a3"/>
        <w:pageBreakBefore/>
        <w:numPr>
          <w:ilvl w:val="0"/>
          <w:numId w:val="1"/>
        </w:numPr>
        <w:spacing w:line="360" w:lineRule="auto"/>
        <w:ind w:left="357" w:hanging="357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9" w:name="_Toc262661038"/>
      <w:r w:rsidRPr="006A05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  <w:bookmarkEnd w:id="29"/>
    </w:p>
    <w:p w:rsidR="005A609E" w:rsidRPr="006A056C" w:rsidRDefault="00C52A39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 xml:space="preserve">[1] </w:t>
      </w:r>
      <w:r w:rsidR="0020112F" w:rsidRPr="006A056C">
        <w:rPr>
          <w:rFonts w:ascii="Times New Roman" w:hAnsi="Times New Roman" w:cs="Times New Roman"/>
          <w:sz w:val="28"/>
          <w:szCs w:val="28"/>
        </w:rPr>
        <w:t>Android operating system</w:t>
      </w:r>
      <w:r w:rsidR="00250740" w:rsidRPr="006A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50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E1B50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http://source.android.com/</w:t>
        </w:r>
      </w:hyperlink>
    </w:p>
    <w:p w:rsidR="00C52A39" w:rsidRPr="006A056C" w:rsidRDefault="00C52A39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26CA" w:rsidRPr="006A056C" w:rsidRDefault="00C52A39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 xml:space="preserve">[2] </w:t>
      </w:r>
      <w:r w:rsidR="004C1493" w:rsidRPr="006A056C">
        <w:rPr>
          <w:rFonts w:ascii="Times New Roman" w:hAnsi="Times New Roman" w:cs="Times New Roman"/>
          <w:bCs/>
          <w:sz w:val="28"/>
          <w:szCs w:val="28"/>
        </w:rPr>
        <w:t>Open Handset Alliance</w:t>
      </w:r>
      <w:r w:rsidR="004C1493" w:rsidRPr="006A056C">
        <w:rPr>
          <w:rFonts w:ascii="Times New Roman" w:hAnsi="Times New Roman" w:cs="Times New Roman"/>
          <w:sz w:val="28"/>
          <w:szCs w:val="28"/>
        </w:rPr>
        <w:t xml:space="preserve"> </w:t>
      </w:r>
      <w:r w:rsidR="0020112F" w:rsidRPr="006A056C">
        <w:rPr>
          <w:rFonts w:ascii="Times New Roman" w:hAnsi="Times New Roman" w:cs="Times New Roman"/>
          <w:sz w:val="28"/>
          <w:szCs w:val="28"/>
        </w:rPr>
        <w:t>– OHA - Members</w:t>
      </w:r>
    </w:p>
    <w:p w:rsidR="001801AF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0112F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http://www.openhandsetalliance.com/oha_members.html</w:t>
        </w:r>
      </w:hyperlink>
      <w:r w:rsidR="0020112F" w:rsidRPr="006A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81" w:rsidRPr="006A056C" w:rsidRDefault="009A7181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903" w:rsidRPr="006A056C" w:rsidRDefault="004C149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[3] Android platform versions – statistics</w:t>
      </w:r>
    </w:p>
    <w:p w:rsidR="004C149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03143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http://developer.android.com/resources/dashboard/platform-versions.html</w:t>
        </w:r>
      </w:hyperlink>
    </w:p>
    <w:p w:rsidR="00356C6B" w:rsidRPr="006A056C" w:rsidRDefault="00356C6B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6C6B" w:rsidRPr="006A056C" w:rsidRDefault="00356C6B" w:rsidP="0049191E">
      <w:pPr>
        <w:spacing w:line="360" w:lineRule="auto"/>
        <w:contextualSpacing/>
        <w:rPr>
          <w:rStyle w:val="contentpaneopen"/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 xml:space="preserve">[4] </w:t>
      </w:r>
      <w:r w:rsidRPr="006A056C">
        <w:rPr>
          <w:rStyle w:val="contentpaneopen"/>
          <w:rFonts w:ascii="Times New Roman" w:hAnsi="Times New Roman" w:cs="Times New Roman"/>
          <w:sz w:val="28"/>
          <w:szCs w:val="28"/>
        </w:rPr>
        <w:t>MjSip, A complete java-based implementation of a SIP stack</w:t>
      </w:r>
    </w:p>
    <w:p w:rsidR="00356C6B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56C6B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http://www.mjsip.org/</w:t>
        </w:r>
      </w:hyperlink>
    </w:p>
    <w:p w:rsidR="00356C6B" w:rsidRPr="006A056C" w:rsidRDefault="00356C6B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6C6B" w:rsidRPr="006A056C" w:rsidRDefault="00356C6B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[5] H.323, recommendation from the ITU Telecommunication Standardization Sector (ITU-T)</w:t>
      </w:r>
    </w:p>
    <w:p w:rsidR="00356C6B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56C6B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http://www.itu.int/rec/T-REC-H.323/e</w:t>
        </w:r>
      </w:hyperlink>
    </w:p>
    <w:p w:rsidR="001801AF" w:rsidRPr="006A056C" w:rsidRDefault="001801A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903" w:rsidRPr="006A056C" w:rsidRDefault="0060314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356C6B" w:rsidRPr="006A056C">
        <w:rPr>
          <w:rFonts w:ascii="Times New Roman" w:hAnsi="Times New Roman" w:cs="Times New Roman"/>
          <w:sz w:val="28"/>
          <w:szCs w:val="28"/>
        </w:rPr>
        <w:t>6</w:t>
      </w:r>
      <w:r w:rsidRPr="006A056C">
        <w:rPr>
          <w:rFonts w:ascii="Times New Roman" w:hAnsi="Times New Roman" w:cs="Times New Roman"/>
          <w:sz w:val="28"/>
          <w:szCs w:val="28"/>
        </w:rPr>
        <w:t>] Skype and SIP comparison</w:t>
      </w:r>
    </w:p>
    <w:p w:rsidR="0060314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2" w:history="1">
        <w:r w:rsidR="00603143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http://www.rtx.dk/Default.aspx?ID=949</w:t>
        </w:r>
      </w:hyperlink>
    </w:p>
    <w:p w:rsidR="00BD7F03" w:rsidRPr="006A056C" w:rsidRDefault="00BD7F0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F03" w:rsidRPr="006A056C" w:rsidRDefault="00BD7F0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[7] JNI, Java Native Interface</w:t>
      </w:r>
    </w:p>
    <w:p w:rsidR="001801AF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D7F03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http://java.sun.com/j2se/1.4.2/docs/guide/jni/spec/jniTOC.html</w:t>
        </w:r>
      </w:hyperlink>
    </w:p>
    <w:p w:rsidR="003A190F" w:rsidRPr="006A056C" w:rsidRDefault="003A190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90F" w:rsidRPr="006A056C" w:rsidRDefault="003A190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[8] Java SIP Library, JSIP</w:t>
      </w:r>
    </w:p>
    <w:p w:rsidR="003A190F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A190F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http://sourceforge.net/projects/jsip/</w:t>
        </w:r>
      </w:hyperlink>
    </w:p>
    <w:p w:rsidR="0086168F" w:rsidRPr="006A056C" w:rsidRDefault="0086168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68F" w:rsidRPr="006A056C" w:rsidRDefault="0086168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[9] Jain SIP, Java specification for SIP Signaling</w:t>
      </w:r>
    </w:p>
    <w:p w:rsidR="0086168F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6168F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http://wiki.java.net/bin/view/Communications/JainSIP</w:t>
        </w:r>
      </w:hyperlink>
    </w:p>
    <w:p w:rsidR="00976048" w:rsidRPr="006A056C" w:rsidRDefault="00976048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6048" w:rsidRPr="006A056C" w:rsidRDefault="00976048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lastRenderedPageBreak/>
        <w:t>[10] RFC 3261</w:t>
      </w:r>
    </w:p>
    <w:p w:rsidR="00BD7F0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76048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http://www.ietf.org/rfc/rfc3261.txt</w:t>
        </w:r>
      </w:hyperlink>
      <w:r w:rsidR="00976048" w:rsidRPr="006A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59" w:rsidRPr="006A056C" w:rsidRDefault="00674C59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C59" w:rsidRPr="006A056C" w:rsidRDefault="00674C59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[11] Standard 64, RTP: A Transport Protocol for Real-Time Applications</w:t>
      </w:r>
    </w:p>
    <w:p w:rsidR="00674C59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74C59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http://tools.ietf.org/html/rfc3550</w:t>
        </w:r>
      </w:hyperlink>
    </w:p>
    <w:p w:rsidR="009034D0" w:rsidRPr="006A056C" w:rsidRDefault="009034D0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4D0" w:rsidRPr="006A056C" w:rsidRDefault="009034D0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[12] G.711, Audio Codec</w:t>
      </w:r>
    </w:p>
    <w:p w:rsidR="009034D0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34D0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http://www.itu.int/rec/T-REC-G.711/e</w:t>
        </w:r>
      </w:hyperlink>
    </w:p>
    <w:p w:rsidR="00976048" w:rsidRPr="006A056C" w:rsidRDefault="00976048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143" w:rsidRPr="006A056C" w:rsidRDefault="0060314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13</w:t>
      </w:r>
      <w:r w:rsidR="003A190F" w:rsidRPr="006A056C">
        <w:rPr>
          <w:rFonts w:ascii="Times New Roman" w:hAnsi="Times New Roman" w:cs="Times New Roman"/>
          <w:sz w:val="28"/>
          <w:szCs w:val="28"/>
        </w:rPr>
        <w:t>] And</w:t>
      </w:r>
      <w:r w:rsidRPr="006A056C">
        <w:rPr>
          <w:rFonts w:ascii="Times New Roman" w:hAnsi="Times New Roman" w:cs="Times New Roman"/>
          <w:sz w:val="28"/>
          <w:szCs w:val="28"/>
        </w:rPr>
        <w:t xml:space="preserve">roid, Skype Lite Source </w:t>
      </w:r>
      <w:hyperlink r:id="rId39" w:history="1">
        <w:r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http://share.skype.com/sites/skypegear/2009/01/video_skype_lite_on_android.html</w:t>
        </w:r>
      </w:hyperlink>
    </w:p>
    <w:p w:rsidR="001801AF" w:rsidRPr="006A056C" w:rsidRDefault="001801A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903" w:rsidRPr="006A056C" w:rsidRDefault="0060314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14</w:t>
      </w:r>
      <w:r w:rsidRPr="006A056C">
        <w:rPr>
          <w:rFonts w:ascii="Times New Roman" w:hAnsi="Times New Roman" w:cs="Times New Roman"/>
          <w:sz w:val="28"/>
          <w:szCs w:val="28"/>
        </w:rPr>
        <w:t>] Android, Fring for Android</w:t>
      </w:r>
    </w:p>
    <w:p w:rsidR="0060314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0" w:history="1">
        <w:r w:rsidR="001801AF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http://www.androlib.com/android.application.com-fring-xmnt.aspx</w:t>
        </w:r>
      </w:hyperlink>
    </w:p>
    <w:p w:rsidR="001801AF" w:rsidRPr="006A056C" w:rsidRDefault="001801A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903" w:rsidRPr="006A056C" w:rsidRDefault="0060314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15</w:t>
      </w:r>
      <w:r w:rsidRPr="006A056C">
        <w:rPr>
          <w:rFonts w:ascii="Times New Roman" w:hAnsi="Times New Roman" w:cs="Times New Roman"/>
          <w:sz w:val="28"/>
          <w:szCs w:val="28"/>
        </w:rPr>
        <w:t>] Android, SIP Agent application</w:t>
      </w:r>
    </w:p>
    <w:p w:rsidR="0060314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1" w:history="1">
        <w:r w:rsidR="00603143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http://www.androlib.com/android.application.com-bw-sip-ui-xqCB.aspx</w:t>
        </w:r>
      </w:hyperlink>
    </w:p>
    <w:p w:rsidR="001801AF" w:rsidRPr="006A056C" w:rsidRDefault="001801A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143" w:rsidRPr="006A056C" w:rsidRDefault="00603143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16</w:t>
      </w:r>
      <w:r w:rsidRPr="006A056C">
        <w:rPr>
          <w:rFonts w:ascii="Times New Roman" w:hAnsi="Times New Roman" w:cs="Times New Roman"/>
          <w:sz w:val="28"/>
          <w:szCs w:val="28"/>
        </w:rPr>
        <w:t>] Android, Sipdroid client</w:t>
      </w:r>
    </w:p>
    <w:p w:rsidR="00603143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2" w:history="1">
        <w:r w:rsidR="00603143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http://www.androlib.com/android.application.org-sipdroid-sipua-BCw.aspx</w:t>
        </w:r>
      </w:hyperlink>
    </w:p>
    <w:p w:rsidR="007357E7" w:rsidRPr="006A056C" w:rsidRDefault="007357E7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7E7" w:rsidRPr="006A056C" w:rsidRDefault="007357E7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[17] Speex, Audio Codec</w:t>
      </w:r>
    </w:p>
    <w:p w:rsidR="007357E7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357E7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http://www.speex.org/</w:t>
        </w:r>
      </w:hyperlink>
    </w:p>
    <w:p w:rsidR="00F511CE" w:rsidRPr="006A056C" w:rsidRDefault="00F511C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18</w:t>
      </w:r>
      <w:r w:rsidRPr="006A056C">
        <w:rPr>
          <w:rFonts w:ascii="Times New Roman" w:hAnsi="Times New Roman" w:cs="Times New Roman"/>
          <w:sz w:val="28"/>
          <w:szCs w:val="28"/>
        </w:rPr>
        <w:t>] Android 1.6 released</w:t>
      </w:r>
    </w:p>
    <w:p w:rsidR="00F511CE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801AF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http://android-developers.blogspot.com/2009/09/android-16-sdk-is-here.html</w:t>
        </w:r>
      </w:hyperlink>
    </w:p>
    <w:p w:rsidR="00B02CDC" w:rsidRPr="006A056C" w:rsidRDefault="00B02CDC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5CED" w:rsidRPr="006A056C" w:rsidRDefault="00CC5CED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19</w:t>
      </w:r>
      <w:r w:rsidRPr="006A056C">
        <w:rPr>
          <w:rFonts w:ascii="Times New Roman" w:hAnsi="Times New Roman" w:cs="Times New Roman"/>
          <w:sz w:val="28"/>
          <w:szCs w:val="28"/>
        </w:rPr>
        <w:t>] iLBC</w:t>
      </w:r>
    </w:p>
    <w:p w:rsidR="00CC5CED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C5CED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http://www.ilbcfreeware.org/</w:t>
        </w:r>
      </w:hyperlink>
    </w:p>
    <w:p w:rsidR="00CC5CED" w:rsidRDefault="00CC5CED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6C" w:rsidRPr="006A056C" w:rsidRDefault="006A056C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102" w:rsidRPr="006A056C" w:rsidRDefault="00905D2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20</w:t>
      </w:r>
      <w:r w:rsidRPr="006A056C">
        <w:rPr>
          <w:rFonts w:ascii="Times New Roman" w:hAnsi="Times New Roman" w:cs="Times New Roman"/>
          <w:sz w:val="28"/>
          <w:szCs w:val="28"/>
        </w:rPr>
        <w:t>]</w:t>
      </w:r>
      <w:r w:rsidR="00282102" w:rsidRPr="006A056C">
        <w:rPr>
          <w:rFonts w:ascii="Times New Roman" w:hAnsi="Times New Roman" w:cs="Times New Roman"/>
          <w:sz w:val="28"/>
          <w:szCs w:val="28"/>
        </w:rPr>
        <w:t xml:space="preserve"> TLS, Transport Layer Security</w:t>
      </w:r>
    </w:p>
    <w:p w:rsidR="00282102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82102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http://www.ietf.org/rfc/rfc2246.txt</w:t>
        </w:r>
      </w:hyperlink>
    </w:p>
    <w:p w:rsidR="00282102" w:rsidRPr="006A056C" w:rsidRDefault="00282102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102" w:rsidRPr="006A056C" w:rsidRDefault="00905D2F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56C">
        <w:rPr>
          <w:rFonts w:ascii="Times New Roman" w:hAnsi="Times New Roman" w:cs="Times New Roman"/>
          <w:sz w:val="28"/>
          <w:szCs w:val="28"/>
        </w:rPr>
        <w:t>[</w:t>
      </w:r>
      <w:r w:rsidR="007357E7" w:rsidRPr="006A056C">
        <w:rPr>
          <w:rFonts w:ascii="Times New Roman" w:hAnsi="Times New Roman" w:cs="Times New Roman"/>
          <w:sz w:val="28"/>
          <w:szCs w:val="28"/>
        </w:rPr>
        <w:t>21</w:t>
      </w:r>
      <w:r w:rsidRPr="006A056C">
        <w:rPr>
          <w:rFonts w:ascii="Times New Roman" w:hAnsi="Times New Roman" w:cs="Times New Roman"/>
          <w:sz w:val="28"/>
          <w:szCs w:val="28"/>
        </w:rPr>
        <w:t>]</w:t>
      </w:r>
      <w:r w:rsidR="00282102" w:rsidRPr="006A056C">
        <w:rPr>
          <w:rFonts w:ascii="Times New Roman" w:hAnsi="Times New Roman" w:cs="Times New Roman"/>
          <w:sz w:val="28"/>
          <w:szCs w:val="28"/>
        </w:rPr>
        <w:t xml:space="preserve"> SRTP, Secured RTP</w:t>
      </w:r>
    </w:p>
    <w:p w:rsidR="00694B5C" w:rsidRPr="006A056C" w:rsidRDefault="00404AAE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82102" w:rsidRPr="006A056C">
          <w:rPr>
            <w:rStyle w:val="a4"/>
            <w:rFonts w:ascii="Times New Roman" w:hAnsi="Times New Roman" w:cs="Times New Roman"/>
            <w:sz w:val="28"/>
            <w:szCs w:val="28"/>
          </w:rPr>
          <w:t>http://www.ietf.org/rfc/rfc3711.txt</w:t>
        </w:r>
      </w:hyperlink>
    </w:p>
    <w:p w:rsidR="00282102" w:rsidRPr="006A056C" w:rsidRDefault="00282102" w:rsidP="004919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82102" w:rsidRPr="006A056C" w:rsidSect="00B16177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41" w:rsidRDefault="00176341" w:rsidP="00983A04">
      <w:pPr>
        <w:spacing w:after="0" w:line="240" w:lineRule="auto"/>
      </w:pPr>
      <w:r>
        <w:separator/>
      </w:r>
    </w:p>
  </w:endnote>
  <w:endnote w:type="continuationSeparator" w:id="0">
    <w:p w:rsidR="00176341" w:rsidRDefault="00176341" w:rsidP="0098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1523"/>
    </w:sdtPr>
    <w:sdtContent>
      <w:p w:rsidR="00653183" w:rsidRDefault="00404AAE">
        <w:pPr>
          <w:pStyle w:val="af"/>
          <w:jc w:val="right"/>
        </w:pPr>
        <w:fldSimple w:instr=" PAGE   \* MERGEFORMAT ">
          <w:r w:rsidR="00CC13F9">
            <w:rPr>
              <w:noProof/>
            </w:rPr>
            <w:t>47</w:t>
          </w:r>
        </w:fldSimple>
      </w:p>
    </w:sdtContent>
  </w:sdt>
  <w:p w:rsidR="00653183" w:rsidRDefault="006531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41" w:rsidRDefault="00176341" w:rsidP="00983A04">
      <w:pPr>
        <w:spacing w:after="0" w:line="240" w:lineRule="auto"/>
      </w:pPr>
      <w:r>
        <w:separator/>
      </w:r>
    </w:p>
  </w:footnote>
  <w:footnote w:type="continuationSeparator" w:id="0">
    <w:p w:rsidR="00176341" w:rsidRDefault="00176341" w:rsidP="0098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E49"/>
    <w:multiLevelType w:val="hybridMultilevel"/>
    <w:tmpl w:val="986CED44"/>
    <w:lvl w:ilvl="0" w:tplc="04BA8B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A45"/>
    <w:multiLevelType w:val="hybridMultilevel"/>
    <w:tmpl w:val="4028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757"/>
    <w:multiLevelType w:val="hybridMultilevel"/>
    <w:tmpl w:val="E63E9C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931E8"/>
    <w:multiLevelType w:val="hybridMultilevel"/>
    <w:tmpl w:val="9FFAEB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9B4346"/>
    <w:multiLevelType w:val="hybridMultilevel"/>
    <w:tmpl w:val="74F43ECC"/>
    <w:lvl w:ilvl="0" w:tplc="8E6653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D201B"/>
    <w:multiLevelType w:val="hybridMultilevel"/>
    <w:tmpl w:val="0C9ACF3E"/>
    <w:lvl w:ilvl="0" w:tplc="3190A92C">
      <w:start w:val="1"/>
      <w:numFmt w:val="lowerRoman"/>
      <w:lvlText w:val="%1."/>
      <w:lvlJc w:val="right"/>
      <w:pPr>
        <w:ind w:left="22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1AA26506"/>
    <w:multiLevelType w:val="hybridMultilevel"/>
    <w:tmpl w:val="C8A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60EC"/>
    <w:multiLevelType w:val="hybridMultilevel"/>
    <w:tmpl w:val="910CFD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1DA2106D"/>
    <w:multiLevelType w:val="multilevel"/>
    <w:tmpl w:val="94EE0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E3ED5"/>
    <w:multiLevelType w:val="hybridMultilevel"/>
    <w:tmpl w:val="FBDA7B4A"/>
    <w:lvl w:ilvl="0" w:tplc="E12875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65313"/>
    <w:multiLevelType w:val="hybridMultilevel"/>
    <w:tmpl w:val="AE1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1A62"/>
    <w:multiLevelType w:val="hybridMultilevel"/>
    <w:tmpl w:val="A20C4C0E"/>
    <w:lvl w:ilvl="0" w:tplc="94389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04FBD"/>
    <w:multiLevelType w:val="hybridMultilevel"/>
    <w:tmpl w:val="A73A08DA"/>
    <w:lvl w:ilvl="0" w:tplc="03AC571A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37274"/>
    <w:multiLevelType w:val="hybridMultilevel"/>
    <w:tmpl w:val="A4B8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7441A"/>
    <w:multiLevelType w:val="hybridMultilevel"/>
    <w:tmpl w:val="C736D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620FE5"/>
    <w:multiLevelType w:val="hybridMultilevel"/>
    <w:tmpl w:val="F35210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114DAC"/>
    <w:multiLevelType w:val="hybridMultilevel"/>
    <w:tmpl w:val="80C0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A601F"/>
    <w:multiLevelType w:val="hybridMultilevel"/>
    <w:tmpl w:val="D58E5A7C"/>
    <w:lvl w:ilvl="0" w:tplc="D562C024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5114E"/>
    <w:multiLevelType w:val="hybridMultilevel"/>
    <w:tmpl w:val="C082D6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70AAC"/>
    <w:multiLevelType w:val="hybridMultilevel"/>
    <w:tmpl w:val="9B441A7E"/>
    <w:lvl w:ilvl="0" w:tplc="ACD2699C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A366E31"/>
    <w:multiLevelType w:val="hybridMultilevel"/>
    <w:tmpl w:val="FBDA7B4A"/>
    <w:lvl w:ilvl="0" w:tplc="E12875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67922"/>
    <w:multiLevelType w:val="hybridMultilevel"/>
    <w:tmpl w:val="37065D40"/>
    <w:lvl w:ilvl="0" w:tplc="8B88636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301535"/>
    <w:multiLevelType w:val="hybridMultilevel"/>
    <w:tmpl w:val="E342E698"/>
    <w:lvl w:ilvl="0" w:tplc="FAE24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C341F"/>
    <w:multiLevelType w:val="multilevel"/>
    <w:tmpl w:val="9D708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10450C"/>
    <w:multiLevelType w:val="hybridMultilevel"/>
    <w:tmpl w:val="3026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C3F1A"/>
    <w:multiLevelType w:val="hybridMultilevel"/>
    <w:tmpl w:val="1A7C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57107"/>
    <w:multiLevelType w:val="multilevel"/>
    <w:tmpl w:val="9CC482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8B1C29"/>
    <w:multiLevelType w:val="hybridMultilevel"/>
    <w:tmpl w:val="FBDA7B4A"/>
    <w:lvl w:ilvl="0" w:tplc="E12875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4549D7"/>
    <w:multiLevelType w:val="hybridMultilevel"/>
    <w:tmpl w:val="5B9035DC"/>
    <w:lvl w:ilvl="0" w:tplc="9126E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5A7EA6"/>
    <w:multiLevelType w:val="hybridMultilevel"/>
    <w:tmpl w:val="050E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777BE"/>
    <w:multiLevelType w:val="multilevel"/>
    <w:tmpl w:val="D8AA85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93072F"/>
    <w:multiLevelType w:val="hybridMultilevel"/>
    <w:tmpl w:val="7C0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1B65"/>
    <w:multiLevelType w:val="multilevel"/>
    <w:tmpl w:val="0BDE8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29133D"/>
    <w:multiLevelType w:val="hybridMultilevel"/>
    <w:tmpl w:val="4934D4B2"/>
    <w:lvl w:ilvl="0" w:tplc="3A4A9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F05FE2"/>
    <w:multiLevelType w:val="hybridMultilevel"/>
    <w:tmpl w:val="3D5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D29E2"/>
    <w:multiLevelType w:val="multilevel"/>
    <w:tmpl w:val="28CC9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5D31C42"/>
    <w:multiLevelType w:val="hybridMultilevel"/>
    <w:tmpl w:val="B2084EC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66F10294"/>
    <w:multiLevelType w:val="multilevel"/>
    <w:tmpl w:val="613834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1E77E6"/>
    <w:multiLevelType w:val="hybridMultilevel"/>
    <w:tmpl w:val="FBDA7B4A"/>
    <w:lvl w:ilvl="0" w:tplc="E12875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F48ED"/>
    <w:multiLevelType w:val="multilevel"/>
    <w:tmpl w:val="F60CCE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40">
    <w:nsid w:val="6ED05E5A"/>
    <w:multiLevelType w:val="hybridMultilevel"/>
    <w:tmpl w:val="377AA248"/>
    <w:lvl w:ilvl="0" w:tplc="03AC571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34434"/>
    <w:multiLevelType w:val="hybridMultilevel"/>
    <w:tmpl w:val="41527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D5E8D"/>
    <w:multiLevelType w:val="hybridMultilevel"/>
    <w:tmpl w:val="92F2DA04"/>
    <w:lvl w:ilvl="0" w:tplc="5EC41258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F664C7"/>
    <w:multiLevelType w:val="multilevel"/>
    <w:tmpl w:val="28CC9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2"/>
  </w:num>
  <w:num w:numId="3">
    <w:abstractNumId w:val="16"/>
  </w:num>
  <w:num w:numId="4">
    <w:abstractNumId w:val="10"/>
  </w:num>
  <w:num w:numId="5">
    <w:abstractNumId w:val="40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30"/>
  </w:num>
  <w:num w:numId="12">
    <w:abstractNumId w:val="14"/>
  </w:num>
  <w:num w:numId="13">
    <w:abstractNumId w:val="0"/>
  </w:num>
  <w:num w:numId="14">
    <w:abstractNumId w:val="32"/>
  </w:num>
  <w:num w:numId="15">
    <w:abstractNumId w:val="42"/>
  </w:num>
  <w:num w:numId="16">
    <w:abstractNumId w:val="26"/>
  </w:num>
  <w:num w:numId="17">
    <w:abstractNumId w:val="29"/>
  </w:num>
  <w:num w:numId="18">
    <w:abstractNumId w:val="13"/>
  </w:num>
  <w:num w:numId="19">
    <w:abstractNumId w:val="31"/>
  </w:num>
  <w:num w:numId="20">
    <w:abstractNumId w:val="36"/>
  </w:num>
  <w:num w:numId="21">
    <w:abstractNumId w:val="7"/>
  </w:num>
  <w:num w:numId="22">
    <w:abstractNumId w:val="34"/>
  </w:num>
  <w:num w:numId="23">
    <w:abstractNumId w:val="24"/>
  </w:num>
  <w:num w:numId="24">
    <w:abstractNumId w:val="8"/>
  </w:num>
  <w:num w:numId="25">
    <w:abstractNumId w:val="37"/>
  </w:num>
  <w:num w:numId="26">
    <w:abstractNumId w:val="23"/>
  </w:num>
  <w:num w:numId="27">
    <w:abstractNumId w:val="43"/>
  </w:num>
  <w:num w:numId="28">
    <w:abstractNumId w:val="21"/>
  </w:num>
  <w:num w:numId="29">
    <w:abstractNumId w:val="17"/>
  </w:num>
  <w:num w:numId="30">
    <w:abstractNumId w:val="27"/>
  </w:num>
  <w:num w:numId="31">
    <w:abstractNumId w:val="38"/>
  </w:num>
  <w:num w:numId="32">
    <w:abstractNumId w:val="9"/>
  </w:num>
  <w:num w:numId="33">
    <w:abstractNumId w:val="20"/>
  </w:num>
  <w:num w:numId="34">
    <w:abstractNumId w:val="25"/>
  </w:num>
  <w:num w:numId="35">
    <w:abstractNumId w:val="3"/>
  </w:num>
  <w:num w:numId="36">
    <w:abstractNumId w:val="33"/>
  </w:num>
  <w:num w:numId="37">
    <w:abstractNumId w:val="11"/>
  </w:num>
  <w:num w:numId="38">
    <w:abstractNumId w:val="39"/>
  </w:num>
  <w:num w:numId="39">
    <w:abstractNumId w:val="41"/>
  </w:num>
  <w:num w:numId="40">
    <w:abstractNumId w:val="28"/>
  </w:num>
  <w:num w:numId="41">
    <w:abstractNumId w:val="15"/>
  </w:num>
  <w:num w:numId="42">
    <w:abstractNumId w:val="2"/>
  </w:num>
  <w:num w:numId="43">
    <w:abstractNumId w:val="1"/>
  </w:num>
  <w:num w:numId="44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5B9"/>
    <w:rsid w:val="00017BE3"/>
    <w:rsid w:val="00024C8B"/>
    <w:rsid w:val="00042386"/>
    <w:rsid w:val="00043DFE"/>
    <w:rsid w:val="00044795"/>
    <w:rsid w:val="00045092"/>
    <w:rsid w:val="00051CDA"/>
    <w:rsid w:val="000520F7"/>
    <w:rsid w:val="00052AAD"/>
    <w:rsid w:val="00052EE7"/>
    <w:rsid w:val="00057910"/>
    <w:rsid w:val="00060F98"/>
    <w:rsid w:val="00062296"/>
    <w:rsid w:val="0006286E"/>
    <w:rsid w:val="00064A49"/>
    <w:rsid w:val="0007016E"/>
    <w:rsid w:val="0007291C"/>
    <w:rsid w:val="00075037"/>
    <w:rsid w:val="0008233F"/>
    <w:rsid w:val="000911F3"/>
    <w:rsid w:val="00095279"/>
    <w:rsid w:val="000B3602"/>
    <w:rsid w:val="000D0D13"/>
    <w:rsid w:val="000D6FD5"/>
    <w:rsid w:val="000E1384"/>
    <w:rsid w:val="000E33E5"/>
    <w:rsid w:val="000E5A9A"/>
    <w:rsid w:val="000E6C85"/>
    <w:rsid w:val="000F262C"/>
    <w:rsid w:val="000F660F"/>
    <w:rsid w:val="00102D65"/>
    <w:rsid w:val="00114C8F"/>
    <w:rsid w:val="00116366"/>
    <w:rsid w:val="00116A45"/>
    <w:rsid w:val="00123D01"/>
    <w:rsid w:val="001275D3"/>
    <w:rsid w:val="0013115B"/>
    <w:rsid w:val="00131509"/>
    <w:rsid w:val="001321FC"/>
    <w:rsid w:val="0013736F"/>
    <w:rsid w:val="00143205"/>
    <w:rsid w:val="0015263B"/>
    <w:rsid w:val="00162E4D"/>
    <w:rsid w:val="00167CAA"/>
    <w:rsid w:val="00174286"/>
    <w:rsid w:val="00176341"/>
    <w:rsid w:val="001801AF"/>
    <w:rsid w:val="00185333"/>
    <w:rsid w:val="00191328"/>
    <w:rsid w:val="00195E46"/>
    <w:rsid w:val="001973B7"/>
    <w:rsid w:val="001A56B8"/>
    <w:rsid w:val="001A584B"/>
    <w:rsid w:val="001A6345"/>
    <w:rsid w:val="001B2197"/>
    <w:rsid w:val="001C03C9"/>
    <w:rsid w:val="001C1741"/>
    <w:rsid w:val="001C44AF"/>
    <w:rsid w:val="001D310B"/>
    <w:rsid w:val="001E1A88"/>
    <w:rsid w:val="001E6231"/>
    <w:rsid w:val="001E7687"/>
    <w:rsid w:val="001E7D17"/>
    <w:rsid w:val="001F04EC"/>
    <w:rsid w:val="001F0CF1"/>
    <w:rsid w:val="001F29E8"/>
    <w:rsid w:val="001F36F9"/>
    <w:rsid w:val="00200590"/>
    <w:rsid w:val="002009FC"/>
    <w:rsid w:val="0020112F"/>
    <w:rsid w:val="00201DE1"/>
    <w:rsid w:val="0020353A"/>
    <w:rsid w:val="0020359E"/>
    <w:rsid w:val="00211ADF"/>
    <w:rsid w:val="00216B62"/>
    <w:rsid w:val="00221BAB"/>
    <w:rsid w:val="00222A73"/>
    <w:rsid w:val="00225E62"/>
    <w:rsid w:val="002316E8"/>
    <w:rsid w:val="002459BF"/>
    <w:rsid w:val="00250740"/>
    <w:rsid w:val="00253EFD"/>
    <w:rsid w:val="00255F4B"/>
    <w:rsid w:val="0025635F"/>
    <w:rsid w:val="00257A9E"/>
    <w:rsid w:val="00261D99"/>
    <w:rsid w:val="002637F6"/>
    <w:rsid w:val="002672C2"/>
    <w:rsid w:val="00270A7B"/>
    <w:rsid w:val="002727BF"/>
    <w:rsid w:val="0027552A"/>
    <w:rsid w:val="00276AF5"/>
    <w:rsid w:val="00282102"/>
    <w:rsid w:val="00295716"/>
    <w:rsid w:val="002A554B"/>
    <w:rsid w:val="002A5737"/>
    <w:rsid w:val="002A6A9F"/>
    <w:rsid w:val="002B0858"/>
    <w:rsid w:val="002B0C2B"/>
    <w:rsid w:val="002B51FA"/>
    <w:rsid w:val="002C0CF2"/>
    <w:rsid w:val="002C257A"/>
    <w:rsid w:val="002C60DC"/>
    <w:rsid w:val="002C7120"/>
    <w:rsid w:val="002E12B1"/>
    <w:rsid w:val="002F1643"/>
    <w:rsid w:val="002F3CD2"/>
    <w:rsid w:val="00304336"/>
    <w:rsid w:val="00311EB4"/>
    <w:rsid w:val="00323902"/>
    <w:rsid w:val="00325B51"/>
    <w:rsid w:val="00335066"/>
    <w:rsid w:val="00354955"/>
    <w:rsid w:val="00354A8D"/>
    <w:rsid w:val="00356C6B"/>
    <w:rsid w:val="00357D30"/>
    <w:rsid w:val="00361E08"/>
    <w:rsid w:val="00365B82"/>
    <w:rsid w:val="00366256"/>
    <w:rsid w:val="00367BA1"/>
    <w:rsid w:val="00375017"/>
    <w:rsid w:val="00376BCA"/>
    <w:rsid w:val="00381CEE"/>
    <w:rsid w:val="0038592C"/>
    <w:rsid w:val="00390214"/>
    <w:rsid w:val="00393F30"/>
    <w:rsid w:val="003A147C"/>
    <w:rsid w:val="003A190F"/>
    <w:rsid w:val="003A3D35"/>
    <w:rsid w:val="003A4965"/>
    <w:rsid w:val="003A6161"/>
    <w:rsid w:val="003C1A90"/>
    <w:rsid w:val="003C3879"/>
    <w:rsid w:val="003C3C42"/>
    <w:rsid w:val="003C4538"/>
    <w:rsid w:val="003C6910"/>
    <w:rsid w:val="003C716D"/>
    <w:rsid w:val="003C7F54"/>
    <w:rsid w:val="003D1411"/>
    <w:rsid w:val="003D2462"/>
    <w:rsid w:val="003E1F2A"/>
    <w:rsid w:val="003F299E"/>
    <w:rsid w:val="003F29EF"/>
    <w:rsid w:val="003F312D"/>
    <w:rsid w:val="003F7675"/>
    <w:rsid w:val="0040118C"/>
    <w:rsid w:val="00404AAE"/>
    <w:rsid w:val="00404B16"/>
    <w:rsid w:val="0040795E"/>
    <w:rsid w:val="00410622"/>
    <w:rsid w:val="0042233C"/>
    <w:rsid w:val="0042257B"/>
    <w:rsid w:val="00426D2F"/>
    <w:rsid w:val="00430640"/>
    <w:rsid w:val="00432B25"/>
    <w:rsid w:val="00451348"/>
    <w:rsid w:val="00455526"/>
    <w:rsid w:val="004555A6"/>
    <w:rsid w:val="00465BDB"/>
    <w:rsid w:val="00474F3A"/>
    <w:rsid w:val="00485780"/>
    <w:rsid w:val="0049191E"/>
    <w:rsid w:val="004A4CF5"/>
    <w:rsid w:val="004A785F"/>
    <w:rsid w:val="004B6D9E"/>
    <w:rsid w:val="004C1493"/>
    <w:rsid w:val="004C26C1"/>
    <w:rsid w:val="004C31A8"/>
    <w:rsid w:val="004C476C"/>
    <w:rsid w:val="004D3317"/>
    <w:rsid w:val="004D3E48"/>
    <w:rsid w:val="004E7EC8"/>
    <w:rsid w:val="004F1FA1"/>
    <w:rsid w:val="004F41B5"/>
    <w:rsid w:val="004F516B"/>
    <w:rsid w:val="004F55FA"/>
    <w:rsid w:val="004F7B3B"/>
    <w:rsid w:val="0050130B"/>
    <w:rsid w:val="00503CEF"/>
    <w:rsid w:val="005051D9"/>
    <w:rsid w:val="0050572B"/>
    <w:rsid w:val="005113BF"/>
    <w:rsid w:val="00530332"/>
    <w:rsid w:val="00530F40"/>
    <w:rsid w:val="00535639"/>
    <w:rsid w:val="00536282"/>
    <w:rsid w:val="00541646"/>
    <w:rsid w:val="00546AF9"/>
    <w:rsid w:val="00554F18"/>
    <w:rsid w:val="0055638D"/>
    <w:rsid w:val="0056273A"/>
    <w:rsid w:val="00564EF5"/>
    <w:rsid w:val="00565929"/>
    <w:rsid w:val="00567362"/>
    <w:rsid w:val="00572342"/>
    <w:rsid w:val="00577060"/>
    <w:rsid w:val="00581AD3"/>
    <w:rsid w:val="005826CA"/>
    <w:rsid w:val="00582A1D"/>
    <w:rsid w:val="00583D0D"/>
    <w:rsid w:val="005914F1"/>
    <w:rsid w:val="00592209"/>
    <w:rsid w:val="005A2D72"/>
    <w:rsid w:val="005A50B5"/>
    <w:rsid w:val="005A609E"/>
    <w:rsid w:val="005A7374"/>
    <w:rsid w:val="005B289D"/>
    <w:rsid w:val="005B7EAA"/>
    <w:rsid w:val="005B7FC2"/>
    <w:rsid w:val="005C048C"/>
    <w:rsid w:val="005C10F7"/>
    <w:rsid w:val="005D4B56"/>
    <w:rsid w:val="005D5CF5"/>
    <w:rsid w:val="005E391F"/>
    <w:rsid w:val="005F40DE"/>
    <w:rsid w:val="005F6C08"/>
    <w:rsid w:val="00603143"/>
    <w:rsid w:val="0060778A"/>
    <w:rsid w:val="0061380E"/>
    <w:rsid w:val="00614C12"/>
    <w:rsid w:val="0061717E"/>
    <w:rsid w:val="0062328C"/>
    <w:rsid w:val="006245B9"/>
    <w:rsid w:val="00646277"/>
    <w:rsid w:val="0065055B"/>
    <w:rsid w:val="00653183"/>
    <w:rsid w:val="006540FA"/>
    <w:rsid w:val="006603DF"/>
    <w:rsid w:val="00661FB9"/>
    <w:rsid w:val="00662CF6"/>
    <w:rsid w:val="006653F6"/>
    <w:rsid w:val="00665AFA"/>
    <w:rsid w:val="00674C59"/>
    <w:rsid w:val="00693DB8"/>
    <w:rsid w:val="00694B5C"/>
    <w:rsid w:val="00695614"/>
    <w:rsid w:val="006957A5"/>
    <w:rsid w:val="006A056C"/>
    <w:rsid w:val="006B1C5B"/>
    <w:rsid w:val="006B5515"/>
    <w:rsid w:val="006B5B34"/>
    <w:rsid w:val="006B7FA1"/>
    <w:rsid w:val="006C16E7"/>
    <w:rsid w:val="006C2E6D"/>
    <w:rsid w:val="006C45AD"/>
    <w:rsid w:val="006C5655"/>
    <w:rsid w:val="006C6C59"/>
    <w:rsid w:val="006C6EC9"/>
    <w:rsid w:val="006C733F"/>
    <w:rsid w:val="006C754C"/>
    <w:rsid w:val="006E6306"/>
    <w:rsid w:val="006E6FDF"/>
    <w:rsid w:val="006F387A"/>
    <w:rsid w:val="00705439"/>
    <w:rsid w:val="00712216"/>
    <w:rsid w:val="0071437E"/>
    <w:rsid w:val="00714A3E"/>
    <w:rsid w:val="0071614A"/>
    <w:rsid w:val="00716538"/>
    <w:rsid w:val="00717F09"/>
    <w:rsid w:val="00723B51"/>
    <w:rsid w:val="00730AB7"/>
    <w:rsid w:val="00732A56"/>
    <w:rsid w:val="007357E7"/>
    <w:rsid w:val="0074125A"/>
    <w:rsid w:val="00743616"/>
    <w:rsid w:val="00750BCA"/>
    <w:rsid w:val="007525A1"/>
    <w:rsid w:val="00753AF6"/>
    <w:rsid w:val="00754A11"/>
    <w:rsid w:val="00760D0D"/>
    <w:rsid w:val="00771EA1"/>
    <w:rsid w:val="00780BD9"/>
    <w:rsid w:val="007878D6"/>
    <w:rsid w:val="0079601D"/>
    <w:rsid w:val="007A1B75"/>
    <w:rsid w:val="007A39D1"/>
    <w:rsid w:val="007A6E09"/>
    <w:rsid w:val="007B368C"/>
    <w:rsid w:val="007B738D"/>
    <w:rsid w:val="007B7B33"/>
    <w:rsid w:val="007C2617"/>
    <w:rsid w:val="007C3A29"/>
    <w:rsid w:val="007D2290"/>
    <w:rsid w:val="007D45C6"/>
    <w:rsid w:val="007D60A2"/>
    <w:rsid w:val="007D6322"/>
    <w:rsid w:val="007E0997"/>
    <w:rsid w:val="007E0BCE"/>
    <w:rsid w:val="007E4773"/>
    <w:rsid w:val="007F3903"/>
    <w:rsid w:val="007F5E6B"/>
    <w:rsid w:val="007F6169"/>
    <w:rsid w:val="008117F8"/>
    <w:rsid w:val="0081462C"/>
    <w:rsid w:val="00816EC0"/>
    <w:rsid w:val="008239DB"/>
    <w:rsid w:val="00831A90"/>
    <w:rsid w:val="00842AE0"/>
    <w:rsid w:val="00845AC1"/>
    <w:rsid w:val="0086168F"/>
    <w:rsid w:val="0086397C"/>
    <w:rsid w:val="00874A93"/>
    <w:rsid w:val="008808A6"/>
    <w:rsid w:val="0088104F"/>
    <w:rsid w:val="008913B0"/>
    <w:rsid w:val="0089374A"/>
    <w:rsid w:val="008960EE"/>
    <w:rsid w:val="00897F9B"/>
    <w:rsid w:val="008A5C9F"/>
    <w:rsid w:val="008B4FB1"/>
    <w:rsid w:val="008C5EFF"/>
    <w:rsid w:val="008D76EF"/>
    <w:rsid w:val="008E1A53"/>
    <w:rsid w:val="008E1B50"/>
    <w:rsid w:val="008F5870"/>
    <w:rsid w:val="00902CF2"/>
    <w:rsid w:val="009034D0"/>
    <w:rsid w:val="00905D2F"/>
    <w:rsid w:val="00907902"/>
    <w:rsid w:val="009115A5"/>
    <w:rsid w:val="00925883"/>
    <w:rsid w:val="009273FC"/>
    <w:rsid w:val="009429A2"/>
    <w:rsid w:val="00954F77"/>
    <w:rsid w:val="00963FDF"/>
    <w:rsid w:val="00965C00"/>
    <w:rsid w:val="009663B3"/>
    <w:rsid w:val="00973360"/>
    <w:rsid w:val="00974B33"/>
    <w:rsid w:val="009759C2"/>
    <w:rsid w:val="00976048"/>
    <w:rsid w:val="00977059"/>
    <w:rsid w:val="009833F2"/>
    <w:rsid w:val="00983A04"/>
    <w:rsid w:val="009946ED"/>
    <w:rsid w:val="00996BD6"/>
    <w:rsid w:val="009A248B"/>
    <w:rsid w:val="009A6E0E"/>
    <w:rsid w:val="009A7181"/>
    <w:rsid w:val="009B192D"/>
    <w:rsid w:val="009C3B22"/>
    <w:rsid w:val="009D44D5"/>
    <w:rsid w:val="009E6FE2"/>
    <w:rsid w:val="00A00A15"/>
    <w:rsid w:val="00A10B59"/>
    <w:rsid w:val="00A10DB3"/>
    <w:rsid w:val="00A14416"/>
    <w:rsid w:val="00A14CDD"/>
    <w:rsid w:val="00A170EC"/>
    <w:rsid w:val="00A2230B"/>
    <w:rsid w:val="00A230B3"/>
    <w:rsid w:val="00A25BB9"/>
    <w:rsid w:val="00A27DDA"/>
    <w:rsid w:val="00A32888"/>
    <w:rsid w:val="00A32FCC"/>
    <w:rsid w:val="00A34AA6"/>
    <w:rsid w:val="00A44495"/>
    <w:rsid w:val="00A50BB9"/>
    <w:rsid w:val="00A6741B"/>
    <w:rsid w:val="00A755A9"/>
    <w:rsid w:val="00A77599"/>
    <w:rsid w:val="00A80824"/>
    <w:rsid w:val="00A81A55"/>
    <w:rsid w:val="00A84C99"/>
    <w:rsid w:val="00A95DE2"/>
    <w:rsid w:val="00A95FD7"/>
    <w:rsid w:val="00A96B35"/>
    <w:rsid w:val="00AA73AE"/>
    <w:rsid w:val="00AB5A9F"/>
    <w:rsid w:val="00AB7938"/>
    <w:rsid w:val="00AC258F"/>
    <w:rsid w:val="00AD0E47"/>
    <w:rsid w:val="00AD1CCB"/>
    <w:rsid w:val="00AE3481"/>
    <w:rsid w:val="00AE5257"/>
    <w:rsid w:val="00AE63CE"/>
    <w:rsid w:val="00AF0E47"/>
    <w:rsid w:val="00AF3A1E"/>
    <w:rsid w:val="00AF58BE"/>
    <w:rsid w:val="00B02CDC"/>
    <w:rsid w:val="00B0350B"/>
    <w:rsid w:val="00B03693"/>
    <w:rsid w:val="00B06D89"/>
    <w:rsid w:val="00B111A8"/>
    <w:rsid w:val="00B13012"/>
    <w:rsid w:val="00B146DE"/>
    <w:rsid w:val="00B16177"/>
    <w:rsid w:val="00B1646F"/>
    <w:rsid w:val="00B20002"/>
    <w:rsid w:val="00B227AA"/>
    <w:rsid w:val="00B26EC6"/>
    <w:rsid w:val="00B31AEA"/>
    <w:rsid w:val="00B3326B"/>
    <w:rsid w:val="00B43008"/>
    <w:rsid w:val="00B4718C"/>
    <w:rsid w:val="00B52C52"/>
    <w:rsid w:val="00B5452D"/>
    <w:rsid w:val="00B6466D"/>
    <w:rsid w:val="00B648B1"/>
    <w:rsid w:val="00B81139"/>
    <w:rsid w:val="00B85FB3"/>
    <w:rsid w:val="00BB4347"/>
    <w:rsid w:val="00BB4EDC"/>
    <w:rsid w:val="00BC4CE8"/>
    <w:rsid w:val="00BD7F03"/>
    <w:rsid w:val="00BE10C7"/>
    <w:rsid w:val="00BF168E"/>
    <w:rsid w:val="00BF28D9"/>
    <w:rsid w:val="00C066A3"/>
    <w:rsid w:val="00C07918"/>
    <w:rsid w:val="00C1518A"/>
    <w:rsid w:val="00C15806"/>
    <w:rsid w:val="00C16570"/>
    <w:rsid w:val="00C24480"/>
    <w:rsid w:val="00C33510"/>
    <w:rsid w:val="00C40D50"/>
    <w:rsid w:val="00C43B03"/>
    <w:rsid w:val="00C52A39"/>
    <w:rsid w:val="00C52DE2"/>
    <w:rsid w:val="00C53E67"/>
    <w:rsid w:val="00C6239B"/>
    <w:rsid w:val="00C63716"/>
    <w:rsid w:val="00C67118"/>
    <w:rsid w:val="00C7368D"/>
    <w:rsid w:val="00C76EB5"/>
    <w:rsid w:val="00C87C48"/>
    <w:rsid w:val="00C945E8"/>
    <w:rsid w:val="00CA2EEA"/>
    <w:rsid w:val="00CA5D3D"/>
    <w:rsid w:val="00CA6AC2"/>
    <w:rsid w:val="00CB6EFD"/>
    <w:rsid w:val="00CB7AD4"/>
    <w:rsid w:val="00CC13F9"/>
    <w:rsid w:val="00CC3B91"/>
    <w:rsid w:val="00CC47F8"/>
    <w:rsid w:val="00CC4B79"/>
    <w:rsid w:val="00CC528F"/>
    <w:rsid w:val="00CC5CED"/>
    <w:rsid w:val="00CD2711"/>
    <w:rsid w:val="00CE645D"/>
    <w:rsid w:val="00CE79F3"/>
    <w:rsid w:val="00CE7AA0"/>
    <w:rsid w:val="00CF53F7"/>
    <w:rsid w:val="00CF73BC"/>
    <w:rsid w:val="00D05944"/>
    <w:rsid w:val="00D132F8"/>
    <w:rsid w:val="00D14820"/>
    <w:rsid w:val="00D26944"/>
    <w:rsid w:val="00D27411"/>
    <w:rsid w:val="00D418A5"/>
    <w:rsid w:val="00D43365"/>
    <w:rsid w:val="00D43377"/>
    <w:rsid w:val="00D50A6B"/>
    <w:rsid w:val="00D57892"/>
    <w:rsid w:val="00D60CB3"/>
    <w:rsid w:val="00D703C5"/>
    <w:rsid w:val="00D732D7"/>
    <w:rsid w:val="00D7383F"/>
    <w:rsid w:val="00D73BE2"/>
    <w:rsid w:val="00D77585"/>
    <w:rsid w:val="00D83B8E"/>
    <w:rsid w:val="00D85B54"/>
    <w:rsid w:val="00D876C6"/>
    <w:rsid w:val="00D87BD2"/>
    <w:rsid w:val="00D87F1D"/>
    <w:rsid w:val="00D87FA7"/>
    <w:rsid w:val="00D87FFC"/>
    <w:rsid w:val="00D96B33"/>
    <w:rsid w:val="00DB23FD"/>
    <w:rsid w:val="00DD56F4"/>
    <w:rsid w:val="00DF29C1"/>
    <w:rsid w:val="00DF32E6"/>
    <w:rsid w:val="00DF6993"/>
    <w:rsid w:val="00E00D2E"/>
    <w:rsid w:val="00E06495"/>
    <w:rsid w:val="00E14376"/>
    <w:rsid w:val="00E17DC6"/>
    <w:rsid w:val="00E21DCB"/>
    <w:rsid w:val="00E224E3"/>
    <w:rsid w:val="00E228AA"/>
    <w:rsid w:val="00E23200"/>
    <w:rsid w:val="00E26483"/>
    <w:rsid w:val="00E33505"/>
    <w:rsid w:val="00E366EB"/>
    <w:rsid w:val="00E4646A"/>
    <w:rsid w:val="00E51267"/>
    <w:rsid w:val="00E575DA"/>
    <w:rsid w:val="00E6238F"/>
    <w:rsid w:val="00E80824"/>
    <w:rsid w:val="00E82A1F"/>
    <w:rsid w:val="00E8502D"/>
    <w:rsid w:val="00E85DDF"/>
    <w:rsid w:val="00E85DEA"/>
    <w:rsid w:val="00E94002"/>
    <w:rsid w:val="00E96E12"/>
    <w:rsid w:val="00E97379"/>
    <w:rsid w:val="00EA458C"/>
    <w:rsid w:val="00EB72B6"/>
    <w:rsid w:val="00EB74BA"/>
    <w:rsid w:val="00ED2C04"/>
    <w:rsid w:val="00ED5939"/>
    <w:rsid w:val="00EE019F"/>
    <w:rsid w:val="00EE2C3F"/>
    <w:rsid w:val="00EE3143"/>
    <w:rsid w:val="00EE50AC"/>
    <w:rsid w:val="00EE7178"/>
    <w:rsid w:val="00EE786A"/>
    <w:rsid w:val="00EF2042"/>
    <w:rsid w:val="00EF5ABD"/>
    <w:rsid w:val="00F00F76"/>
    <w:rsid w:val="00F200B7"/>
    <w:rsid w:val="00F21968"/>
    <w:rsid w:val="00F22CC6"/>
    <w:rsid w:val="00F2667A"/>
    <w:rsid w:val="00F3006D"/>
    <w:rsid w:val="00F30680"/>
    <w:rsid w:val="00F312C9"/>
    <w:rsid w:val="00F32BBE"/>
    <w:rsid w:val="00F34F0F"/>
    <w:rsid w:val="00F3659E"/>
    <w:rsid w:val="00F43EF6"/>
    <w:rsid w:val="00F478D8"/>
    <w:rsid w:val="00F50A3A"/>
    <w:rsid w:val="00F50B72"/>
    <w:rsid w:val="00F511CE"/>
    <w:rsid w:val="00F565E2"/>
    <w:rsid w:val="00F624BE"/>
    <w:rsid w:val="00F64259"/>
    <w:rsid w:val="00F70174"/>
    <w:rsid w:val="00F71B3B"/>
    <w:rsid w:val="00F73BCF"/>
    <w:rsid w:val="00F82715"/>
    <w:rsid w:val="00F900D8"/>
    <w:rsid w:val="00F90EC4"/>
    <w:rsid w:val="00F91FDF"/>
    <w:rsid w:val="00FA58EE"/>
    <w:rsid w:val="00FB407B"/>
    <w:rsid w:val="00FC6A7A"/>
    <w:rsid w:val="00FC7C0D"/>
    <w:rsid w:val="00FC7DF5"/>
    <w:rsid w:val="00FD1107"/>
    <w:rsid w:val="00FD57D8"/>
    <w:rsid w:val="00FE2BEA"/>
    <w:rsid w:val="00FE5FF5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47"/>
  </w:style>
  <w:style w:type="paragraph" w:styleId="1">
    <w:name w:val="heading 1"/>
    <w:basedOn w:val="a"/>
    <w:next w:val="a"/>
    <w:link w:val="10"/>
    <w:uiPriority w:val="9"/>
    <w:qFormat/>
    <w:rsid w:val="00AF0E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E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E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F0E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E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E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E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E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E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3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4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31A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F0E47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tbmgn">
    <w:name w:val="tbmgn"/>
    <w:basedOn w:val="a"/>
    <w:rsid w:val="0071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AF0E4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text">
    <w:name w:val="text"/>
    <w:basedOn w:val="a0"/>
    <w:rsid w:val="00717F09"/>
  </w:style>
  <w:style w:type="character" w:customStyle="1" w:styleId="10">
    <w:name w:val="Заголовок 1 Знак"/>
    <w:basedOn w:val="a0"/>
    <w:link w:val="1"/>
    <w:uiPriority w:val="9"/>
    <w:rsid w:val="00AF0E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E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AF0E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F0E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Normal (Web)"/>
    <w:basedOn w:val="a"/>
    <w:uiPriority w:val="99"/>
    <w:unhideWhenUsed/>
    <w:rsid w:val="00CE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F0E4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F7B3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4F7B3B"/>
    <w:pPr>
      <w:spacing w:after="100"/>
    </w:pPr>
    <w:rPr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4F7B3B"/>
    <w:pPr>
      <w:spacing w:after="100"/>
      <w:ind w:left="440"/>
    </w:pPr>
    <w:rPr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98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3A04"/>
    <w:rPr>
      <w:lang w:val="en-US"/>
    </w:rPr>
  </w:style>
  <w:style w:type="paragraph" w:styleId="af">
    <w:name w:val="footer"/>
    <w:basedOn w:val="a"/>
    <w:link w:val="af0"/>
    <w:uiPriority w:val="99"/>
    <w:unhideWhenUsed/>
    <w:rsid w:val="0098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3A04"/>
    <w:rPr>
      <w:lang w:val="en-US"/>
    </w:rPr>
  </w:style>
  <w:style w:type="character" w:styleId="af1">
    <w:name w:val="annotation reference"/>
    <w:basedOn w:val="a0"/>
    <w:uiPriority w:val="99"/>
    <w:semiHidden/>
    <w:unhideWhenUsed/>
    <w:rsid w:val="00222A7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2A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2A73"/>
    <w:rPr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2A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2A73"/>
    <w:rPr>
      <w:b/>
      <w:bCs/>
    </w:rPr>
  </w:style>
  <w:style w:type="character" w:customStyle="1" w:styleId="texhtml">
    <w:name w:val="texhtml"/>
    <w:basedOn w:val="a0"/>
    <w:rsid w:val="00225E62"/>
  </w:style>
  <w:style w:type="paragraph" w:styleId="af6">
    <w:name w:val="Revision"/>
    <w:hidden/>
    <w:uiPriority w:val="99"/>
    <w:semiHidden/>
    <w:rsid w:val="00195E46"/>
    <w:pPr>
      <w:spacing w:after="0" w:line="240" w:lineRule="auto"/>
    </w:pPr>
  </w:style>
  <w:style w:type="character" w:styleId="af7">
    <w:name w:val="Placeholder Text"/>
    <w:basedOn w:val="a0"/>
    <w:uiPriority w:val="99"/>
    <w:semiHidden/>
    <w:rsid w:val="00FE2BEA"/>
    <w:rPr>
      <w:color w:val="808080"/>
    </w:rPr>
  </w:style>
  <w:style w:type="character" w:customStyle="1" w:styleId="apple-converted-space">
    <w:name w:val="apple-converted-space"/>
    <w:basedOn w:val="a0"/>
    <w:rsid w:val="00E00D2E"/>
  </w:style>
  <w:style w:type="character" w:customStyle="1" w:styleId="30">
    <w:name w:val="Заголовок 3 Знак"/>
    <w:basedOn w:val="a0"/>
    <w:link w:val="3"/>
    <w:uiPriority w:val="9"/>
    <w:rsid w:val="00AF0E47"/>
    <w:rPr>
      <w:rFonts w:asciiTheme="majorHAnsi" w:eastAsiaTheme="majorEastAsia" w:hAnsiTheme="majorHAnsi" w:cstheme="majorBidi"/>
      <w:b/>
      <w:bCs/>
    </w:rPr>
  </w:style>
  <w:style w:type="character" w:customStyle="1" w:styleId="mw-headline">
    <w:name w:val="mw-headline"/>
    <w:basedOn w:val="a0"/>
    <w:rsid w:val="00C1518A"/>
  </w:style>
  <w:style w:type="paragraph" w:styleId="HTML">
    <w:name w:val="HTML Preformatted"/>
    <w:basedOn w:val="a"/>
    <w:link w:val="HTML0"/>
    <w:uiPriority w:val="99"/>
    <w:unhideWhenUsed/>
    <w:rsid w:val="00C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5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tentpaneopen">
    <w:name w:val="contentpaneopen"/>
    <w:basedOn w:val="a0"/>
    <w:rsid w:val="00393F30"/>
  </w:style>
  <w:style w:type="character" w:customStyle="1" w:styleId="50">
    <w:name w:val="Заголовок 5 Знак"/>
    <w:basedOn w:val="a0"/>
    <w:link w:val="5"/>
    <w:uiPriority w:val="9"/>
    <w:semiHidden/>
    <w:rsid w:val="00AF0E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F0E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F0E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0E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E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8">
    <w:name w:val="Subtitle"/>
    <w:basedOn w:val="a"/>
    <w:next w:val="a"/>
    <w:link w:val="af9"/>
    <w:uiPriority w:val="11"/>
    <w:qFormat/>
    <w:rsid w:val="00AF0E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F0E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a">
    <w:name w:val="Strong"/>
    <w:uiPriority w:val="22"/>
    <w:qFormat/>
    <w:rsid w:val="00AF0E47"/>
    <w:rPr>
      <w:b/>
      <w:bCs/>
    </w:rPr>
  </w:style>
  <w:style w:type="paragraph" w:styleId="afb">
    <w:name w:val="No Spacing"/>
    <w:basedOn w:val="a"/>
    <w:uiPriority w:val="1"/>
    <w:qFormat/>
    <w:rsid w:val="00AF0E4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AF0E47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AF0E47"/>
    <w:rPr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AF0E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30"/>
    <w:rsid w:val="00AF0E47"/>
    <w:rPr>
      <w:b/>
      <w:bCs/>
      <w:i/>
      <w:iCs/>
    </w:rPr>
  </w:style>
  <w:style w:type="character" w:styleId="afe">
    <w:name w:val="Subtle Emphasis"/>
    <w:uiPriority w:val="19"/>
    <w:qFormat/>
    <w:rsid w:val="00AF0E47"/>
    <w:rPr>
      <w:i/>
      <w:iCs/>
    </w:rPr>
  </w:style>
  <w:style w:type="character" w:styleId="aff">
    <w:name w:val="Intense Emphasis"/>
    <w:uiPriority w:val="21"/>
    <w:qFormat/>
    <w:rsid w:val="00AF0E47"/>
    <w:rPr>
      <w:b/>
      <w:bCs/>
    </w:rPr>
  </w:style>
  <w:style w:type="character" w:styleId="aff0">
    <w:name w:val="Subtle Reference"/>
    <w:uiPriority w:val="31"/>
    <w:qFormat/>
    <w:rsid w:val="00AF0E47"/>
    <w:rPr>
      <w:smallCaps/>
    </w:rPr>
  </w:style>
  <w:style w:type="character" w:styleId="aff1">
    <w:name w:val="Intense Reference"/>
    <w:uiPriority w:val="32"/>
    <w:qFormat/>
    <w:rsid w:val="00AF0E47"/>
    <w:rPr>
      <w:smallCaps/>
      <w:spacing w:val="5"/>
      <w:u w:val="single"/>
    </w:rPr>
  </w:style>
  <w:style w:type="character" w:styleId="aff2">
    <w:name w:val="Book Title"/>
    <w:uiPriority w:val="33"/>
    <w:qFormat/>
    <w:rsid w:val="00AF0E47"/>
    <w:rPr>
      <w:i/>
      <w:iCs/>
      <w:smallCaps/>
      <w:spacing w:val="5"/>
    </w:rPr>
  </w:style>
  <w:style w:type="paragraph" w:styleId="aff3">
    <w:name w:val="caption"/>
    <w:basedOn w:val="a"/>
    <w:next w:val="a"/>
    <w:uiPriority w:val="35"/>
    <w:unhideWhenUsed/>
    <w:rsid w:val="00754A1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f4">
    <w:name w:val="Table Grid"/>
    <w:basedOn w:val="a1"/>
    <w:uiPriority w:val="59"/>
    <w:rsid w:val="00A80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hyperlink" Target="http://share.skype.com/sites/skypegear/2009/01/video_skype_lite_on_androi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sourceforge.net/projects/jsip/" TargetMode="External"/><Relationship Id="rId42" Type="http://schemas.openxmlformats.org/officeDocument/2006/relationships/hyperlink" Target="http://www.androlib.com/android.application.org-sipdroid-sipua-BCw.aspx" TargetMode="External"/><Relationship Id="rId47" Type="http://schemas.openxmlformats.org/officeDocument/2006/relationships/hyperlink" Target="http://www.ietf.org/rfc/rfc3711.tx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hyperlink" Target="http://java.sun.com/j2se/1.4.2/docs/guide/jni/spec/jniTOC.html" TargetMode="External"/><Relationship Id="rId38" Type="http://schemas.openxmlformats.org/officeDocument/2006/relationships/hyperlink" Target="http://www.itu.int/rec/T-REC-G.711/e" TargetMode="External"/><Relationship Id="rId46" Type="http://schemas.openxmlformats.org/officeDocument/2006/relationships/hyperlink" Target="http://www.ietf.org/rfc/rfc2246.tx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developer.android.com/resources/dashboard/platform-versions.html" TargetMode="External"/><Relationship Id="rId41" Type="http://schemas.openxmlformats.org/officeDocument/2006/relationships/hyperlink" Target="http://www.androlib.com/android.application.com-bw-sip-ui-xqCB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hyperlink" Target="http://www.rtx.dk/Default.aspx?ID=949" TargetMode="External"/><Relationship Id="rId37" Type="http://schemas.openxmlformats.org/officeDocument/2006/relationships/hyperlink" Target="http://tools.ietf.org/html/rfc3550" TargetMode="External"/><Relationship Id="rId40" Type="http://schemas.openxmlformats.org/officeDocument/2006/relationships/hyperlink" Target="http://www.androlib.com/android.application.com-fring-xmnt.aspx" TargetMode="External"/><Relationship Id="rId45" Type="http://schemas.openxmlformats.org/officeDocument/2006/relationships/hyperlink" Target="http://www.ilbcfreeware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yperlink" Target="http://www.openhandsetalliance.com/oha_members.html" TargetMode="External"/><Relationship Id="rId36" Type="http://schemas.openxmlformats.org/officeDocument/2006/relationships/hyperlink" Target="http://www.ietf.org/rfc/rfc3261.txt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://www.itu.int/rec/T-REC-H.323/e" TargetMode="External"/><Relationship Id="rId44" Type="http://schemas.openxmlformats.org/officeDocument/2006/relationships/hyperlink" Target="http://android-developers.blogspot.com/2009/09/android-16-sdk-is-he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0%D0%B9%D0%BB:%D0%9F%D1%80%D0%B8%D0%BC%D0%B5%D1%80_%D1%81%D0%B5%D1%82%D0%B8_SIP.JP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source.android.com/" TargetMode="External"/><Relationship Id="rId30" Type="http://schemas.openxmlformats.org/officeDocument/2006/relationships/hyperlink" Target="http://www.mjsip.org/" TargetMode="External"/><Relationship Id="rId35" Type="http://schemas.openxmlformats.org/officeDocument/2006/relationships/hyperlink" Target="http://wiki.java.net/bin/view/Communications/JainSIP" TargetMode="External"/><Relationship Id="rId43" Type="http://schemas.openxmlformats.org/officeDocument/2006/relationships/hyperlink" Target="http://www.speex.org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FC06-82DD-468E-A6F7-E221C4E3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50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Vitaliy Malyshev</cp:lastModifiedBy>
  <cp:revision>22</cp:revision>
  <cp:lastPrinted>2010-05-17T06:50:00Z</cp:lastPrinted>
  <dcterms:created xsi:type="dcterms:W3CDTF">2010-05-26T13:16:00Z</dcterms:created>
  <dcterms:modified xsi:type="dcterms:W3CDTF">2010-06-01T13:31:00Z</dcterms:modified>
</cp:coreProperties>
</file>