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6D1" w:rsidRPr="00585C67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Cs w:val="28"/>
          <w:lang w:eastAsia="ru-RU"/>
        </w:rPr>
      </w:pPr>
      <w:r w:rsidRPr="00585C67">
        <w:rPr>
          <w:rFonts w:eastAsia="Times New Roman" w:cs="Courier New"/>
          <w:szCs w:val="28"/>
          <w:lang w:eastAsia="ru-RU"/>
        </w:rPr>
        <w:t>САНКТ-ПЕТЕРБУРГСКИЙ ГОСУДАРСТВЕННЫЙ УНИВЕРСИТЕТ</w:t>
      </w:r>
    </w:p>
    <w:p w:rsidR="002436D1" w:rsidRPr="00585C67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Cs w:val="28"/>
          <w:lang w:eastAsia="ru-RU"/>
        </w:rPr>
      </w:pPr>
      <w:r w:rsidRPr="00585C67">
        <w:rPr>
          <w:rFonts w:eastAsia="Times New Roman" w:cs="Courier New"/>
          <w:szCs w:val="28"/>
          <w:lang w:eastAsia="ru-RU"/>
        </w:rPr>
        <w:t>Математико-механический факультет</w:t>
      </w:r>
    </w:p>
    <w:p w:rsidR="002436D1" w:rsidRPr="00585C67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b/>
          <w:bCs/>
          <w:sz w:val="24"/>
          <w:szCs w:val="24"/>
          <w:lang w:eastAsia="ru-RU"/>
        </w:rPr>
      </w:pPr>
    </w:p>
    <w:p w:rsidR="002436D1" w:rsidRPr="00585C67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b/>
          <w:bCs/>
          <w:sz w:val="24"/>
          <w:szCs w:val="24"/>
          <w:lang w:eastAsia="ru-RU"/>
        </w:rPr>
      </w:pPr>
    </w:p>
    <w:p w:rsidR="002436D1" w:rsidRPr="00585C67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Cs w:val="28"/>
          <w:lang w:eastAsia="ru-RU"/>
        </w:rPr>
      </w:pPr>
      <w:r w:rsidRPr="00585C67">
        <w:rPr>
          <w:rFonts w:eastAsia="Times New Roman" w:cs="Courier New"/>
          <w:szCs w:val="28"/>
          <w:lang w:eastAsia="ru-RU"/>
        </w:rPr>
        <w:t>Кафедра системного программирования</w:t>
      </w:r>
    </w:p>
    <w:p w:rsidR="002436D1" w:rsidRPr="002D5889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Pr="002D5889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Pr="002D5889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Pr="002D5889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Pr="002D5889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Pr="002D5889" w:rsidRDefault="002436D1" w:rsidP="00152F34">
      <w:pPr>
        <w:spacing w:after="0" w:line="240" w:lineRule="auto"/>
        <w:ind w:firstLine="0"/>
        <w:jc w:val="left"/>
        <w:rPr>
          <w:rFonts w:cs="Courier New"/>
          <w:sz w:val="24"/>
          <w:szCs w:val="24"/>
          <w:lang w:eastAsia="ja-JP"/>
        </w:rPr>
      </w:pPr>
    </w:p>
    <w:p w:rsidR="002436D1" w:rsidRPr="002D5889" w:rsidRDefault="002436D1" w:rsidP="00152F34">
      <w:pPr>
        <w:spacing w:after="0" w:line="240" w:lineRule="auto"/>
        <w:ind w:firstLine="0"/>
        <w:jc w:val="left"/>
        <w:rPr>
          <w:rFonts w:cs="Courier New"/>
          <w:sz w:val="24"/>
          <w:szCs w:val="24"/>
          <w:lang w:eastAsia="ja-JP"/>
        </w:rPr>
      </w:pPr>
    </w:p>
    <w:p w:rsidR="002436D1" w:rsidRPr="002D5889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Pr="002D5889" w:rsidRDefault="002436D1" w:rsidP="007E7150">
      <w:pPr>
        <w:spacing w:after="0" w:line="240" w:lineRule="auto"/>
        <w:ind w:firstLine="0"/>
        <w:jc w:val="center"/>
        <w:rPr>
          <w:rFonts w:eastAsia="Times New Roman"/>
          <w:b/>
          <w:sz w:val="40"/>
          <w:szCs w:val="40"/>
          <w:lang w:eastAsia="ru-RU"/>
        </w:rPr>
      </w:pPr>
      <w:r w:rsidRPr="002D5889">
        <w:rPr>
          <w:rFonts w:eastAsia="Times New Roman"/>
          <w:b/>
          <w:sz w:val="40"/>
          <w:szCs w:val="40"/>
          <w:lang w:eastAsia="ru-RU"/>
        </w:rPr>
        <w:t>Разработка программного интерфейса для мэшап</w:t>
      </w:r>
      <w:r w:rsidRPr="00521F29">
        <w:rPr>
          <w:rFonts w:eastAsia="Times New Roman"/>
          <w:b/>
          <w:sz w:val="40"/>
          <w:szCs w:val="40"/>
          <w:lang w:eastAsia="ru-RU"/>
        </w:rPr>
        <w:t>-</w:t>
      </w:r>
      <w:r w:rsidRPr="002D5889">
        <w:rPr>
          <w:rFonts w:eastAsia="Times New Roman"/>
          <w:b/>
          <w:sz w:val="40"/>
          <w:szCs w:val="40"/>
          <w:lang w:eastAsia="ru-RU"/>
        </w:rPr>
        <w:t xml:space="preserve">приложений на базе платформы </w:t>
      </w:r>
      <w:r w:rsidRPr="007E7150">
        <w:rPr>
          <w:rFonts w:eastAsia="Times New Roman"/>
          <w:b/>
          <w:sz w:val="40"/>
          <w:szCs w:val="40"/>
          <w:lang w:val="en-US" w:eastAsia="ru-RU"/>
        </w:rPr>
        <w:t>Ubiq</w:t>
      </w:r>
      <w:r w:rsidRPr="002D5889">
        <w:rPr>
          <w:rFonts w:eastAsia="Times New Roman"/>
          <w:b/>
          <w:sz w:val="40"/>
          <w:szCs w:val="40"/>
          <w:lang w:eastAsia="ru-RU"/>
        </w:rPr>
        <w:t xml:space="preserve"> </w:t>
      </w:r>
      <w:r w:rsidRPr="007E7150">
        <w:rPr>
          <w:rFonts w:eastAsia="Times New Roman"/>
          <w:b/>
          <w:sz w:val="40"/>
          <w:szCs w:val="40"/>
          <w:lang w:val="en-US" w:eastAsia="ru-RU"/>
        </w:rPr>
        <w:t>Mobile</w:t>
      </w:r>
      <w:r w:rsidRPr="002D5889">
        <w:rPr>
          <w:rFonts w:eastAsia="Times New Roman"/>
          <w:b/>
          <w:sz w:val="40"/>
          <w:szCs w:val="40"/>
          <w:lang w:eastAsia="ru-RU"/>
        </w:rPr>
        <w:t>.</w:t>
      </w:r>
    </w:p>
    <w:p w:rsidR="002436D1" w:rsidRPr="002D5889" w:rsidRDefault="002436D1" w:rsidP="007E7150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Default="002436D1" w:rsidP="007E7150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Default="002436D1" w:rsidP="007E7150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Default="002436D1" w:rsidP="007E7150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Pr="00474034" w:rsidRDefault="002436D1" w:rsidP="007E7150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/>
        </w:rPr>
      </w:pPr>
    </w:p>
    <w:p w:rsidR="002436D1" w:rsidRPr="00585C67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 w:val="24"/>
          <w:szCs w:val="16"/>
          <w:lang w:eastAsia="ru-RU"/>
        </w:rPr>
      </w:pPr>
      <w:r w:rsidRPr="00585C67">
        <w:rPr>
          <w:rFonts w:eastAsia="Times New Roman" w:cs="Courier New"/>
          <w:sz w:val="24"/>
          <w:szCs w:val="16"/>
          <w:lang w:eastAsia="ru-RU"/>
        </w:rPr>
        <w:t xml:space="preserve">Дипломная работа студента </w:t>
      </w:r>
      <w:r>
        <w:rPr>
          <w:rFonts w:eastAsia="Times New Roman" w:cs="Courier New"/>
          <w:sz w:val="24"/>
          <w:szCs w:val="16"/>
          <w:lang w:eastAsia="ru-RU"/>
        </w:rPr>
        <w:t>544</w:t>
      </w:r>
      <w:r w:rsidRPr="00585C67">
        <w:rPr>
          <w:rFonts w:eastAsia="Times New Roman" w:cs="Courier New"/>
          <w:sz w:val="24"/>
          <w:szCs w:val="16"/>
          <w:lang w:eastAsia="ru-RU"/>
        </w:rPr>
        <w:t xml:space="preserve"> группы</w:t>
      </w:r>
    </w:p>
    <w:p w:rsidR="002436D1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Cs w:val="28"/>
          <w:lang w:eastAsia="ru-RU"/>
        </w:rPr>
      </w:pPr>
    </w:p>
    <w:p w:rsidR="002436D1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Cs w:val="28"/>
          <w:lang w:eastAsia="ru-RU"/>
        </w:rPr>
      </w:pPr>
      <w:proofErr w:type="spellStart"/>
      <w:r>
        <w:rPr>
          <w:rFonts w:eastAsia="Times New Roman" w:cs="Courier New"/>
          <w:szCs w:val="28"/>
          <w:lang w:eastAsia="ru-RU"/>
        </w:rPr>
        <w:t>Хритошина</w:t>
      </w:r>
      <w:proofErr w:type="spellEnd"/>
      <w:r>
        <w:rPr>
          <w:rFonts w:eastAsia="Times New Roman" w:cs="Courier New"/>
          <w:szCs w:val="28"/>
          <w:lang w:eastAsia="ru-RU"/>
        </w:rPr>
        <w:t xml:space="preserve"> Даниила Викторовича</w:t>
      </w:r>
    </w:p>
    <w:p w:rsidR="002436D1" w:rsidRDefault="002436D1" w:rsidP="00152F34">
      <w:pPr>
        <w:spacing w:after="0" w:line="240" w:lineRule="auto"/>
        <w:ind w:firstLine="0"/>
        <w:jc w:val="center"/>
        <w:rPr>
          <w:rFonts w:cs="Courier New"/>
          <w:szCs w:val="28"/>
          <w:lang w:eastAsia="ja-JP"/>
        </w:rPr>
      </w:pPr>
    </w:p>
    <w:p w:rsidR="002436D1" w:rsidRDefault="002436D1" w:rsidP="00152F34">
      <w:pPr>
        <w:spacing w:after="0" w:line="240" w:lineRule="auto"/>
        <w:ind w:firstLine="0"/>
        <w:jc w:val="center"/>
        <w:rPr>
          <w:rFonts w:cs="Courier New"/>
          <w:szCs w:val="28"/>
          <w:lang w:eastAsia="ja-JP"/>
        </w:rPr>
      </w:pPr>
    </w:p>
    <w:p w:rsidR="002436D1" w:rsidRDefault="002436D1" w:rsidP="00152F34">
      <w:pPr>
        <w:spacing w:after="0" w:line="240" w:lineRule="auto"/>
        <w:ind w:firstLine="0"/>
        <w:jc w:val="center"/>
        <w:rPr>
          <w:rFonts w:cs="Courier New"/>
          <w:szCs w:val="28"/>
          <w:lang w:eastAsia="ja-JP"/>
        </w:rPr>
      </w:pPr>
    </w:p>
    <w:p w:rsidR="002436D1" w:rsidRDefault="002436D1" w:rsidP="00152F34">
      <w:pPr>
        <w:spacing w:after="0" w:line="240" w:lineRule="auto"/>
        <w:ind w:firstLine="0"/>
        <w:jc w:val="center"/>
        <w:rPr>
          <w:rFonts w:cs="Courier New"/>
          <w:szCs w:val="28"/>
          <w:lang w:eastAsia="ja-JP"/>
        </w:rPr>
      </w:pPr>
    </w:p>
    <w:p w:rsidR="002436D1" w:rsidRPr="00152F34" w:rsidRDefault="002436D1" w:rsidP="00152F34">
      <w:pPr>
        <w:spacing w:after="0" w:line="240" w:lineRule="auto"/>
        <w:ind w:firstLine="0"/>
        <w:jc w:val="center"/>
        <w:rPr>
          <w:rFonts w:cs="Courier New"/>
          <w:szCs w:val="28"/>
          <w:lang w:eastAsia="ja-JP"/>
        </w:rPr>
      </w:pPr>
    </w:p>
    <w:tbl>
      <w:tblPr>
        <w:tblW w:w="9180" w:type="dxa"/>
        <w:tblLook w:val="01E0" w:firstRow="1" w:lastRow="1" w:firstColumn="1" w:lastColumn="1" w:noHBand="0" w:noVBand="0"/>
      </w:tblPr>
      <w:tblGrid>
        <w:gridCol w:w="2808"/>
        <w:gridCol w:w="2545"/>
        <w:gridCol w:w="3827"/>
      </w:tblGrid>
      <w:tr w:rsidR="002436D1" w:rsidRPr="000F1943" w:rsidTr="00C41A23">
        <w:trPr>
          <w:trHeight w:val="1190"/>
        </w:trPr>
        <w:tc>
          <w:tcPr>
            <w:tcW w:w="2808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16"/>
                <w:lang w:eastAsia="ru-RU"/>
              </w:rPr>
            </w:pPr>
            <w:r w:rsidRPr="00C41A23">
              <w:rPr>
                <w:rFonts w:cs="Courier New"/>
                <w:sz w:val="24"/>
                <w:szCs w:val="16"/>
                <w:lang w:eastAsia="ru-RU"/>
              </w:rPr>
              <w:t>Научный руководитель</w:t>
            </w:r>
          </w:p>
        </w:tc>
        <w:tc>
          <w:tcPr>
            <w:tcW w:w="2545" w:type="dxa"/>
          </w:tcPr>
          <w:p w:rsidR="002436D1" w:rsidRPr="00C41A23" w:rsidRDefault="002436D1" w:rsidP="00C41A23">
            <w:pPr>
              <w:spacing w:after="0"/>
              <w:ind w:firstLine="0"/>
              <w:jc w:val="center"/>
              <w:rPr>
                <w:rFonts w:cs="Courier New"/>
                <w:sz w:val="24"/>
                <w:szCs w:val="16"/>
                <w:lang w:eastAsia="ru-RU"/>
              </w:rPr>
            </w:pPr>
            <w:r w:rsidRPr="00C41A23">
              <w:rPr>
                <w:rFonts w:cs="Courier New"/>
                <w:sz w:val="24"/>
                <w:szCs w:val="16"/>
                <w:lang w:eastAsia="ru-RU"/>
              </w:rPr>
              <w:t>………………</w:t>
            </w:r>
            <w:r w:rsidRPr="00C41A23">
              <w:rPr>
                <w:rFonts w:cs="Courier New"/>
                <w:sz w:val="24"/>
                <w:szCs w:val="16"/>
                <w:lang w:eastAsia="ru-RU"/>
              </w:rPr>
              <w:br/>
              <w:t>/ подпись /</w:t>
            </w:r>
          </w:p>
        </w:tc>
        <w:tc>
          <w:tcPr>
            <w:tcW w:w="3827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C41A23">
              <w:rPr>
                <w:sz w:val="24"/>
                <w:szCs w:val="24"/>
              </w:rPr>
              <w:t>научный сотрудник</w:t>
            </w:r>
          </w:p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16"/>
                <w:lang w:eastAsia="ru-RU"/>
              </w:rPr>
            </w:pPr>
            <w:proofErr w:type="spellStart"/>
            <w:r w:rsidRPr="00C41A23">
              <w:rPr>
                <w:rFonts w:cs="Courier New"/>
                <w:sz w:val="24"/>
                <w:szCs w:val="24"/>
                <w:lang w:eastAsia="ru-RU"/>
              </w:rPr>
              <w:t>Оносовский</w:t>
            </w:r>
            <w:proofErr w:type="spellEnd"/>
            <w:r w:rsidRPr="00C41A23">
              <w:rPr>
                <w:rFonts w:cs="Courier New"/>
                <w:sz w:val="24"/>
                <w:szCs w:val="24"/>
                <w:lang w:eastAsia="ru-RU"/>
              </w:rPr>
              <w:t xml:space="preserve"> В.В.</w:t>
            </w:r>
          </w:p>
        </w:tc>
      </w:tr>
      <w:tr w:rsidR="002436D1" w:rsidRPr="000F1943" w:rsidTr="00C41A23">
        <w:trPr>
          <w:trHeight w:val="1277"/>
        </w:trPr>
        <w:tc>
          <w:tcPr>
            <w:tcW w:w="2808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16"/>
                <w:lang w:eastAsia="ru-RU"/>
              </w:rPr>
            </w:pPr>
            <w:r w:rsidRPr="00C41A23">
              <w:rPr>
                <w:rFonts w:cs="Courier New"/>
                <w:sz w:val="24"/>
                <w:szCs w:val="16"/>
                <w:lang w:eastAsia="ru-RU"/>
              </w:rPr>
              <w:t>Рецензент</w:t>
            </w:r>
          </w:p>
        </w:tc>
        <w:tc>
          <w:tcPr>
            <w:tcW w:w="2545" w:type="dxa"/>
          </w:tcPr>
          <w:p w:rsidR="002436D1" w:rsidRPr="00C41A23" w:rsidRDefault="002436D1" w:rsidP="00C41A23">
            <w:pPr>
              <w:spacing w:after="0"/>
              <w:ind w:firstLine="0"/>
              <w:jc w:val="center"/>
              <w:rPr>
                <w:rFonts w:cs="Courier New"/>
                <w:sz w:val="24"/>
                <w:szCs w:val="16"/>
                <w:lang w:eastAsia="ru-RU"/>
              </w:rPr>
            </w:pPr>
            <w:r w:rsidRPr="00C41A23">
              <w:rPr>
                <w:rFonts w:cs="Courier New"/>
                <w:sz w:val="24"/>
                <w:szCs w:val="16"/>
                <w:lang w:eastAsia="ru-RU"/>
              </w:rPr>
              <w:t>………………</w:t>
            </w:r>
            <w:r w:rsidRPr="00C41A23">
              <w:rPr>
                <w:rFonts w:cs="Courier New"/>
                <w:sz w:val="24"/>
                <w:szCs w:val="16"/>
                <w:lang w:eastAsia="ru-RU"/>
              </w:rPr>
              <w:br/>
              <w:t>/ подпись /</w:t>
            </w:r>
          </w:p>
        </w:tc>
        <w:tc>
          <w:tcPr>
            <w:tcW w:w="3827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16"/>
                <w:lang w:eastAsia="ru-RU"/>
              </w:rPr>
            </w:pPr>
            <w:r w:rsidRPr="00C41A23">
              <w:rPr>
                <w:rFonts w:cs="Courier New"/>
                <w:sz w:val="24"/>
                <w:szCs w:val="24"/>
                <w:lang w:eastAsia="ru-RU"/>
              </w:rPr>
              <w:t>д.ф.-м.н., проф. Терехов А.Н.</w:t>
            </w:r>
          </w:p>
        </w:tc>
      </w:tr>
      <w:tr w:rsidR="002436D1" w:rsidRPr="000F1943" w:rsidTr="00C41A23">
        <w:tc>
          <w:tcPr>
            <w:tcW w:w="2808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16"/>
                <w:lang w:eastAsia="ru-RU"/>
              </w:rPr>
            </w:pPr>
            <w:r w:rsidRPr="00C41A23">
              <w:rPr>
                <w:rFonts w:cs="Courier New"/>
                <w:sz w:val="24"/>
                <w:szCs w:val="16"/>
                <w:lang w:eastAsia="ru-RU"/>
              </w:rPr>
              <w:t>“Допустить к защите”</w:t>
            </w:r>
            <w:r w:rsidRPr="00C41A23">
              <w:rPr>
                <w:rFonts w:cs="Courier New"/>
                <w:sz w:val="24"/>
                <w:szCs w:val="16"/>
                <w:lang w:eastAsia="ru-RU"/>
              </w:rPr>
              <w:br/>
              <w:t>заведующий кафедрой,</w:t>
            </w:r>
          </w:p>
        </w:tc>
        <w:tc>
          <w:tcPr>
            <w:tcW w:w="2545" w:type="dxa"/>
          </w:tcPr>
          <w:p w:rsidR="002436D1" w:rsidRPr="00C41A23" w:rsidRDefault="002436D1" w:rsidP="00C41A23">
            <w:pPr>
              <w:spacing w:after="0"/>
              <w:ind w:firstLine="0"/>
              <w:jc w:val="center"/>
              <w:rPr>
                <w:rFonts w:cs="Courier New"/>
                <w:sz w:val="24"/>
                <w:szCs w:val="16"/>
                <w:lang w:eastAsia="ru-RU"/>
              </w:rPr>
            </w:pPr>
            <w:r w:rsidRPr="00C41A23">
              <w:rPr>
                <w:rFonts w:cs="Courier New"/>
                <w:sz w:val="24"/>
                <w:szCs w:val="16"/>
                <w:lang w:eastAsia="ru-RU"/>
              </w:rPr>
              <w:t>………………</w:t>
            </w:r>
          </w:p>
          <w:p w:rsidR="002436D1" w:rsidRPr="00C41A23" w:rsidRDefault="002436D1" w:rsidP="00C41A23">
            <w:pPr>
              <w:spacing w:after="0"/>
              <w:ind w:firstLine="0"/>
              <w:jc w:val="center"/>
              <w:rPr>
                <w:rFonts w:cs="Courier New"/>
                <w:sz w:val="24"/>
                <w:szCs w:val="16"/>
                <w:lang w:eastAsia="ru-RU"/>
              </w:rPr>
            </w:pPr>
            <w:r w:rsidRPr="00C41A23">
              <w:rPr>
                <w:rFonts w:cs="Courier New"/>
                <w:sz w:val="24"/>
                <w:szCs w:val="16"/>
                <w:lang w:eastAsia="ru-RU"/>
              </w:rPr>
              <w:t>/ подпись /</w:t>
            </w:r>
          </w:p>
        </w:tc>
        <w:tc>
          <w:tcPr>
            <w:tcW w:w="3827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16"/>
                <w:lang w:eastAsia="ru-RU"/>
              </w:rPr>
            </w:pPr>
            <w:r w:rsidRPr="00C41A23">
              <w:rPr>
                <w:rFonts w:cs="Courier New"/>
                <w:sz w:val="24"/>
                <w:szCs w:val="24"/>
                <w:lang w:eastAsia="ru-RU"/>
              </w:rPr>
              <w:t>д.ф.-м.н., проф. Терехов А.Н.</w:t>
            </w:r>
          </w:p>
        </w:tc>
      </w:tr>
    </w:tbl>
    <w:p w:rsidR="002436D1" w:rsidRPr="008E4DBA" w:rsidRDefault="002436D1" w:rsidP="00152F34">
      <w:pPr>
        <w:pStyle w:val="a3"/>
        <w:ind w:firstLine="0"/>
        <w:jc w:val="left"/>
      </w:pPr>
    </w:p>
    <w:p w:rsidR="002436D1" w:rsidRPr="008E4DBA" w:rsidRDefault="002436D1" w:rsidP="00152F34">
      <w:pPr>
        <w:pStyle w:val="a3"/>
        <w:ind w:firstLine="0"/>
      </w:pPr>
    </w:p>
    <w:p w:rsidR="002436D1" w:rsidRDefault="002436D1" w:rsidP="00152F34">
      <w:pPr>
        <w:pStyle w:val="a3"/>
        <w:ind w:firstLine="0"/>
        <w:rPr>
          <w:lang w:eastAsia="ja-JP"/>
        </w:rPr>
      </w:pPr>
    </w:p>
    <w:p w:rsidR="002436D1" w:rsidRDefault="002436D1" w:rsidP="00152F34">
      <w:pPr>
        <w:pStyle w:val="a3"/>
        <w:ind w:firstLine="0"/>
        <w:rPr>
          <w:lang w:eastAsia="ja-JP"/>
        </w:rPr>
      </w:pPr>
    </w:p>
    <w:p w:rsidR="002436D1" w:rsidRPr="00F2698D" w:rsidRDefault="002436D1" w:rsidP="00152F34">
      <w:pPr>
        <w:pStyle w:val="a3"/>
        <w:ind w:firstLine="0"/>
      </w:pPr>
    </w:p>
    <w:p w:rsidR="002436D1" w:rsidRPr="00474034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 w:val="24"/>
          <w:szCs w:val="24"/>
          <w:lang w:val="en-US" w:eastAsia="ru-RU"/>
        </w:rPr>
      </w:pPr>
      <w:r w:rsidRPr="00474034">
        <w:rPr>
          <w:rFonts w:eastAsia="Times New Roman" w:cs="Courier New"/>
          <w:sz w:val="24"/>
          <w:szCs w:val="24"/>
          <w:lang w:eastAsia="ru-RU"/>
        </w:rPr>
        <w:t>Санкт</w:t>
      </w:r>
      <w:r w:rsidRPr="00474034">
        <w:rPr>
          <w:rFonts w:eastAsia="Times New Roman" w:cs="Courier New"/>
          <w:sz w:val="24"/>
          <w:szCs w:val="24"/>
          <w:lang w:val="en-US" w:eastAsia="ru-RU"/>
        </w:rPr>
        <w:t>-</w:t>
      </w:r>
      <w:r w:rsidRPr="00474034">
        <w:rPr>
          <w:rFonts w:eastAsia="Times New Roman" w:cs="Courier New"/>
          <w:sz w:val="24"/>
          <w:szCs w:val="24"/>
          <w:lang w:eastAsia="ru-RU"/>
        </w:rPr>
        <w:t>Петербург</w:t>
      </w:r>
    </w:p>
    <w:p w:rsidR="002436D1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 w:val="24"/>
          <w:szCs w:val="24"/>
          <w:lang w:val="en-US" w:eastAsia="ru-RU"/>
        </w:rPr>
      </w:pPr>
      <w:r w:rsidRPr="00474034">
        <w:rPr>
          <w:rFonts w:eastAsia="Times New Roman" w:cs="Courier New"/>
          <w:sz w:val="24"/>
          <w:szCs w:val="24"/>
          <w:lang w:val="en-US" w:eastAsia="ru-RU"/>
        </w:rPr>
        <w:fldChar w:fldCharType="begin"/>
      </w:r>
      <w:r w:rsidRPr="00474034">
        <w:rPr>
          <w:rFonts w:eastAsia="Times New Roman" w:cs="Courier New"/>
          <w:sz w:val="24"/>
          <w:szCs w:val="24"/>
          <w:lang w:val="en-US" w:eastAsia="ru-RU"/>
        </w:rPr>
        <w:instrText xml:space="preserve"> DATE  \@ "yyyy"  \* MERGEFORMAT </w:instrText>
      </w:r>
      <w:r w:rsidRPr="00474034">
        <w:rPr>
          <w:rFonts w:eastAsia="Times New Roman" w:cs="Courier New"/>
          <w:sz w:val="24"/>
          <w:szCs w:val="24"/>
          <w:lang w:val="en-US" w:eastAsia="ru-RU"/>
        </w:rPr>
        <w:fldChar w:fldCharType="separate"/>
      </w:r>
      <w:r w:rsidR="005B1E3C">
        <w:rPr>
          <w:rFonts w:eastAsia="Times New Roman" w:cs="Courier New"/>
          <w:noProof/>
          <w:sz w:val="24"/>
          <w:szCs w:val="24"/>
          <w:lang w:val="en-US" w:eastAsia="ru-RU"/>
        </w:rPr>
        <w:t>2010</w:t>
      </w:r>
      <w:r w:rsidRPr="00474034">
        <w:rPr>
          <w:rFonts w:eastAsia="Times New Roman" w:cs="Courier New"/>
          <w:sz w:val="24"/>
          <w:szCs w:val="24"/>
          <w:lang w:val="en-US" w:eastAsia="ru-RU"/>
        </w:rPr>
        <w:fldChar w:fldCharType="end"/>
      </w:r>
      <w:r>
        <w:rPr>
          <w:rFonts w:eastAsia="Times New Roman" w:cs="Courier New"/>
          <w:sz w:val="24"/>
          <w:szCs w:val="24"/>
          <w:lang w:val="en-US" w:eastAsia="ru-RU"/>
        </w:rPr>
        <w:br w:type="page"/>
      </w:r>
      <w:bookmarkStart w:id="0" w:name="_GoBack"/>
      <w:bookmarkEnd w:id="0"/>
    </w:p>
    <w:p w:rsidR="002436D1" w:rsidRPr="00474034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 w:val="32"/>
          <w:szCs w:val="32"/>
          <w:lang w:val="en-US" w:eastAsia="ru-RU"/>
        </w:rPr>
      </w:pPr>
      <w:smartTag w:uri="urn:schemas-microsoft-com:office:smarttags" w:element="place">
        <w:smartTag w:uri="urn:schemas-microsoft-com:office:smarttags" w:element="PlaceName">
          <w:r w:rsidRPr="00474034">
            <w:rPr>
              <w:rFonts w:eastAsia="Times New Roman" w:cs="Courier New"/>
              <w:sz w:val="32"/>
              <w:szCs w:val="32"/>
              <w:lang w:val="en-US" w:eastAsia="ru-RU"/>
            </w:rPr>
            <w:t>SAINT PETERSBURG</w:t>
          </w:r>
        </w:smartTag>
        <w:r w:rsidRPr="00474034">
          <w:rPr>
            <w:rFonts w:eastAsia="Times New Roman" w:cs="Courier New"/>
            <w:sz w:val="32"/>
            <w:szCs w:val="32"/>
            <w:lang w:val="en-US" w:eastAsia="ru-RU"/>
          </w:rPr>
          <w:t xml:space="preserve"> </w:t>
        </w:r>
        <w:smartTag w:uri="urn:schemas-microsoft-com:office:smarttags" w:element="PlaceType">
          <w:r w:rsidRPr="00474034">
            <w:rPr>
              <w:rFonts w:eastAsia="Times New Roman" w:cs="Courier New"/>
              <w:sz w:val="32"/>
              <w:szCs w:val="32"/>
              <w:lang w:val="en-US" w:eastAsia="ru-RU"/>
            </w:rPr>
            <w:t>STATE</w:t>
          </w:r>
        </w:smartTag>
        <w:r w:rsidRPr="00474034">
          <w:rPr>
            <w:rFonts w:eastAsia="Times New Roman" w:cs="Courier New"/>
            <w:sz w:val="32"/>
            <w:szCs w:val="32"/>
            <w:lang w:val="en-US" w:eastAsia="ru-RU"/>
          </w:rPr>
          <w:t xml:space="preserve"> </w:t>
        </w:r>
        <w:smartTag w:uri="urn:schemas-microsoft-com:office:smarttags" w:element="PlaceType">
          <w:r w:rsidRPr="00474034">
            <w:rPr>
              <w:rFonts w:eastAsia="Times New Roman" w:cs="Courier New"/>
              <w:sz w:val="32"/>
              <w:szCs w:val="32"/>
              <w:lang w:val="en-US" w:eastAsia="ru-RU"/>
            </w:rPr>
            <w:t>UNIVERSITY</w:t>
          </w:r>
        </w:smartTag>
      </w:smartTag>
    </w:p>
    <w:p w:rsidR="002436D1" w:rsidRPr="00474034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Cs w:val="28"/>
          <w:lang w:val="en-US" w:eastAsia="ru-RU"/>
        </w:rPr>
      </w:pPr>
      <w:r w:rsidRPr="00474034">
        <w:rPr>
          <w:rFonts w:eastAsia="Times New Roman" w:cs="Courier New"/>
          <w:szCs w:val="28"/>
          <w:lang w:val="en-US" w:eastAsia="ru-RU"/>
        </w:rPr>
        <w:t>Mathematics &amp; Mechanics Faculty</w:t>
      </w: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b/>
          <w:bCs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b/>
          <w:bCs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Cs w:val="28"/>
          <w:lang w:val="en-US" w:eastAsia="ru-RU"/>
        </w:rPr>
      </w:pPr>
      <w:r w:rsidRPr="00474034">
        <w:rPr>
          <w:rFonts w:eastAsia="Times New Roman" w:cs="Courier New"/>
          <w:szCs w:val="28"/>
          <w:lang w:val="en-US" w:eastAsia="ru-RU"/>
        </w:rPr>
        <w:t>Software Engineering Chair</w:t>
      </w: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C93296" w:rsidRDefault="002436D1" w:rsidP="00152F34">
      <w:pPr>
        <w:spacing w:after="0" w:line="240" w:lineRule="auto"/>
        <w:ind w:firstLine="0"/>
        <w:jc w:val="center"/>
        <w:rPr>
          <w:rFonts w:eastAsia="Times New Roman"/>
          <w:b/>
          <w:sz w:val="40"/>
          <w:szCs w:val="40"/>
          <w:lang w:val="en-US" w:eastAsia="ru-RU"/>
        </w:rPr>
      </w:pPr>
      <w:r w:rsidRPr="006D6BD4">
        <w:rPr>
          <w:rFonts w:eastAsia="Times New Roman"/>
          <w:b/>
          <w:sz w:val="40"/>
          <w:szCs w:val="40"/>
          <w:lang w:val="en-US" w:eastAsia="ru-RU"/>
        </w:rPr>
        <w:t>Ubiq Mobile platform Mashup-applications software interface.</w:t>
      </w: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 w:val="24"/>
          <w:szCs w:val="24"/>
          <w:lang w:val="en-US" w:eastAsia="ru-RU"/>
        </w:rPr>
      </w:pPr>
      <w:r w:rsidRPr="00474034">
        <w:rPr>
          <w:rFonts w:eastAsia="Times New Roman" w:cs="Courier New"/>
          <w:sz w:val="24"/>
          <w:szCs w:val="24"/>
          <w:lang w:val="en-US" w:eastAsia="ru-RU"/>
        </w:rPr>
        <w:t>by</w:t>
      </w: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16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center"/>
        <w:rPr>
          <w:rFonts w:cs="Courier New"/>
          <w:szCs w:val="28"/>
          <w:lang w:val="en-US" w:eastAsia="ja-JP"/>
        </w:rPr>
      </w:pPr>
      <w:proofErr w:type="spellStart"/>
      <w:r>
        <w:rPr>
          <w:rFonts w:cs="Courier New"/>
          <w:szCs w:val="28"/>
          <w:lang w:val="en-US" w:eastAsia="ja-JP"/>
        </w:rPr>
        <w:t>Daniil</w:t>
      </w:r>
      <w:proofErr w:type="spellEnd"/>
      <w:r>
        <w:rPr>
          <w:rFonts w:cs="Courier New"/>
          <w:szCs w:val="28"/>
          <w:lang w:val="en-US" w:eastAsia="ja-JP"/>
        </w:rPr>
        <w:t xml:space="preserve"> </w:t>
      </w:r>
      <w:proofErr w:type="spellStart"/>
      <w:r>
        <w:rPr>
          <w:rFonts w:cs="Courier New"/>
          <w:szCs w:val="28"/>
          <w:lang w:val="en-US" w:eastAsia="ja-JP"/>
        </w:rPr>
        <w:t>Victorovich</w:t>
      </w:r>
      <w:proofErr w:type="spellEnd"/>
      <w:r>
        <w:rPr>
          <w:rFonts w:cs="Courier New"/>
          <w:szCs w:val="28"/>
          <w:lang w:val="en-US" w:eastAsia="ja-JP"/>
        </w:rPr>
        <w:t xml:space="preserve"> </w:t>
      </w:r>
      <w:proofErr w:type="spellStart"/>
      <w:r>
        <w:rPr>
          <w:rFonts w:cs="Courier New"/>
          <w:szCs w:val="28"/>
          <w:lang w:val="en-US" w:eastAsia="ja-JP"/>
        </w:rPr>
        <w:t>Khritoshin</w:t>
      </w:r>
      <w:proofErr w:type="spellEnd"/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2D5889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Cs w:val="28"/>
          <w:lang w:val="en-US" w:eastAsia="ru-RU"/>
        </w:rPr>
      </w:pPr>
      <w:r w:rsidRPr="00474034">
        <w:rPr>
          <w:rFonts w:eastAsia="Times New Roman" w:cs="Courier New"/>
          <w:szCs w:val="28"/>
          <w:lang w:val="en-US" w:eastAsia="ru-RU"/>
        </w:rPr>
        <w:t>Master’s thesis</w:t>
      </w: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tbl>
      <w:tblPr>
        <w:tblW w:w="9180" w:type="dxa"/>
        <w:tblLook w:val="01E0" w:firstRow="1" w:lastRow="1" w:firstColumn="1" w:lastColumn="1" w:noHBand="0" w:noVBand="0"/>
      </w:tblPr>
      <w:tblGrid>
        <w:gridCol w:w="2808"/>
        <w:gridCol w:w="2545"/>
        <w:gridCol w:w="3827"/>
      </w:tblGrid>
      <w:tr w:rsidR="002436D1" w:rsidRPr="00474034" w:rsidTr="00C41A23">
        <w:trPr>
          <w:trHeight w:val="1190"/>
        </w:trPr>
        <w:tc>
          <w:tcPr>
            <w:tcW w:w="2808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20"/>
                <w:lang w:eastAsia="ru-RU"/>
              </w:rPr>
            </w:pPr>
            <w:r w:rsidRPr="00C41A23">
              <w:rPr>
                <w:rFonts w:cs="Courier New"/>
                <w:sz w:val="24"/>
                <w:szCs w:val="16"/>
                <w:lang w:val="en-US" w:eastAsia="ru-RU"/>
              </w:rPr>
              <w:t>Supervisor</w:t>
            </w:r>
          </w:p>
        </w:tc>
        <w:tc>
          <w:tcPr>
            <w:tcW w:w="2545" w:type="dxa"/>
          </w:tcPr>
          <w:p w:rsidR="002436D1" w:rsidRPr="00C41A23" w:rsidRDefault="002436D1" w:rsidP="00C41A23">
            <w:pPr>
              <w:spacing w:after="0"/>
              <w:ind w:firstLine="0"/>
              <w:jc w:val="center"/>
              <w:rPr>
                <w:rFonts w:cs="Courier New"/>
                <w:sz w:val="24"/>
                <w:szCs w:val="16"/>
                <w:lang w:val="en-US" w:eastAsia="ru-RU"/>
              </w:rPr>
            </w:pPr>
            <w:r w:rsidRPr="00C41A23">
              <w:rPr>
                <w:rFonts w:cs="Courier New"/>
                <w:sz w:val="24"/>
                <w:szCs w:val="16"/>
                <w:lang w:eastAsia="ru-RU"/>
              </w:rPr>
              <w:t>………………</w:t>
            </w:r>
          </w:p>
        </w:tc>
        <w:tc>
          <w:tcPr>
            <w:tcW w:w="3827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16"/>
                <w:lang w:val="en-US" w:eastAsia="ja-JP"/>
              </w:rPr>
            </w:pPr>
            <w:r w:rsidRPr="00C41A23">
              <w:rPr>
                <w:rFonts w:cs="Courier New"/>
                <w:sz w:val="24"/>
                <w:szCs w:val="24"/>
                <w:lang w:val="en-US" w:eastAsia="ja-JP"/>
              </w:rPr>
              <w:t>Researcher</w:t>
            </w:r>
            <w:r w:rsidRPr="00C41A23">
              <w:rPr>
                <w:rFonts w:cs="Courier New"/>
                <w:sz w:val="24"/>
                <w:szCs w:val="24"/>
                <w:lang w:eastAsia="ja-JP"/>
              </w:rPr>
              <w:t xml:space="preserve"> </w:t>
            </w:r>
            <w:r w:rsidRPr="00C41A23">
              <w:rPr>
                <w:rFonts w:cs="Courier New"/>
                <w:sz w:val="24"/>
                <w:szCs w:val="24"/>
                <w:lang w:val="en-US" w:eastAsia="ja-JP"/>
              </w:rPr>
              <w:t xml:space="preserve">V. V. </w:t>
            </w:r>
            <w:proofErr w:type="spellStart"/>
            <w:r w:rsidRPr="00C41A23">
              <w:rPr>
                <w:rFonts w:cs="Courier New"/>
                <w:sz w:val="24"/>
                <w:szCs w:val="24"/>
                <w:lang w:val="en-US" w:eastAsia="ja-JP"/>
              </w:rPr>
              <w:t>Onosovsky</w:t>
            </w:r>
            <w:proofErr w:type="spellEnd"/>
          </w:p>
        </w:tc>
      </w:tr>
      <w:tr w:rsidR="002436D1" w:rsidRPr="00474034" w:rsidTr="00C41A23">
        <w:trPr>
          <w:trHeight w:val="1277"/>
        </w:trPr>
        <w:tc>
          <w:tcPr>
            <w:tcW w:w="2808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20"/>
                <w:lang w:val="en-US" w:eastAsia="ru-RU"/>
              </w:rPr>
            </w:pPr>
            <w:r w:rsidRPr="00C41A23">
              <w:rPr>
                <w:rFonts w:cs="Courier New"/>
                <w:sz w:val="24"/>
                <w:szCs w:val="16"/>
                <w:lang w:val="en-US" w:eastAsia="ru-RU"/>
              </w:rPr>
              <w:t>Reviewer</w:t>
            </w:r>
          </w:p>
        </w:tc>
        <w:tc>
          <w:tcPr>
            <w:tcW w:w="2545" w:type="dxa"/>
          </w:tcPr>
          <w:p w:rsidR="002436D1" w:rsidRPr="00C41A23" w:rsidRDefault="002436D1" w:rsidP="00C41A23">
            <w:pPr>
              <w:spacing w:after="0"/>
              <w:ind w:firstLine="0"/>
              <w:jc w:val="center"/>
              <w:rPr>
                <w:rFonts w:cs="Courier New"/>
                <w:sz w:val="24"/>
                <w:szCs w:val="16"/>
                <w:lang w:val="en-US" w:eastAsia="ru-RU"/>
              </w:rPr>
            </w:pPr>
            <w:r w:rsidRPr="00C41A23">
              <w:rPr>
                <w:rFonts w:cs="Courier New"/>
                <w:sz w:val="24"/>
                <w:szCs w:val="16"/>
                <w:lang w:val="en-US" w:eastAsia="ru-RU"/>
              </w:rPr>
              <w:t>………………</w:t>
            </w:r>
          </w:p>
        </w:tc>
        <w:tc>
          <w:tcPr>
            <w:tcW w:w="3827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16"/>
                <w:lang w:val="en-US" w:eastAsia="ru-RU"/>
              </w:rPr>
            </w:pPr>
            <w:r w:rsidRPr="00C41A23">
              <w:rPr>
                <w:rFonts w:cs="Courier New"/>
                <w:sz w:val="24"/>
                <w:szCs w:val="24"/>
                <w:lang w:val="en-US" w:eastAsia="ru-RU"/>
              </w:rPr>
              <w:t xml:space="preserve">Professor A. N. </w:t>
            </w:r>
            <w:proofErr w:type="spellStart"/>
            <w:r w:rsidRPr="00C41A23">
              <w:rPr>
                <w:rFonts w:cs="Courier New"/>
                <w:sz w:val="24"/>
                <w:szCs w:val="24"/>
                <w:lang w:val="en-US" w:eastAsia="ru-RU"/>
              </w:rPr>
              <w:t>Terekhov</w:t>
            </w:r>
            <w:proofErr w:type="spellEnd"/>
          </w:p>
        </w:tc>
      </w:tr>
      <w:tr w:rsidR="002436D1" w:rsidRPr="00474034" w:rsidTr="00C41A23">
        <w:tc>
          <w:tcPr>
            <w:tcW w:w="2808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16"/>
                <w:lang w:val="en-US" w:eastAsia="ru-RU"/>
              </w:rPr>
            </w:pPr>
            <w:r w:rsidRPr="00C41A23">
              <w:rPr>
                <w:rFonts w:cs="Courier New"/>
                <w:sz w:val="24"/>
                <w:szCs w:val="16"/>
                <w:lang w:val="en-US" w:eastAsia="ru-RU"/>
              </w:rPr>
              <w:t>“Approved by”</w:t>
            </w:r>
            <w:r w:rsidRPr="00C41A23">
              <w:rPr>
                <w:rFonts w:cs="Courier New"/>
                <w:sz w:val="24"/>
                <w:szCs w:val="16"/>
                <w:lang w:val="en-US" w:eastAsia="ru-RU"/>
              </w:rPr>
              <w:br/>
              <w:t>Head of Department</w:t>
            </w:r>
          </w:p>
        </w:tc>
        <w:tc>
          <w:tcPr>
            <w:tcW w:w="2545" w:type="dxa"/>
          </w:tcPr>
          <w:p w:rsidR="002436D1" w:rsidRPr="00C41A23" w:rsidRDefault="002436D1" w:rsidP="00C41A23">
            <w:pPr>
              <w:spacing w:after="0"/>
              <w:ind w:firstLine="0"/>
              <w:jc w:val="center"/>
              <w:rPr>
                <w:rFonts w:cs="Courier New"/>
                <w:sz w:val="24"/>
                <w:szCs w:val="16"/>
                <w:lang w:val="en-US" w:eastAsia="ru-RU"/>
              </w:rPr>
            </w:pPr>
            <w:r w:rsidRPr="00C41A23">
              <w:rPr>
                <w:rFonts w:cs="Courier New"/>
                <w:sz w:val="24"/>
                <w:szCs w:val="16"/>
                <w:lang w:val="en-US" w:eastAsia="ru-RU"/>
              </w:rPr>
              <w:t>………………</w:t>
            </w:r>
          </w:p>
        </w:tc>
        <w:tc>
          <w:tcPr>
            <w:tcW w:w="3827" w:type="dxa"/>
          </w:tcPr>
          <w:p w:rsidR="002436D1" w:rsidRPr="00C41A23" w:rsidRDefault="002436D1" w:rsidP="00C41A23">
            <w:pPr>
              <w:spacing w:after="0"/>
              <w:ind w:firstLine="0"/>
              <w:jc w:val="left"/>
              <w:rPr>
                <w:rFonts w:cs="Courier New"/>
                <w:sz w:val="24"/>
                <w:szCs w:val="24"/>
                <w:lang w:val="en-US" w:eastAsia="ru-RU"/>
              </w:rPr>
            </w:pPr>
            <w:r w:rsidRPr="00C41A23">
              <w:rPr>
                <w:rFonts w:cs="Courier New"/>
                <w:sz w:val="24"/>
                <w:szCs w:val="24"/>
                <w:lang w:val="en-US" w:eastAsia="ru-RU"/>
              </w:rPr>
              <w:t xml:space="preserve">Professor A. N. </w:t>
            </w:r>
            <w:proofErr w:type="spellStart"/>
            <w:r w:rsidRPr="00C41A23">
              <w:rPr>
                <w:rFonts w:cs="Courier New"/>
                <w:sz w:val="24"/>
                <w:szCs w:val="24"/>
                <w:lang w:val="en-US" w:eastAsia="ru-RU"/>
              </w:rPr>
              <w:t>Terekhov</w:t>
            </w:r>
            <w:proofErr w:type="spellEnd"/>
          </w:p>
        </w:tc>
      </w:tr>
    </w:tbl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16"/>
          <w:lang w:val="en-US" w:eastAsia="ru-RU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val="en-US" w:eastAsia="ru-RU"/>
        </w:rPr>
      </w:pPr>
    </w:p>
    <w:p w:rsidR="002436D1" w:rsidRDefault="002436D1" w:rsidP="00152F34">
      <w:pPr>
        <w:spacing w:after="0" w:line="240" w:lineRule="auto"/>
        <w:ind w:firstLine="0"/>
        <w:jc w:val="left"/>
        <w:rPr>
          <w:rFonts w:cs="Courier New"/>
          <w:sz w:val="24"/>
          <w:szCs w:val="24"/>
          <w:lang w:val="en-US" w:eastAsia="ja-JP"/>
        </w:rPr>
      </w:pPr>
    </w:p>
    <w:p w:rsidR="002436D1" w:rsidRDefault="002436D1" w:rsidP="00152F34">
      <w:pPr>
        <w:spacing w:after="0" w:line="240" w:lineRule="auto"/>
        <w:ind w:firstLine="0"/>
        <w:jc w:val="left"/>
        <w:rPr>
          <w:rFonts w:cs="Courier New"/>
          <w:sz w:val="24"/>
          <w:szCs w:val="24"/>
          <w:lang w:val="en-US" w:eastAsia="ja-JP"/>
        </w:rPr>
      </w:pPr>
    </w:p>
    <w:p w:rsidR="002436D1" w:rsidRPr="00474034" w:rsidRDefault="002436D1" w:rsidP="00152F34">
      <w:pPr>
        <w:spacing w:after="0" w:line="240" w:lineRule="auto"/>
        <w:ind w:firstLine="0"/>
        <w:jc w:val="left"/>
        <w:rPr>
          <w:rFonts w:cs="Courier New"/>
          <w:sz w:val="24"/>
          <w:szCs w:val="24"/>
          <w:lang w:val="en-US" w:eastAsia="ja-JP"/>
        </w:rPr>
      </w:pPr>
    </w:p>
    <w:p w:rsidR="002436D1" w:rsidRPr="00474034" w:rsidRDefault="002436D1" w:rsidP="00152F34">
      <w:pPr>
        <w:spacing w:after="0" w:line="240" w:lineRule="auto"/>
        <w:ind w:firstLine="0"/>
        <w:jc w:val="center"/>
        <w:rPr>
          <w:rFonts w:eastAsia="Times New Roman" w:cs="Courier New"/>
          <w:sz w:val="24"/>
          <w:szCs w:val="24"/>
          <w:lang w:val="en-US" w:eastAsia="ru-RU"/>
        </w:rPr>
      </w:pPr>
      <w:smartTag w:uri="urn:schemas-microsoft-com:office:smarttags" w:element="place">
        <w:smartTag w:uri="urn:schemas-microsoft-com:office:smarttags" w:element="City">
          <w:r w:rsidRPr="00474034">
            <w:rPr>
              <w:rFonts w:eastAsia="Times New Roman" w:cs="Courier New"/>
              <w:sz w:val="24"/>
              <w:szCs w:val="24"/>
              <w:lang w:val="en-US" w:eastAsia="ru-RU"/>
            </w:rPr>
            <w:t>Saint Petersburg</w:t>
          </w:r>
        </w:smartTag>
      </w:smartTag>
    </w:p>
    <w:p w:rsidR="002436D1" w:rsidRPr="00DD2A91" w:rsidRDefault="002436D1" w:rsidP="00152F34">
      <w:pPr>
        <w:spacing w:after="0" w:line="240" w:lineRule="auto"/>
        <w:ind w:firstLine="0"/>
        <w:jc w:val="center"/>
        <w:rPr>
          <w:lang w:val="en-US"/>
        </w:rPr>
        <w:sectPr w:rsidR="002436D1" w:rsidRPr="00DD2A91" w:rsidSect="00E41BAA">
          <w:footerReference w:type="default" r:id="rId8"/>
          <w:pgSz w:w="11907" w:h="16839" w:code="9"/>
          <w:pgMar w:top="1134" w:right="851" w:bottom="1134" w:left="1701" w:header="709" w:footer="709" w:gutter="0"/>
          <w:pgNumType w:start="0"/>
          <w:cols w:space="708"/>
          <w:docGrid w:linePitch="381"/>
        </w:sectPr>
      </w:pPr>
      <w:r w:rsidRPr="00474034">
        <w:rPr>
          <w:rFonts w:eastAsia="Times New Roman" w:cs="Courier New"/>
          <w:sz w:val="24"/>
          <w:szCs w:val="24"/>
          <w:lang w:val="en-US" w:eastAsia="ru-RU"/>
        </w:rPr>
        <w:fldChar w:fldCharType="begin"/>
      </w:r>
      <w:r w:rsidRPr="00474034">
        <w:rPr>
          <w:rFonts w:eastAsia="Times New Roman" w:cs="Courier New"/>
          <w:sz w:val="24"/>
          <w:szCs w:val="24"/>
          <w:lang w:val="en-US" w:eastAsia="ru-RU"/>
        </w:rPr>
        <w:instrText xml:space="preserve"> DATE  \@ "yyyy"  \* MERGEFORMAT </w:instrText>
      </w:r>
      <w:r w:rsidRPr="00474034">
        <w:rPr>
          <w:rFonts w:eastAsia="Times New Roman" w:cs="Courier New"/>
          <w:sz w:val="24"/>
          <w:szCs w:val="24"/>
          <w:lang w:val="en-US" w:eastAsia="ru-RU"/>
        </w:rPr>
        <w:fldChar w:fldCharType="separate"/>
      </w:r>
      <w:r w:rsidR="005B1E3C">
        <w:rPr>
          <w:rFonts w:eastAsia="Times New Roman" w:cs="Courier New"/>
          <w:noProof/>
          <w:sz w:val="24"/>
          <w:szCs w:val="24"/>
          <w:lang w:val="en-US" w:eastAsia="ru-RU"/>
        </w:rPr>
        <w:t>2010</w:t>
      </w:r>
      <w:r w:rsidRPr="00474034">
        <w:rPr>
          <w:rFonts w:eastAsia="Times New Roman" w:cs="Courier New"/>
          <w:sz w:val="24"/>
          <w:szCs w:val="24"/>
          <w:lang w:val="en-US" w:eastAsia="ru-RU"/>
        </w:rPr>
        <w:fldChar w:fldCharType="end"/>
      </w:r>
    </w:p>
    <w:p w:rsidR="002436D1" w:rsidRDefault="002436D1" w:rsidP="00BE2F18">
      <w:pPr>
        <w:pStyle w:val="1"/>
      </w:pPr>
      <w:bookmarkStart w:id="1" w:name="_Toc263431256"/>
      <w:proofErr w:type="spellStart"/>
      <w:r>
        <w:lastRenderedPageBreak/>
        <w:t>Оглавление</w:t>
      </w:r>
      <w:bookmarkEnd w:id="1"/>
      <w:proofErr w:type="spellEnd"/>
    </w:p>
    <w:p w:rsidR="002436D1" w:rsidRDefault="002436D1">
      <w:pPr>
        <w:pStyle w:val="1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r w:rsidRPr="00DD2A91">
        <w:rPr>
          <w:lang w:val="en-US"/>
        </w:rPr>
        <w:fldChar w:fldCharType="begin"/>
      </w:r>
      <w:r w:rsidRPr="00DD2A91">
        <w:rPr>
          <w:lang w:val="en-US"/>
        </w:rPr>
        <w:instrText xml:space="preserve"> TOC \o "1-3" \h \z \u </w:instrText>
      </w:r>
      <w:r w:rsidRPr="00DD2A91">
        <w:rPr>
          <w:lang w:val="en-US"/>
        </w:rPr>
        <w:fldChar w:fldCharType="separate"/>
      </w:r>
      <w:hyperlink w:anchor="_Toc263431256" w:history="1">
        <w:r w:rsidRPr="0098488D">
          <w:rPr>
            <w:rStyle w:val="a7"/>
            <w:noProof/>
          </w:rPr>
          <w:t>Оглавление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_Toc263431256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2436D1" w:rsidRDefault="00E40D52">
      <w:pPr>
        <w:pStyle w:val="1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57" w:history="1">
        <w:r w:rsidR="002436D1" w:rsidRPr="0098488D">
          <w:rPr>
            <w:rStyle w:val="a7"/>
            <w:noProof/>
          </w:rPr>
          <w:t>Введение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_Toc263431257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3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1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58" w:history="1">
        <w:r w:rsidR="002436D1" w:rsidRPr="0098488D">
          <w:rPr>
            <w:rStyle w:val="a7"/>
            <w:noProof/>
          </w:rPr>
          <w:t>Глава 1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_Toc263431258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5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59" w:history="1">
        <w:r w:rsidR="002436D1" w:rsidRPr="0098488D">
          <w:rPr>
            <w:rStyle w:val="a7"/>
            <w:rFonts w:eastAsia="Malgun Gothic"/>
            <w:noProof/>
            <w:lang w:eastAsia="ko-KR"/>
          </w:rPr>
          <w:t>Общие положения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_Toc263431259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5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0" w:history="1">
        <w:r w:rsidR="002436D1" w:rsidRPr="0098488D">
          <w:rPr>
            <w:rStyle w:val="a7"/>
            <w:noProof/>
          </w:rPr>
          <w:t>Сервис-ориентированная архитектура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_Toc263431260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5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1" w:history="1">
        <w:r w:rsidR="002436D1" w:rsidRPr="0098488D">
          <w:rPr>
            <w:rStyle w:val="a7"/>
            <w:noProof/>
          </w:rPr>
          <w:t>Мэшап-приложения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_Toc263431261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7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2" w:history="1">
        <w:r w:rsidR="002436D1" w:rsidRPr="0098488D">
          <w:rPr>
            <w:rStyle w:val="a7"/>
            <w:noProof/>
          </w:rPr>
          <w:t xml:space="preserve">Платформа </w:t>
        </w:r>
        <w:r w:rsidR="002436D1" w:rsidRPr="0098488D">
          <w:rPr>
            <w:rStyle w:val="a7"/>
            <w:noProof/>
            <w:lang w:eastAsia="ja-JP"/>
          </w:rPr>
          <w:t>Ubiq Mobile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_Toc263431262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8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3" w:history="1">
        <w:r w:rsidR="002436D1" w:rsidRPr="0098488D">
          <w:rPr>
            <w:rStyle w:val="a7"/>
            <w:noProof/>
          </w:rPr>
          <w:t>Постановка задачи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_Toc263431263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10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1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4" w:history="1">
        <w:r w:rsidR="002436D1" w:rsidRPr="0098488D">
          <w:rPr>
            <w:rStyle w:val="a7"/>
            <w:noProof/>
          </w:rPr>
          <w:t>Глава 2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_Toc263431264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11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5" w:history="1">
        <w:r w:rsidR="002436D1" w:rsidRPr="0098488D">
          <w:rPr>
            <w:rStyle w:val="a7"/>
            <w:noProof/>
          </w:rPr>
          <w:t>Типы мэшап-приложений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_Toc263431265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11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6" w:history="1">
        <w:r w:rsidR="002436D1" w:rsidRPr="0098488D">
          <w:rPr>
            <w:rStyle w:val="a7"/>
            <w:noProof/>
          </w:rPr>
          <w:t>Картографические мэшапы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_Toc263431266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11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7" w:history="1">
        <w:r w:rsidR="002436D1" w:rsidRPr="0098488D">
          <w:rPr>
            <w:rStyle w:val="a7"/>
            <w:noProof/>
          </w:rPr>
          <w:t>Мэшапы мультимедийного контента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_Toc263431267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12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8" w:history="1">
        <w:r w:rsidR="002436D1" w:rsidRPr="0098488D">
          <w:rPr>
            <w:rStyle w:val="a7"/>
            <w:noProof/>
          </w:rPr>
          <w:t>Новостные мэшапы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_Toc263431268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13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69" w:history="1">
        <w:r w:rsidR="002436D1" w:rsidRPr="0098488D">
          <w:rPr>
            <w:rStyle w:val="a7"/>
            <w:noProof/>
          </w:rPr>
          <w:t>Поисковые мэшапы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_Toc263431269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14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0" w:history="1">
        <w:r w:rsidR="002436D1" w:rsidRPr="0098488D">
          <w:rPr>
            <w:rStyle w:val="a7"/>
            <w:noProof/>
          </w:rPr>
          <w:t>Обзор существующих решений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_Toc263431270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15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1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1" w:history="1">
        <w:r w:rsidR="002436D1" w:rsidRPr="0098488D">
          <w:rPr>
            <w:rStyle w:val="a7"/>
            <w:noProof/>
          </w:rPr>
          <w:t>Глава 3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_Toc263431271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19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2" w:history="1">
        <w:r w:rsidR="002436D1" w:rsidRPr="0098488D">
          <w:rPr>
            <w:rStyle w:val="a7"/>
            <w:noProof/>
          </w:rPr>
          <w:t>Устройство мэшапа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_Toc263431272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19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3" w:history="1">
        <w:r w:rsidR="002436D1" w:rsidRPr="0098488D">
          <w:rPr>
            <w:rStyle w:val="a7"/>
            <w:noProof/>
          </w:rPr>
          <w:t>Сборщик содержимого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_Toc263431273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19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4" w:history="1">
        <w:r w:rsidR="002436D1" w:rsidRPr="0098488D">
          <w:rPr>
            <w:rStyle w:val="a7"/>
            <w:noProof/>
          </w:rPr>
          <w:t>Архитектура картографических мэшапов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_Toc263431274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21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5" w:history="1">
        <w:r w:rsidR="002436D1" w:rsidRPr="0098488D">
          <w:rPr>
            <w:rStyle w:val="a7"/>
            <w:noProof/>
          </w:rPr>
          <w:t>Архитектура поисковых мэшапов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_Toc263431275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25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6" w:history="1">
        <w:r w:rsidR="002436D1" w:rsidRPr="0098488D">
          <w:rPr>
            <w:rStyle w:val="a7"/>
            <w:noProof/>
          </w:rPr>
          <w:t>Архитектура новостных мэшапов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_Toc263431276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27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1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7" w:history="1">
        <w:r w:rsidR="002436D1" w:rsidRPr="0098488D">
          <w:rPr>
            <w:rStyle w:val="a7"/>
            <w:noProof/>
          </w:rPr>
          <w:t>Глава 4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_Toc263431277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28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8" w:history="1">
        <w:r w:rsidR="002436D1" w:rsidRPr="0098488D">
          <w:rPr>
            <w:rStyle w:val="a7"/>
            <w:noProof/>
            <w:lang w:eastAsia="ja-JP"/>
          </w:rPr>
          <w:t>Программные интерфейсы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_Toc263431278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28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79" w:history="1">
        <w:r w:rsidR="002436D1" w:rsidRPr="0098488D">
          <w:rPr>
            <w:rStyle w:val="a7"/>
            <w:noProof/>
            <w:lang w:eastAsia="ja-JP"/>
          </w:rPr>
          <w:t>Использование Google Maps API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_Toc263431279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28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0" w:history="1">
        <w:r w:rsidR="002436D1" w:rsidRPr="0098488D">
          <w:rPr>
            <w:rStyle w:val="a7"/>
            <w:noProof/>
            <w:lang w:eastAsia="ja-JP"/>
          </w:rPr>
          <w:t>Сервис Геокодер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_Toc263431280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30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1" w:history="1">
        <w:r w:rsidR="002436D1" w:rsidRPr="0098488D">
          <w:rPr>
            <w:rStyle w:val="a7"/>
            <w:noProof/>
          </w:rPr>
          <w:t>Внедрение в платформу Ubiq Mobile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_Toc263431281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31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2" w:history="1">
        <w:r w:rsidR="002436D1" w:rsidRPr="0098488D">
          <w:rPr>
            <w:rStyle w:val="a7"/>
            <w:noProof/>
          </w:rPr>
          <w:t>Сравнение подходов при работе с несколькими клиентами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_Toc263431282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32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3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3" w:history="1">
        <w:r w:rsidR="002436D1" w:rsidRPr="0098488D">
          <w:rPr>
            <w:rStyle w:val="a7"/>
            <w:noProof/>
          </w:rPr>
          <w:t>Базовый класс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_Toc263431283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34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4" w:history="1">
        <w:r w:rsidR="002436D1" w:rsidRPr="0098488D">
          <w:rPr>
            <w:rStyle w:val="a7"/>
            <w:noProof/>
          </w:rPr>
          <w:t>Реализация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_Toc263431284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35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1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5" w:history="1">
        <w:r w:rsidR="002436D1" w:rsidRPr="0098488D">
          <w:rPr>
            <w:rStyle w:val="a7"/>
            <w:noProof/>
          </w:rPr>
          <w:t>Глава 5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_Toc263431285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36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6" w:history="1">
        <w:r w:rsidR="002436D1" w:rsidRPr="0098488D">
          <w:rPr>
            <w:rStyle w:val="a7"/>
            <w:noProof/>
          </w:rPr>
          <w:t>Заключение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_Toc263431286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36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1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7" w:history="1">
        <w:r w:rsidR="002436D1" w:rsidRPr="0098488D">
          <w:rPr>
            <w:rStyle w:val="a7"/>
            <w:noProof/>
          </w:rPr>
          <w:t>Список литературы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_Toc263431287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37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1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8" w:history="1">
        <w:r w:rsidR="002436D1" w:rsidRPr="0098488D">
          <w:rPr>
            <w:rStyle w:val="a7"/>
            <w:noProof/>
          </w:rPr>
          <w:t>Приложение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_Toc263431288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40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89" w:history="1">
        <w:r w:rsidR="002436D1" w:rsidRPr="0098488D">
          <w:rPr>
            <w:rStyle w:val="a7"/>
            <w:noProof/>
          </w:rPr>
          <w:t>Фасад сервиса «Геокодер»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_Toc263431289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40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E40D52">
      <w:pPr>
        <w:pStyle w:val="21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63431290" w:history="1">
        <w:r w:rsidR="002436D1" w:rsidRPr="0098488D">
          <w:rPr>
            <w:rStyle w:val="a7"/>
            <w:noProof/>
          </w:rPr>
          <w:t>Базовый класс для картографических мэшапов</w:t>
        </w:r>
        <w:r w:rsidR="002436D1">
          <w:rPr>
            <w:noProof/>
            <w:webHidden/>
          </w:rPr>
          <w:tab/>
        </w:r>
        <w:r w:rsidR="002436D1">
          <w:rPr>
            <w:noProof/>
            <w:webHidden/>
          </w:rPr>
          <w:fldChar w:fldCharType="begin"/>
        </w:r>
        <w:r w:rsidR="002436D1">
          <w:rPr>
            <w:noProof/>
            <w:webHidden/>
          </w:rPr>
          <w:instrText xml:space="preserve"> PAGEREF _Toc263431290 \h </w:instrText>
        </w:r>
        <w:r w:rsidR="002436D1">
          <w:rPr>
            <w:noProof/>
            <w:webHidden/>
          </w:rPr>
        </w:r>
        <w:r w:rsidR="002436D1">
          <w:rPr>
            <w:noProof/>
            <w:webHidden/>
          </w:rPr>
          <w:fldChar w:fldCharType="separate"/>
        </w:r>
        <w:r w:rsidR="005B1E3C">
          <w:rPr>
            <w:noProof/>
            <w:webHidden/>
          </w:rPr>
          <w:t>43</w:t>
        </w:r>
        <w:r w:rsidR="002436D1">
          <w:rPr>
            <w:noProof/>
            <w:webHidden/>
          </w:rPr>
          <w:fldChar w:fldCharType="end"/>
        </w:r>
      </w:hyperlink>
    </w:p>
    <w:p w:rsidR="002436D1" w:rsidRDefault="002436D1" w:rsidP="00627587">
      <w:pPr>
        <w:pStyle w:val="21"/>
        <w:tabs>
          <w:tab w:val="right" w:leader="dot" w:pos="9345"/>
        </w:tabs>
        <w:rPr>
          <w:noProof/>
        </w:rPr>
      </w:pPr>
      <w:r w:rsidRPr="00DD2A91">
        <w:rPr>
          <w:lang w:val="en-US"/>
        </w:rPr>
        <w:fldChar w:fldCharType="end"/>
      </w:r>
    </w:p>
    <w:p w:rsidR="002436D1" w:rsidRPr="00496527" w:rsidRDefault="002436D1" w:rsidP="002068F5">
      <w:pPr>
        <w:pStyle w:val="1"/>
        <w:rPr>
          <w:lang w:val="ru-RU"/>
        </w:rPr>
      </w:pPr>
      <w:r>
        <w:rPr>
          <w:lang w:val="ru-RU"/>
        </w:rPr>
        <w:br w:type="page"/>
      </w:r>
      <w:bookmarkStart w:id="2" w:name="_Toc263431257"/>
      <w:r w:rsidRPr="00496527">
        <w:rPr>
          <w:lang w:val="ru-RU"/>
        </w:rPr>
        <w:lastRenderedPageBreak/>
        <w:t>Введение</w:t>
      </w:r>
      <w:bookmarkEnd w:id="2"/>
    </w:p>
    <w:p w:rsidR="002436D1" w:rsidRDefault="002436D1" w:rsidP="00151809">
      <w:r>
        <w:t>Сложность ПО постоянно растёт. Отдельным компаниям, проектам, идеям становится  всё сложней выйти на рынок с полностью самостоятельным продуктом для конечного потребителя. Всё больше компаний начинают выпускать продукты, предназначенные не для конечного пользователя, а для разработчиков, которые смогут использовать их для создания своих продуктов.</w:t>
      </w:r>
    </w:p>
    <w:p w:rsidR="002436D1" w:rsidRDefault="002436D1" w:rsidP="00151809">
      <w:r>
        <w:t>Вначале это были библиотеки, оптимально решающие ту или иную задачу, компоненты для графического приложения, прочие части, существующие исключительно в виде подсистем будущего продукта.</w:t>
      </w:r>
    </w:p>
    <w:p w:rsidR="002436D1" w:rsidRPr="001622CD" w:rsidRDefault="002436D1" w:rsidP="00151809">
      <w:r>
        <w:t xml:space="preserve">В эпоху интернета стали </w:t>
      </w:r>
      <w:r w:rsidR="008F3904">
        <w:t>появляться</w:t>
      </w:r>
      <w:r>
        <w:t xml:space="preserve"> системы совершенно нового типа – сервисы. Это самостоятельные приложения, реализующие какую-либо функциональность,</w:t>
      </w:r>
      <w:r w:rsidRPr="000731D0">
        <w:t xml:space="preserve"> </w:t>
      </w:r>
      <w:r>
        <w:t>которую разработчики могут использовать в своих приложениях. Именно сервис стал отдельной единицей, отделённой от внутреннего устройства программ пользователей. Сервис может быть написан на другом языке программирования, работать под управлением другой ОС и сервера, на которых он работает, физически находиться в любой точке мира. Сервис, запросы к которому формируются и передаются через локальную сеть или интернет, называется веб-сервисом.</w:t>
      </w:r>
    </w:p>
    <w:p w:rsidR="002436D1" w:rsidRDefault="002436D1" w:rsidP="00151809">
      <w:r>
        <w:t>Появление сервисов привело к появлению нового вида приложений и новых архитектур. Например, сервис ориентированная архитектура</w:t>
      </w:r>
      <w:r>
        <w:rPr>
          <w:lang w:eastAsia="ja-JP"/>
        </w:rPr>
        <w:t>[1]</w:t>
      </w:r>
      <w:r>
        <w:t xml:space="preserve"> (</w:t>
      </w:r>
      <w:proofErr w:type="spellStart"/>
      <w:r>
        <w:t>service-oriented</w:t>
      </w:r>
      <w:proofErr w:type="spellEnd"/>
      <w:r>
        <w:t xml:space="preserve"> </w:t>
      </w:r>
      <w:proofErr w:type="spellStart"/>
      <w:r>
        <w:t>architecture</w:t>
      </w:r>
      <w:proofErr w:type="spellEnd"/>
      <w:r>
        <w:t xml:space="preserve"> </w:t>
      </w:r>
      <w:r w:rsidRPr="00F05F15">
        <w:t>—</w:t>
      </w:r>
      <w:r>
        <w:t xml:space="preserve"> SOA) использует принципы построения корпоративной программной инфраструктуры, позволяющие разным приложениям обмениваться данными и процессами независимо от ОС, на которых они исполняются, и языков программирования, на которых они написаны. В такой модели приложение или часть приложения называется сервисом. Другое приложение, или потребитель сервиса, может его найти и </w:t>
      </w:r>
      <w:r>
        <w:lastRenderedPageBreak/>
        <w:t>вызвать. Доступ выполняется через локальную сеть или Интернет. Таким образом, SOA — это не продукт и даже не технология, а архитектурный подход к созданию и интеграции отдельных приложений.</w:t>
      </w:r>
    </w:p>
    <w:p w:rsidR="002436D1" w:rsidRDefault="002436D1" w:rsidP="00151809">
      <w:proofErr w:type="gramStart"/>
      <w:r>
        <w:t>Многие, достаточно развитые интернет</w:t>
      </w:r>
      <w:r w:rsidR="00100D61">
        <w:t>-</w:t>
      </w:r>
      <w:r>
        <w:t>проекты, в целях расширения целевой аудитории предоставляют  доступ к</w:t>
      </w:r>
      <w:r w:rsidRPr="00DD3B66">
        <w:t xml:space="preserve"> </w:t>
      </w:r>
      <w:r>
        <w:t xml:space="preserve"> своей функциональности через открытый API, что даёт возможность сторонним разработчикам  использовать эту функциональность в их собственных приложениях. </w:t>
      </w:r>
      <w:proofErr w:type="gramEnd"/>
    </w:p>
    <w:p w:rsidR="002436D1" w:rsidRPr="001622CD" w:rsidRDefault="002436D1" w:rsidP="00151809">
      <w:pPr>
        <w:rPr>
          <w:rFonts w:eastAsia="SimSun"/>
          <w:lang w:eastAsia="zh-CN"/>
        </w:rPr>
      </w:pPr>
      <w:r>
        <w:t>Появилась новая категория приложений, которая использует сразу несколько веб-сервисов, интегрируя их в один инструмент. Приложени</w:t>
      </w:r>
      <w:r>
        <w:rPr>
          <w:rFonts w:eastAsia="PMingLiU"/>
          <w:lang w:eastAsia="zh-TW"/>
        </w:rPr>
        <w:t>я</w:t>
      </w:r>
      <w:r w:rsidRPr="00C2413D">
        <w:rPr>
          <w:rFonts w:eastAsia="PMingLiU"/>
          <w:lang w:eastAsia="zh-TW"/>
        </w:rPr>
        <w:t xml:space="preserve"> </w:t>
      </w:r>
      <w:r>
        <w:rPr>
          <w:rFonts w:eastAsia="PMingLiU"/>
          <w:lang w:eastAsia="zh-TW"/>
        </w:rPr>
        <w:t xml:space="preserve">такого вида </w:t>
      </w:r>
      <w:r>
        <w:t xml:space="preserve"> называются мэшапами</w:t>
      </w:r>
      <w:r>
        <w:rPr>
          <w:lang w:eastAsia="ja-JP"/>
        </w:rPr>
        <w:t xml:space="preserve">. </w:t>
      </w:r>
      <w:r>
        <w:rPr>
          <w:rFonts w:eastAsia="SimSun"/>
          <w:lang w:eastAsia="zh-CN"/>
        </w:rPr>
        <w:t xml:space="preserve">Название мэшап произошло от английского слова «смешивать»  (англ. </w:t>
      </w:r>
      <w:proofErr w:type="spellStart"/>
      <w:r w:rsidRPr="001622CD">
        <w:rPr>
          <w:rFonts w:eastAsia="SimSun"/>
          <w:lang w:eastAsia="zh-CN"/>
        </w:rPr>
        <w:t>mash-up</w:t>
      </w:r>
      <w:proofErr w:type="spellEnd"/>
      <w:r>
        <w:rPr>
          <w:rFonts w:eastAsia="SimSun"/>
          <w:lang w:eastAsia="zh-CN"/>
        </w:rPr>
        <w:t xml:space="preserve">) и </w:t>
      </w:r>
      <w:r w:rsidR="00DC6173" w:rsidRPr="00DC6173">
        <w:rPr>
          <w:rFonts w:eastAsia="SimSun"/>
          <w:lang w:eastAsia="zh-CN"/>
        </w:rPr>
        <w:t xml:space="preserve">пришло в программирование из </w:t>
      </w:r>
      <w:proofErr w:type="spellStart"/>
      <w:r w:rsidR="00DC6173" w:rsidRPr="00DC6173">
        <w:rPr>
          <w:rFonts w:eastAsia="SimSun"/>
          <w:lang w:eastAsia="zh-CN"/>
        </w:rPr>
        <w:t>профессиоального</w:t>
      </w:r>
      <w:proofErr w:type="spellEnd"/>
      <w:r w:rsidR="00DC6173" w:rsidRPr="00DC6173">
        <w:rPr>
          <w:rFonts w:eastAsia="SimSun"/>
          <w:lang w:eastAsia="zh-CN"/>
        </w:rPr>
        <w:t xml:space="preserve"> жаргона ди-джеев, где оно</w:t>
      </w:r>
      <w:r>
        <w:rPr>
          <w:rFonts w:eastAsia="SimSun"/>
          <w:lang w:eastAsia="zh-CN"/>
        </w:rPr>
        <w:t xml:space="preserve"> обозначало </w:t>
      </w:r>
      <w:r w:rsidRPr="001622CD">
        <w:rPr>
          <w:rFonts w:eastAsia="SimSun"/>
          <w:lang w:eastAsia="zh-CN"/>
        </w:rPr>
        <w:t xml:space="preserve">неоригинальное музыкальное произведение, состоящее из двух </w:t>
      </w:r>
      <w:r>
        <w:rPr>
          <w:rFonts w:eastAsia="SimSun"/>
          <w:lang w:eastAsia="zh-CN"/>
        </w:rPr>
        <w:t>и более</w:t>
      </w:r>
      <w:r w:rsidRPr="001622CD">
        <w:rPr>
          <w:rFonts w:eastAsia="SimSun"/>
          <w:lang w:eastAsia="zh-CN"/>
        </w:rPr>
        <w:t xml:space="preserve"> исходных произведений, записанное чаще всего на студии путем наложения вокальной партии одного исходного произведения на музыку другого.</w:t>
      </w:r>
      <w:r>
        <w:rPr>
          <w:rFonts w:eastAsia="SimSun"/>
          <w:lang w:eastAsia="zh-CN"/>
        </w:rPr>
        <w:t xml:space="preserve"> </w:t>
      </w:r>
      <w:r w:rsidRPr="001622CD">
        <w:rPr>
          <w:rFonts w:eastAsia="SimSun"/>
          <w:lang w:eastAsia="zh-CN"/>
        </w:rPr>
        <w:t>Кроме наложения вокала одной композиции на музыку другой</w:t>
      </w:r>
      <w:r>
        <w:rPr>
          <w:rFonts w:eastAsia="SimSun"/>
          <w:lang w:eastAsia="zh-CN"/>
        </w:rPr>
        <w:t>,</w:t>
      </w:r>
      <w:r w:rsidRPr="001622CD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возможно и</w:t>
      </w:r>
      <w:r w:rsidRPr="001622CD">
        <w:rPr>
          <w:rFonts w:eastAsia="SimSun"/>
          <w:lang w:eastAsia="zh-CN"/>
        </w:rPr>
        <w:t xml:space="preserve"> смеш</w:t>
      </w:r>
      <w:r>
        <w:rPr>
          <w:rFonts w:eastAsia="SimSun"/>
          <w:lang w:eastAsia="zh-CN"/>
        </w:rPr>
        <w:t>ение</w:t>
      </w:r>
      <w:r w:rsidRPr="001622CD">
        <w:rPr>
          <w:rFonts w:eastAsia="SimSun"/>
          <w:lang w:eastAsia="zh-CN"/>
        </w:rPr>
        <w:t xml:space="preserve"> инструментальны</w:t>
      </w:r>
      <w:r>
        <w:rPr>
          <w:rFonts w:eastAsia="SimSun"/>
          <w:lang w:eastAsia="zh-CN"/>
        </w:rPr>
        <w:t>х</w:t>
      </w:r>
      <w:r w:rsidRPr="001622CD">
        <w:rPr>
          <w:rFonts w:eastAsia="SimSun"/>
          <w:lang w:eastAsia="zh-CN"/>
        </w:rPr>
        <w:t xml:space="preserve"> части разных композиций</w:t>
      </w:r>
      <w:r>
        <w:rPr>
          <w:rFonts w:eastAsia="SimSun"/>
          <w:lang w:eastAsia="zh-CN"/>
        </w:rPr>
        <w:t>. Проводя параллель с мэшапами в программировании, музыкальные партии являются ве</w:t>
      </w:r>
      <w:r>
        <w:rPr>
          <w:rFonts w:eastAsia="PMingLiU"/>
          <w:lang w:eastAsia="zh-TW"/>
        </w:rPr>
        <w:t>б</w:t>
      </w:r>
      <w:r>
        <w:rPr>
          <w:rFonts w:eastAsia="SimSun"/>
          <w:lang w:eastAsia="zh-CN"/>
        </w:rPr>
        <w:t>-сервисами (источниками данных), а мэшап-приложение использует сразу несколько сервисов, смешивая и накладывая их друг на друга. В данной работе проводится изучение архитектурных особенностей мэшап-приложений и разрабатывается программный интерфейс, упрощающий их создание.</w:t>
      </w:r>
    </w:p>
    <w:p w:rsidR="002436D1" w:rsidRDefault="002436D1" w:rsidP="00151809">
      <w:pPr>
        <w:rPr>
          <w:lang w:eastAsia="ja-JP"/>
        </w:rPr>
      </w:pPr>
      <w:r w:rsidRPr="008A28C2">
        <w:t xml:space="preserve">Дипломная работа состоит из </w:t>
      </w:r>
      <w:r>
        <w:t>пяти глав.</w:t>
      </w:r>
      <w:r w:rsidRPr="002B7D82">
        <w:t xml:space="preserve"> </w:t>
      </w:r>
      <w:r>
        <w:rPr>
          <w:lang w:eastAsia="ja-JP"/>
        </w:rPr>
        <w:t xml:space="preserve">В первой главе даются основные определения и производится постановка задачи. Во второй главе рассматриваются существующие подходы к созданию мэшап-приложений, проводится классификация. В третьей главе рассматриваются архитектурные подходы к созданию мэшап-приложений. В четвёртой рассматривается </w:t>
      </w:r>
      <w:r>
        <w:rPr>
          <w:lang w:eastAsia="ja-JP"/>
        </w:rPr>
        <w:lastRenderedPageBreak/>
        <w:t>реализация системы, разработанной автором данной работы. В пятой главе</w:t>
      </w:r>
      <w:r w:rsidRPr="00716366">
        <w:rPr>
          <w:lang w:eastAsia="ja-JP"/>
        </w:rPr>
        <w:t xml:space="preserve"> </w:t>
      </w:r>
      <w:r>
        <w:rPr>
          <w:lang w:eastAsia="ja-JP"/>
        </w:rPr>
        <w:t>подводятся итоги проделанной работы и рассматриваются варианты дальнейшего развития дипломной работы.</w:t>
      </w:r>
    </w:p>
    <w:p w:rsidR="002436D1" w:rsidRPr="00DD3B66" w:rsidRDefault="002436D1" w:rsidP="002068F5">
      <w:pPr>
        <w:pStyle w:val="1"/>
        <w:rPr>
          <w:lang w:val="ru-RU" w:eastAsia="zh-CN"/>
        </w:rPr>
      </w:pPr>
      <w:bookmarkStart w:id="3" w:name="_Toc263431258"/>
      <w:r w:rsidRPr="00496527">
        <w:rPr>
          <w:lang w:val="ru-RU"/>
        </w:rPr>
        <w:t>Глава 1</w:t>
      </w:r>
      <w:bookmarkEnd w:id="3"/>
    </w:p>
    <w:p w:rsidR="002436D1" w:rsidRPr="00DD3B66" w:rsidRDefault="002436D1" w:rsidP="00204341">
      <w:pPr>
        <w:pStyle w:val="2"/>
        <w:rPr>
          <w:rFonts w:eastAsia="Malgun Gothic"/>
          <w:lang w:val="ru-RU" w:eastAsia="ko-KR"/>
        </w:rPr>
      </w:pPr>
      <w:bookmarkStart w:id="4" w:name="_Toc263431259"/>
      <w:r w:rsidRPr="00DD3B66">
        <w:rPr>
          <w:rFonts w:eastAsia="Malgun Gothic"/>
          <w:lang w:val="ru-RU" w:eastAsia="ko-KR"/>
        </w:rPr>
        <w:t>Общие положения</w:t>
      </w:r>
      <w:bookmarkEnd w:id="4"/>
    </w:p>
    <w:p w:rsidR="002436D1" w:rsidRPr="00496527" w:rsidRDefault="002436D1" w:rsidP="00204341">
      <w:pPr>
        <w:pStyle w:val="3"/>
        <w:rPr>
          <w:lang w:val="ru-RU"/>
        </w:rPr>
      </w:pPr>
      <w:bookmarkStart w:id="5" w:name="_Toc263431260"/>
      <w:r w:rsidRPr="00496527">
        <w:rPr>
          <w:lang w:val="ru-RU"/>
        </w:rPr>
        <w:t>Сервис-ориентированная архитектура</w:t>
      </w:r>
      <w:bookmarkEnd w:id="5"/>
    </w:p>
    <w:p w:rsidR="002436D1" w:rsidRDefault="002436D1" w:rsidP="00204341">
      <w:r w:rsidRPr="00036070">
        <w:t>Сервис-ориентированная архитектура — это парадигма организации и использования распределенных информационных ресурсов</w:t>
      </w:r>
      <w:r>
        <w:t>. Ресурсами, в данном контексте, могут быть как приложения, так  и данные. Результаты же работы сервисов может использовать как конечный пользователь, так и другое приложение.</w:t>
      </w:r>
    </w:p>
    <w:p w:rsidR="002436D1" w:rsidRDefault="002436D1" w:rsidP="00204341">
      <w:r w:rsidRPr="00036070">
        <w:t xml:space="preserve">Основная причина появления SOA — </w:t>
      </w:r>
      <w:r>
        <w:t>давняя</w:t>
      </w:r>
      <w:r w:rsidRPr="00036070">
        <w:t xml:space="preserve"> мечта индустрии программирования о замене «кустарного» кодирования программ на промышленную сборку приложений из</w:t>
      </w:r>
      <w:r>
        <w:t xml:space="preserve"> </w:t>
      </w:r>
      <w:r w:rsidR="009A77F9">
        <w:t>готовых блоков</w:t>
      </w:r>
      <w:r>
        <w:t xml:space="preserve">. Этот принцип уже давно используется </w:t>
      </w:r>
      <w:r w:rsidRPr="00036070">
        <w:t>в автомобильной и других традиционных отраслях промышленности.</w:t>
      </w:r>
    </w:p>
    <w:p w:rsidR="002436D1" w:rsidRDefault="002436D1" w:rsidP="00204341">
      <w:r>
        <w:t>В основе SOA лежат принципы многократного использования функциональных элементов программного обеспечения, ликвидации дублирования функциональности, унификации связей между отдельными компонентами.</w:t>
      </w:r>
    </w:p>
    <w:p w:rsidR="002436D1" w:rsidRDefault="002436D1" w:rsidP="00204341">
      <w:r>
        <w:t xml:space="preserve">Компоненты программы могут быть распределены по разным узлам сети и существовать в виде независимых, слабо связанных, </w:t>
      </w:r>
      <w:r>
        <w:rPr>
          <w:lang w:eastAsia="ko-KR"/>
        </w:rPr>
        <w:t>заменяемых</w:t>
      </w:r>
      <w:r>
        <w:t xml:space="preserve"> сервисов-приложений. Программные комплексы, разработанные в соответствии с SOA, часто реализуются как набор веб-сервисов, интегрированных при помощи известных стандартных протоколов (SOAP, WSDL и т. п.)</w:t>
      </w:r>
    </w:p>
    <w:p w:rsidR="002436D1" w:rsidRDefault="002436D1" w:rsidP="00204341">
      <w:r>
        <w:lastRenderedPageBreak/>
        <w:t xml:space="preserve">Интерфейс компонентов </w:t>
      </w:r>
      <w:r>
        <w:rPr>
          <w:lang w:eastAsia="ja-JP"/>
        </w:rPr>
        <w:t>SOA</w:t>
      </w:r>
      <w:r>
        <w:t xml:space="preserve">-программы предполагает сокрытие деталей реализации конкретного компонента (операционной системы, платформы, языка программирования и т. п.) от остальных компонентов. Таким образом, SOA предоставляет гибкий и </w:t>
      </w:r>
      <w:r w:rsidR="00A62995">
        <w:t>красивый</w:t>
      </w:r>
      <w:r>
        <w:t xml:space="preserve"> способ комбинирования и многократного использования компонентов для построения сложных распределённых программных комплексов. В частности, SOA хорошо зарекомендовала себя для построения крупных корпоративных программных приложений. </w:t>
      </w:r>
    </w:p>
    <w:p w:rsidR="002436D1" w:rsidRPr="00440269" w:rsidRDefault="002436D1" w:rsidP="00204341">
      <w:pPr>
        <w:rPr>
          <w:rFonts w:eastAsia="PMingLiU"/>
          <w:lang w:eastAsia="zh-TW"/>
        </w:rPr>
      </w:pPr>
      <w:r>
        <w:t xml:space="preserve">К недостаткам </w:t>
      </w:r>
      <w:r>
        <w:rPr>
          <w:lang w:val="en-US"/>
        </w:rPr>
        <w:t>SOA</w:t>
      </w:r>
      <w:r w:rsidRPr="00E109C1">
        <w:t xml:space="preserve"> </w:t>
      </w:r>
      <w:r>
        <w:t>подхода можно отнести относительно высокий уровень накладных расходов, связанных с реализацией. К таким расходам можно отнести время, потраченное на создание фасада для веб-сервиса, расходы на поддержание всех клиентов сервиса во взаимно согласованном состоянии, что может быть непросто, если сам сервис и его интерфейсы часто меняются.</w:t>
      </w:r>
      <w:r w:rsidR="00A62995">
        <w:t xml:space="preserve"> </w:t>
      </w:r>
      <w:r>
        <w:t xml:space="preserve">Помимо этого, увеличивается сложность отладки приложения, в случае если одновременно </w:t>
      </w:r>
      <w:r w:rsidRPr="00AB4505">
        <w:t xml:space="preserve">разрабатываются </w:t>
      </w:r>
      <w:r>
        <w:t xml:space="preserve">и сервис и клиент. </w:t>
      </w:r>
      <w:r w:rsidR="00D967A9">
        <w:t xml:space="preserve">Накладные расходы, связанные с использованием </w:t>
      </w:r>
      <w:r w:rsidR="00D967A9">
        <w:rPr>
          <w:rFonts w:hint="eastAsia"/>
          <w:lang w:eastAsia="ja-JP"/>
        </w:rPr>
        <w:t>SOAP</w:t>
      </w:r>
      <w:r w:rsidR="00D967A9">
        <w:rPr>
          <w:lang w:eastAsia="ja-JP"/>
        </w:rPr>
        <w:t xml:space="preserve"> или </w:t>
      </w:r>
      <w:r w:rsidR="00D967A9">
        <w:t xml:space="preserve">WSDL отрицательно </w:t>
      </w:r>
      <w:r w:rsidR="00574CE4">
        <w:t>сказываются</w:t>
      </w:r>
      <w:r w:rsidR="00D967A9">
        <w:t xml:space="preserve"> на производительност</w:t>
      </w:r>
      <w:r w:rsidR="00574CE4">
        <w:t>и</w:t>
      </w:r>
      <w:r w:rsidR="00D967A9">
        <w:t>.</w:t>
      </w:r>
      <w:r w:rsidR="00D967A9">
        <w:rPr>
          <w:rFonts w:hint="eastAsia"/>
          <w:lang w:eastAsia="ja-JP"/>
        </w:rPr>
        <w:t xml:space="preserve"> </w:t>
      </w:r>
      <w:r>
        <w:rPr>
          <w:lang w:eastAsia="ja-JP"/>
        </w:rPr>
        <w:t xml:space="preserve">SOA </w:t>
      </w:r>
      <w:r w:rsidRPr="003F365F">
        <w:rPr>
          <w:rFonts w:eastAsia="Malgun Gothic"/>
          <w:lang w:eastAsia="ko-KR"/>
        </w:rPr>
        <w:t>выгодно</w:t>
      </w:r>
      <w:r w:rsidRPr="000F16BD">
        <w:rPr>
          <w:rFonts w:eastAsia="Malgun Gothic"/>
          <w:lang w:eastAsia="ko-KR"/>
        </w:rPr>
        <w:t xml:space="preserve"> </w:t>
      </w:r>
      <w:r w:rsidRPr="003F365F">
        <w:rPr>
          <w:rFonts w:eastAsia="Malgun Gothic"/>
          <w:lang w:eastAsia="ko-KR"/>
        </w:rPr>
        <w:t>использовать</w:t>
      </w:r>
      <w:r>
        <w:rPr>
          <w:rFonts w:eastAsia="Malgun Gothic"/>
          <w:lang w:eastAsia="ko-KR"/>
        </w:rPr>
        <w:t xml:space="preserve"> в случае распределённых систем либо в случае, если в будущем планируется значительное расширение функциональных возможностей. Ещё одна проблема связана с тем, что</w:t>
      </w:r>
      <w:r>
        <w:rPr>
          <w:lang w:eastAsia="ja-JP"/>
        </w:rPr>
        <w:t xml:space="preserve"> в программном обеспечении не каждая сущность может быть представлена в виде сервиса. Из-за этого может появиться сервис, реализующий практически всю функциональность системы, что формально сохраняет </w:t>
      </w:r>
      <w:r>
        <w:rPr>
          <w:lang w:val="en-US"/>
        </w:rPr>
        <w:t>SOA</w:t>
      </w:r>
      <w:r>
        <w:t xml:space="preserve"> архитектуру, но в реальности является примером </w:t>
      </w:r>
      <w:proofErr w:type="spellStart"/>
      <w:r>
        <w:t>антипаттерна</w:t>
      </w:r>
      <w:proofErr w:type="spellEnd"/>
      <w:r>
        <w:t xml:space="preserve"> «Божественный объект»</w:t>
      </w:r>
      <w:r w:rsidRPr="00680DA8">
        <w:t>[</w:t>
      </w:r>
      <w:r>
        <w:rPr>
          <w:lang w:eastAsia="ja-JP"/>
        </w:rPr>
        <w:t>2</w:t>
      </w:r>
      <w:r w:rsidRPr="00680DA8">
        <w:t>]</w:t>
      </w:r>
      <w:r>
        <w:rPr>
          <w:lang w:eastAsia="ja-JP"/>
        </w:rPr>
        <w:t>. Либо, наоборот, может быть образовано огромное количество маленьких сервисов, которые в реальности лишь занимаются пересылкой данных из одного места в другое, что сделает развитие системы крайне трудной, из-за необходимости поддерживать каждый из множества сервисов.</w:t>
      </w:r>
    </w:p>
    <w:p w:rsidR="002436D1" w:rsidRPr="00D43C0B" w:rsidRDefault="002436D1" w:rsidP="00204341">
      <w:pPr>
        <w:rPr>
          <w:lang w:eastAsia="ko-KR"/>
        </w:rPr>
      </w:pPr>
      <w:r>
        <w:lastRenderedPageBreak/>
        <w:t xml:space="preserve">Особенности </w:t>
      </w:r>
      <w:r>
        <w:rPr>
          <w:lang w:val="en-US"/>
        </w:rPr>
        <w:t>SOA</w:t>
      </w:r>
      <w:r w:rsidRPr="000F16BD">
        <w:t>:</w:t>
      </w:r>
    </w:p>
    <w:p w:rsidR="002436D1" w:rsidRDefault="002436D1" w:rsidP="00204341">
      <w:pPr>
        <w:pStyle w:val="a4"/>
        <w:numPr>
          <w:ilvl w:val="0"/>
          <w:numId w:val="1"/>
        </w:numPr>
      </w:pPr>
      <w:r>
        <w:t>Архитектура, как таковая, не привязана к какой-то определённой технологии</w:t>
      </w:r>
    </w:p>
    <w:p w:rsidR="002436D1" w:rsidRDefault="002436D1" w:rsidP="00204341">
      <w:pPr>
        <w:pStyle w:val="a4"/>
        <w:numPr>
          <w:ilvl w:val="0"/>
          <w:numId w:val="1"/>
        </w:numPr>
      </w:pPr>
      <w:r>
        <w:t>Независимость организации системы от используемой вычислительной платформы (платформ)</w:t>
      </w:r>
    </w:p>
    <w:p w:rsidR="002436D1" w:rsidRDefault="002436D1" w:rsidP="00204341">
      <w:pPr>
        <w:pStyle w:val="a4"/>
        <w:numPr>
          <w:ilvl w:val="0"/>
          <w:numId w:val="1"/>
        </w:numPr>
      </w:pPr>
      <w:r>
        <w:t>Независимость организации системы от применяемых языков программирования</w:t>
      </w:r>
    </w:p>
    <w:p w:rsidR="002436D1" w:rsidRDefault="002436D1" w:rsidP="00204341">
      <w:pPr>
        <w:pStyle w:val="a4"/>
        <w:numPr>
          <w:ilvl w:val="0"/>
          <w:numId w:val="1"/>
        </w:numPr>
      </w:pPr>
      <w:r>
        <w:t>Использование сервисов, независимых от конкретных приложений, с единообразными интерфейсами доступа к ним</w:t>
      </w:r>
    </w:p>
    <w:p w:rsidR="002436D1" w:rsidRPr="00036070" w:rsidRDefault="002436D1" w:rsidP="00204341">
      <w:pPr>
        <w:pStyle w:val="a4"/>
        <w:numPr>
          <w:ilvl w:val="0"/>
          <w:numId w:val="1"/>
        </w:numPr>
      </w:pPr>
      <w:r>
        <w:t>Организация сервисов как слабо связанных компонентов для построения систем</w:t>
      </w:r>
    </w:p>
    <w:p w:rsidR="002436D1" w:rsidRPr="00496527" w:rsidRDefault="002436D1" w:rsidP="00204341">
      <w:pPr>
        <w:pStyle w:val="3"/>
        <w:rPr>
          <w:lang w:val="ru-RU"/>
        </w:rPr>
      </w:pPr>
      <w:bookmarkStart w:id="6" w:name="_Toc263431261"/>
      <w:r>
        <w:rPr>
          <w:lang w:val="ru-RU"/>
        </w:rPr>
        <w:t>Мэшап-при</w:t>
      </w:r>
      <w:r w:rsidRPr="00496527">
        <w:rPr>
          <w:lang w:val="ru-RU"/>
        </w:rPr>
        <w:t>ложения</w:t>
      </w:r>
      <w:bookmarkEnd w:id="6"/>
    </w:p>
    <w:p w:rsidR="002436D1" w:rsidRDefault="002436D1" w:rsidP="00204341">
      <w:r>
        <w:t>М</w:t>
      </w:r>
      <w:r w:rsidRPr="000979EF">
        <w:t xml:space="preserve">эшап — это веб-приложение, объединяющее данные из нескольких </w:t>
      </w:r>
      <w:r>
        <w:t>веб-сервисов</w:t>
      </w:r>
      <w:r w:rsidRPr="000979EF">
        <w:t xml:space="preserve"> в один интегрированный инструмент</w:t>
      </w:r>
      <w:r>
        <w:t xml:space="preserve">. </w:t>
      </w:r>
      <w:r w:rsidRPr="00D66FD4">
        <w:t>Мэшапы создают новые потребительские сервисы</w:t>
      </w:r>
      <w:r>
        <w:t>. Кроме того, на основе каждого мэшап-приложения может быть создан новый оригинальный сервис, что даст</w:t>
      </w:r>
      <w:r w:rsidRPr="00D66FD4">
        <w:t xml:space="preserve"> множество новых возможностей</w:t>
      </w:r>
      <w:r>
        <w:t xml:space="preserve"> для создания последующих мэшапов</w:t>
      </w:r>
      <w:r w:rsidRPr="00D66FD4">
        <w:t>.</w:t>
      </w:r>
      <w:r>
        <w:t xml:space="preserve"> </w:t>
      </w:r>
    </w:p>
    <w:p w:rsidR="002436D1" w:rsidRPr="00E66997" w:rsidRDefault="002436D1" w:rsidP="00204341">
      <w:r>
        <w:t xml:space="preserve">Мэшапы создаются на основе сервисов и сайтов, предоставляющих </w:t>
      </w:r>
      <w:r>
        <w:rPr>
          <w:lang w:eastAsia="ja-JP"/>
        </w:rPr>
        <w:t>API</w:t>
      </w:r>
      <w:r>
        <w:rPr>
          <w:rFonts w:eastAsia="PMingLiU"/>
          <w:lang w:eastAsia="zh-TW"/>
        </w:rPr>
        <w:t>.</w:t>
      </w:r>
      <w:r>
        <w:t xml:space="preserve"> </w:t>
      </w:r>
      <w:r w:rsidRPr="00D66FD4">
        <w:t>Со всеми доступными API производители могут легче и дешевле строить повторно используемые и поддерживаемые приложения.</w:t>
      </w:r>
      <w:r>
        <w:t xml:space="preserve"> Фактически, мэшапами принято </w:t>
      </w:r>
      <w:r>
        <w:rPr>
          <w:rFonts w:eastAsia="Malgun Gothic"/>
          <w:lang w:eastAsia="ko-KR"/>
        </w:rPr>
        <w:t xml:space="preserve">называть лишь те проекты, которые используют открытые </w:t>
      </w:r>
      <w:r>
        <w:rPr>
          <w:lang w:eastAsia="ja-JP"/>
        </w:rPr>
        <w:t xml:space="preserve">API для получения данных от сервисов. </w:t>
      </w:r>
      <w:r>
        <w:t>При создании интернет-проектов много внимания уделяется персонализации информации. При помощи мэшапов возможно создавать персонализированные информационные сервисы на базе существующих. Например, мэшап-приложение предоставляющее</w:t>
      </w:r>
      <w:r w:rsidR="00DC6173">
        <w:t xml:space="preserve"> пользователю</w:t>
      </w:r>
      <w:r>
        <w:t xml:space="preserve"> доступ к нескольким </w:t>
      </w:r>
      <w:proofErr w:type="gramStart"/>
      <w:r>
        <w:t>интернет-магазинам</w:t>
      </w:r>
      <w:proofErr w:type="gramEnd"/>
      <w:r w:rsidR="00DC6173">
        <w:t>,</w:t>
      </w:r>
      <w:r>
        <w:t xml:space="preserve"> может предлагать более подходящие товары на основе его предыдущих действий или информации о пользователе в социальных сетях. </w:t>
      </w:r>
      <w:r>
        <w:lastRenderedPageBreak/>
        <w:t>Новостные мэшапы могут позволить пользователю выбирать только интересующие его темы.</w:t>
      </w:r>
    </w:p>
    <w:p w:rsidR="002436D1" w:rsidRDefault="002436D1" w:rsidP="00204341">
      <w:r>
        <w:rPr>
          <w:rFonts w:eastAsia="PMingLiU"/>
          <w:lang w:eastAsia="zh-TW"/>
        </w:rPr>
        <w:t>Когда</w:t>
      </w:r>
      <w:r>
        <w:t xml:space="preserve"> количество ценной информации </w:t>
      </w:r>
      <w:r w:rsidRPr="00923627">
        <w:t>превосходит объективные возможности восприятия ее приемником (человек</w:t>
      </w:r>
      <w:r>
        <w:t>ом или</w:t>
      </w:r>
      <w:r w:rsidRPr="00923627">
        <w:t xml:space="preserve"> групп</w:t>
      </w:r>
      <w:r>
        <w:t>ой</w:t>
      </w:r>
      <w:r w:rsidRPr="00923627">
        <w:t xml:space="preserve"> людей)</w:t>
      </w:r>
      <w:r>
        <w:t xml:space="preserve"> встаёт вопрос о том, какую именно информацию предоставлять пользователям</w:t>
      </w:r>
      <w:r w:rsidRPr="00923627">
        <w:t>.</w:t>
      </w:r>
      <w:r>
        <w:t xml:space="preserve"> Эту проблему называют информационной перегрузкой </w:t>
      </w:r>
      <w:r>
        <w:rPr>
          <w:lang w:eastAsia="ja-JP"/>
        </w:rPr>
        <w:t xml:space="preserve">[3]. </w:t>
      </w:r>
      <w:r w:rsidRPr="00D66FD4">
        <w:t>Мэшапы помогают решить проблему</w:t>
      </w:r>
      <w:r>
        <w:t xml:space="preserve"> информационной перегрузки</w:t>
      </w:r>
      <w:r w:rsidRPr="00D66FD4">
        <w:t xml:space="preserve">, позволяя предоставлять детальную </w:t>
      </w:r>
      <w:r>
        <w:t xml:space="preserve">и </w:t>
      </w:r>
      <w:r w:rsidRPr="00D66FD4">
        <w:t xml:space="preserve">лаконичную информацию из нескольких источников. Например, до появления мэшап-сайтов, пользователи, которые хотели найти изображения определённого типа (например, животных) сначала должны были найти ресурсы, а затем </w:t>
      </w:r>
      <w:r>
        <w:t>внутри каждого из ресурсов</w:t>
      </w:r>
      <w:r w:rsidRPr="00D66FD4">
        <w:t xml:space="preserve"> пыта</w:t>
      </w:r>
      <w:r>
        <w:t>лись</w:t>
      </w:r>
      <w:r w:rsidRPr="00D66FD4">
        <w:t xml:space="preserve"> найти подходящие изображения. Очевидно, что существует огромное количество сайтов, которые потенциально могут содержать подходящие изображения; в результате пользователь будет перегружен информацией. Чтобы помочь решить эту проблему, может быть создан мэшап-сайт, который собирает изображения с других сайтов и </w:t>
      </w:r>
      <w:proofErr w:type="spellStart"/>
      <w:r w:rsidRPr="00D66FD4">
        <w:t>категоризирует</w:t>
      </w:r>
      <w:proofErr w:type="spellEnd"/>
      <w:r w:rsidRPr="00D66FD4">
        <w:t xml:space="preserve"> их. Это позволит пользователям легко искать в одном месте то, что им нужно, и даже позволит им видеть </w:t>
      </w:r>
      <w:r>
        <w:t xml:space="preserve">нужные </w:t>
      </w:r>
      <w:r w:rsidRPr="00D66FD4">
        <w:t>изображения в отдельной категории</w:t>
      </w:r>
      <w:r>
        <w:t>.</w:t>
      </w:r>
    </w:p>
    <w:p w:rsidR="002436D1" w:rsidRPr="00DD3B66" w:rsidRDefault="002436D1" w:rsidP="00204341">
      <w:pPr>
        <w:pStyle w:val="3"/>
        <w:rPr>
          <w:rFonts w:eastAsia="MS Mincho"/>
          <w:lang w:val="ru-RU" w:eastAsia="ja-JP"/>
        </w:rPr>
      </w:pPr>
      <w:bookmarkStart w:id="7" w:name="_Toc263431262"/>
      <w:r w:rsidRPr="00496527">
        <w:rPr>
          <w:lang w:val="ru-RU"/>
        </w:rPr>
        <w:t xml:space="preserve">Платформа </w:t>
      </w:r>
      <w:r>
        <w:rPr>
          <w:lang w:eastAsia="ja-JP"/>
        </w:rPr>
        <w:t>Ubiq</w:t>
      </w:r>
      <w:r w:rsidRPr="00DD3B66">
        <w:rPr>
          <w:lang w:val="ru-RU" w:eastAsia="ja-JP"/>
        </w:rPr>
        <w:t xml:space="preserve"> </w:t>
      </w:r>
      <w:r>
        <w:rPr>
          <w:lang w:eastAsia="ja-JP"/>
        </w:rPr>
        <w:t>Mobile</w:t>
      </w:r>
      <w:bookmarkEnd w:id="7"/>
    </w:p>
    <w:p w:rsidR="002436D1" w:rsidRDefault="002436D1" w:rsidP="00204341">
      <w:r w:rsidRPr="00204341">
        <w:t xml:space="preserve">Платформа Ubiq </w:t>
      </w:r>
      <w:proofErr w:type="spellStart"/>
      <w:r w:rsidRPr="00204341">
        <w:t>Mobile</w:t>
      </w:r>
      <w:proofErr w:type="spellEnd"/>
      <w:r w:rsidRPr="00204341">
        <w:t xml:space="preserve"> представляет собой программную платформу для создания распределенных мобильных приложений и сервисов нового поколения. По сравнению с существующими технологиями разрабатываемая платформа расширяет возможности применения мобильных устройств, используя их в качестве быстрых, </w:t>
      </w:r>
      <w:proofErr w:type="spellStart"/>
      <w:r w:rsidRPr="00204341">
        <w:t>высокоинтерактивных</w:t>
      </w:r>
      <w:proofErr w:type="spellEnd"/>
      <w:r w:rsidRPr="00204341">
        <w:t xml:space="preserve"> графических «интеллектуальных терминалов» для оперативной работы с информацией. Основные сферы применения новой платформы – информационные сервисы с динамически изменяющимся содержимым; сервисы мобильных банковских </w:t>
      </w:r>
      <w:r w:rsidRPr="00204341">
        <w:lastRenderedPageBreak/>
        <w:t>услуг; интерактивные многопользовательские мобильные игры; сервисы, основанные на позиционировании; мониторинг и управление удаленных устройств.</w:t>
      </w:r>
    </w:p>
    <w:p w:rsidR="002436D1" w:rsidRPr="00204341" w:rsidRDefault="002436D1" w:rsidP="00204341">
      <w:r>
        <w:t>Кроме того, одной из основных сфер применения данной платформы являются сложные мэшапы. Благодаря тому, что вся работа по получению, фильтрации и преобразованию данных, полученных от сервисов, может быть выполнена на сервере, а на мобильном устройстве должен быть только отображён результат и обеспечена обратная связь, получается значительная экономия по трафику и процессорным ресурсам в сравнении с классической архитектурой.</w:t>
      </w:r>
    </w:p>
    <w:p w:rsidR="002436D1" w:rsidRPr="00204341" w:rsidRDefault="002436D1" w:rsidP="00204341">
      <w:r w:rsidRPr="00204341">
        <w:t xml:space="preserve">Проект Ubiq </w:t>
      </w:r>
      <w:proofErr w:type="spellStart"/>
      <w:r w:rsidRPr="00204341">
        <w:t>Mobile</w:t>
      </w:r>
      <w:proofErr w:type="spellEnd"/>
      <w:r w:rsidRPr="00204341">
        <w:t xml:space="preserve"> предлагает принципиально новый подход по реализации </w:t>
      </w:r>
      <w:r>
        <w:rPr>
          <w:rFonts w:eastAsia="PMingLiU"/>
          <w:lang w:eastAsia="zh-TW"/>
        </w:rPr>
        <w:t>и</w:t>
      </w:r>
      <w:r w:rsidRPr="00204341">
        <w:t xml:space="preserve">нтернет-сервисов, а именно использование терминальной архитектуры, обладающей расширенной функциональностью по сравнению с </w:t>
      </w:r>
      <w:proofErr w:type="spellStart"/>
      <w:r w:rsidRPr="00204341">
        <w:t>Web</w:t>
      </w:r>
      <w:proofErr w:type="spellEnd"/>
      <w:r w:rsidRPr="00204341">
        <w:t xml:space="preserve">-браузерами и, в то же время, не требующей установки новых клиентских программ для получения доступа к новым сервисам. </w:t>
      </w:r>
    </w:p>
    <w:p w:rsidR="002436D1" w:rsidRPr="00204341" w:rsidRDefault="002436D1" w:rsidP="00204341">
      <w:r w:rsidRPr="00204341">
        <w:t xml:space="preserve">В рамках проекта разработан компактный полнофункциональный сервер приложений с умеренными требованиями к аппаратным ресурсам (того же порядка, как, например, у </w:t>
      </w:r>
      <w:proofErr w:type="spellStart"/>
      <w:r w:rsidRPr="00204341">
        <w:t>Web</w:t>
      </w:r>
      <w:proofErr w:type="spellEnd"/>
      <w:r w:rsidRPr="00204341">
        <w:t xml:space="preserve">-сервера </w:t>
      </w:r>
      <w:proofErr w:type="spellStart"/>
      <w:r w:rsidRPr="00204341">
        <w:t>Apache</w:t>
      </w:r>
      <w:proofErr w:type="spellEnd"/>
      <w:r w:rsidRPr="00204341">
        <w:t>) и возможностью поддерживать большое количество параллельных мобильных соединений, а также набор терминальных клиентских программ для распространённых мобильных платформ (</w:t>
      </w:r>
      <w:proofErr w:type="spellStart"/>
      <w:r w:rsidRPr="00204341">
        <w:t>Symbian</w:t>
      </w:r>
      <w:proofErr w:type="spellEnd"/>
      <w:r w:rsidRPr="00204341">
        <w:t xml:space="preserve">, </w:t>
      </w:r>
      <w:proofErr w:type="spellStart"/>
      <w:r w:rsidRPr="00204341">
        <w:t>Java</w:t>
      </w:r>
      <w:proofErr w:type="spellEnd"/>
      <w:r w:rsidRPr="00204341">
        <w:t xml:space="preserve"> ME</w:t>
      </w:r>
      <w:r w:rsidR="00EC5809">
        <w:t xml:space="preserve">, </w:t>
      </w:r>
      <w:proofErr w:type="spellStart"/>
      <w:r w:rsidR="00EC5809">
        <w:rPr>
          <w:rFonts w:hint="eastAsia"/>
          <w:lang w:eastAsia="ja-JP"/>
        </w:rPr>
        <w:t>Windows</w:t>
      </w:r>
      <w:proofErr w:type="spellEnd"/>
      <w:r w:rsidR="00EC5809">
        <w:rPr>
          <w:rFonts w:hint="eastAsia"/>
          <w:lang w:eastAsia="ja-JP"/>
        </w:rPr>
        <w:t xml:space="preserve"> </w:t>
      </w:r>
      <w:proofErr w:type="spellStart"/>
      <w:r w:rsidR="00EC5809">
        <w:rPr>
          <w:rFonts w:hint="eastAsia"/>
          <w:lang w:eastAsia="ja-JP"/>
        </w:rPr>
        <w:t>Mobile</w:t>
      </w:r>
      <w:proofErr w:type="spellEnd"/>
      <w:r>
        <w:t>)</w:t>
      </w:r>
      <w:r w:rsidRPr="00204341">
        <w:t>. Программирование самих мобильных приложений осуществляется на любом .</w:t>
      </w:r>
      <w:proofErr w:type="spellStart"/>
      <w:r w:rsidRPr="00204341">
        <w:t>Net</w:t>
      </w:r>
      <w:proofErr w:type="spellEnd"/>
      <w:r w:rsidRPr="00204341">
        <w:t>-ориентир</w:t>
      </w:r>
      <w:r>
        <w:t>ованном языке программирования (</w:t>
      </w:r>
      <w:r w:rsidRPr="00204341">
        <w:t xml:space="preserve">например, C#, C++/CLI, </w:t>
      </w:r>
      <w:proofErr w:type="spellStart"/>
      <w:r w:rsidRPr="00204341">
        <w:t>Visual</w:t>
      </w:r>
      <w:proofErr w:type="spellEnd"/>
      <w:r w:rsidRPr="00204341">
        <w:t xml:space="preserve"> </w:t>
      </w:r>
      <w:proofErr w:type="spellStart"/>
      <w:r w:rsidRPr="00204341">
        <w:t>Basic</w:t>
      </w:r>
      <w:proofErr w:type="spellEnd"/>
      <w:r w:rsidRPr="00204341">
        <w:t xml:space="preserve">, </w:t>
      </w:r>
      <w:proofErr w:type="spellStart"/>
      <w:r w:rsidRPr="00204341">
        <w:t>Ruby</w:t>
      </w:r>
      <w:proofErr w:type="spellEnd"/>
      <w:r w:rsidRPr="00204341">
        <w:t xml:space="preserve"> и др.), причем приложения взаимодействуют с платформой Ubiq </w:t>
      </w:r>
      <w:proofErr w:type="spellStart"/>
      <w:r w:rsidRPr="00204341">
        <w:t>Mobile</w:t>
      </w:r>
      <w:proofErr w:type="spellEnd"/>
      <w:r w:rsidRPr="00204341">
        <w:t xml:space="preserve"> через вызовы программных интерфейсов (API).</w:t>
      </w:r>
    </w:p>
    <w:p w:rsidR="002436D1" w:rsidRPr="00DD3B66" w:rsidRDefault="002436D1" w:rsidP="00204341">
      <w:pPr>
        <w:pStyle w:val="2"/>
        <w:rPr>
          <w:rFonts w:eastAsia="PMingLiU"/>
          <w:lang w:val="ru-RU" w:eastAsia="zh-TW"/>
        </w:rPr>
      </w:pPr>
      <w:bookmarkStart w:id="8" w:name="_Toc263431263"/>
      <w:r w:rsidRPr="00496527">
        <w:rPr>
          <w:lang w:val="ru-RU"/>
        </w:rPr>
        <w:lastRenderedPageBreak/>
        <w:t>Постановка задачи</w:t>
      </w:r>
      <w:bookmarkEnd w:id="8"/>
    </w:p>
    <w:p w:rsidR="002436D1" w:rsidRDefault="002436D1" w:rsidP="00690AA7">
      <w:r>
        <w:rPr>
          <w:lang w:eastAsia="ja-JP"/>
        </w:rPr>
        <w:t xml:space="preserve">Целью данной работы является разработка программного интерфейса для создания мэшап-приложений на платформе </w:t>
      </w:r>
      <w:r w:rsidRPr="00204341">
        <w:t xml:space="preserve">Ubiq </w:t>
      </w:r>
      <w:proofErr w:type="spellStart"/>
      <w:r w:rsidRPr="00204341">
        <w:t>Mobile</w:t>
      </w:r>
      <w:proofErr w:type="spellEnd"/>
      <w:r>
        <w:t>. Мэшап-приложением, в терминах платформы, будет являться клиент-серверное приложение, в котором на серверной стороне будут совершаться все действия по получению, компоновке и фильтрации данных, а на клиентской стороне будет осуществляться только отображение данных и обеспечение возможности обратной связи. При создании подобных приложений программист сталкивается с рядом типичных задач, например с проблемой получения изображения карты, которое будет передано мобильному устройству. Целью данной работы является создание программного комплекса, который решает типичные задачи, возникающие при создании мэшап-приложений.</w:t>
      </w:r>
    </w:p>
    <w:p w:rsidR="002436D1" w:rsidRPr="00AE5340" w:rsidRDefault="002436D1" w:rsidP="00690AA7">
      <w:pPr>
        <w:rPr>
          <w:lang w:eastAsia="ja-JP"/>
        </w:rPr>
      </w:pPr>
      <w:r w:rsidRPr="00690AA7">
        <w:rPr>
          <w:lang w:eastAsia="ja-JP"/>
        </w:rPr>
        <w:t xml:space="preserve">Для достижения цели дипломной работы </w:t>
      </w:r>
      <w:r w:rsidRPr="00AE5340">
        <w:rPr>
          <w:lang w:eastAsia="ja-JP"/>
        </w:rPr>
        <w:t>планируется выполнение следующих этапов:</w:t>
      </w:r>
    </w:p>
    <w:p w:rsidR="002436D1" w:rsidRPr="00690AA7" w:rsidRDefault="002436D1" w:rsidP="00690AA7">
      <w:pPr>
        <w:pStyle w:val="a4"/>
        <w:numPr>
          <w:ilvl w:val="0"/>
          <w:numId w:val="15"/>
        </w:numPr>
        <w:rPr>
          <w:lang w:eastAsia="ja-JP"/>
        </w:rPr>
      </w:pPr>
      <w:r w:rsidRPr="00690AA7">
        <w:rPr>
          <w:lang w:eastAsia="ja-JP"/>
        </w:rPr>
        <w:t xml:space="preserve">Изучить теоретические основы </w:t>
      </w:r>
      <w:r>
        <w:rPr>
          <w:lang w:eastAsia="ja-JP"/>
        </w:rPr>
        <w:t>создания мэшапов</w:t>
      </w:r>
    </w:p>
    <w:p w:rsidR="002436D1" w:rsidRPr="00690AA7" w:rsidRDefault="002436D1" w:rsidP="00690AA7">
      <w:pPr>
        <w:pStyle w:val="a4"/>
        <w:numPr>
          <w:ilvl w:val="0"/>
          <w:numId w:val="15"/>
        </w:numPr>
        <w:rPr>
          <w:lang w:eastAsia="ja-JP"/>
        </w:rPr>
      </w:pPr>
      <w:r w:rsidRPr="00690AA7">
        <w:rPr>
          <w:lang w:eastAsia="ja-JP"/>
        </w:rPr>
        <w:t xml:space="preserve">Провести анализ </w:t>
      </w:r>
      <w:r>
        <w:rPr>
          <w:lang w:eastAsia="ja-JP"/>
        </w:rPr>
        <w:t>существующих решений по созданию мэшапов</w:t>
      </w:r>
    </w:p>
    <w:p w:rsidR="002436D1" w:rsidRDefault="002436D1" w:rsidP="00690AA7">
      <w:pPr>
        <w:pStyle w:val="a4"/>
        <w:numPr>
          <w:ilvl w:val="0"/>
          <w:numId w:val="15"/>
        </w:numPr>
        <w:rPr>
          <w:lang w:eastAsia="ja-JP"/>
        </w:rPr>
      </w:pPr>
      <w:r>
        <w:rPr>
          <w:lang w:eastAsia="ja-JP"/>
        </w:rPr>
        <w:t>Разработать архитектурный подход к созданию мэшап-приложений, выделить типичные проблемы, возникающие при создании мэшапов</w:t>
      </w:r>
    </w:p>
    <w:p w:rsidR="002436D1" w:rsidRPr="00690AA7" w:rsidRDefault="002436D1" w:rsidP="00690AA7">
      <w:pPr>
        <w:pStyle w:val="a4"/>
        <w:numPr>
          <w:ilvl w:val="0"/>
          <w:numId w:val="15"/>
        </w:numPr>
        <w:rPr>
          <w:lang w:eastAsia="ja-JP"/>
        </w:rPr>
      </w:pPr>
      <w:r>
        <w:rPr>
          <w:lang w:eastAsia="ja-JP"/>
        </w:rPr>
        <w:t xml:space="preserve">Разработать интерфейсы, необходимые для построения мэшапов на базе платформы </w:t>
      </w:r>
      <w:r w:rsidRPr="00204341">
        <w:t xml:space="preserve">Ubiq </w:t>
      </w:r>
      <w:proofErr w:type="spellStart"/>
      <w:r w:rsidRPr="00204341">
        <w:t>Mobile</w:t>
      </w:r>
      <w:proofErr w:type="spellEnd"/>
    </w:p>
    <w:p w:rsidR="002436D1" w:rsidRPr="00690AA7" w:rsidRDefault="002436D1" w:rsidP="00204341">
      <w:pPr>
        <w:pStyle w:val="a4"/>
        <w:numPr>
          <w:ilvl w:val="0"/>
          <w:numId w:val="15"/>
        </w:numPr>
        <w:rPr>
          <w:lang w:eastAsia="ja-JP"/>
        </w:rPr>
      </w:pPr>
      <w:r>
        <w:rPr>
          <w:lang w:eastAsia="ja-JP"/>
        </w:rPr>
        <w:t>Создать прототип приложения, реализующий данные интерфейсы</w:t>
      </w:r>
    </w:p>
    <w:p w:rsidR="002436D1" w:rsidRPr="002B7D82" w:rsidRDefault="002436D1" w:rsidP="00E41BAA">
      <w:pPr>
        <w:rPr>
          <w:rFonts w:ascii="Cambria" w:eastAsia="SimSun" w:hAnsi="Cambria"/>
          <w:b/>
          <w:bCs/>
          <w:color w:val="365F91"/>
          <w:szCs w:val="28"/>
        </w:rPr>
      </w:pPr>
      <w:r w:rsidRPr="002B7D82">
        <w:t xml:space="preserve">Практическое значение работы заключается в том, что разработанные </w:t>
      </w:r>
      <w:r>
        <w:t>подходы предоставят разработчикам Ubiq</w:t>
      </w:r>
      <w:r w:rsidRPr="00777A6F">
        <w:t xml:space="preserve"> </w:t>
      </w:r>
      <w:proofErr w:type="spellStart"/>
      <w:r>
        <w:t>Mobile</w:t>
      </w:r>
      <w:proofErr w:type="spellEnd"/>
      <w:r w:rsidRPr="00777A6F">
        <w:t xml:space="preserve"> </w:t>
      </w:r>
      <w:r>
        <w:t>сервисов эффективные инструментальные средства для разработки целого класса приложений, которые вызывают сложности при реализации традиционными методами</w:t>
      </w:r>
      <w:r w:rsidRPr="002B7D82">
        <w:t>.</w:t>
      </w:r>
    </w:p>
    <w:p w:rsidR="002436D1" w:rsidRPr="00496527" w:rsidRDefault="002436D1" w:rsidP="002068F5">
      <w:pPr>
        <w:pStyle w:val="1"/>
        <w:rPr>
          <w:lang w:val="ru-RU"/>
        </w:rPr>
      </w:pPr>
      <w:r>
        <w:rPr>
          <w:lang w:val="ru-RU"/>
        </w:rPr>
        <w:br w:type="page"/>
      </w:r>
      <w:bookmarkStart w:id="9" w:name="_Toc263431264"/>
      <w:r w:rsidRPr="00496527">
        <w:rPr>
          <w:lang w:val="ru-RU"/>
        </w:rPr>
        <w:lastRenderedPageBreak/>
        <w:t>Глава 2</w:t>
      </w:r>
      <w:bookmarkEnd w:id="9"/>
    </w:p>
    <w:p w:rsidR="002436D1" w:rsidRPr="00496527" w:rsidRDefault="002436D1" w:rsidP="00443FAE">
      <w:pPr>
        <w:pStyle w:val="2"/>
        <w:rPr>
          <w:lang w:val="ru-RU"/>
        </w:rPr>
      </w:pPr>
      <w:bookmarkStart w:id="10" w:name="_Toc263431265"/>
      <w:r w:rsidRPr="00496527">
        <w:rPr>
          <w:lang w:val="ru-RU"/>
        </w:rPr>
        <w:t xml:space="preserve">Типы </w:t>
      </w:r>
      <w:r>
        <w:rPr>
          <w:lang w:val="ru-RU"/>
        </w:rPr>
        <w:t>мэшап-приложений</w:t>
      </w:r>
      <w:bookmarkEnd w:id="10"/>
    </w:p>
    <w:p w:rsidR="002436D1" w:rsidRPr="000E7D5C" w:rsidRDefault="002436D1" w:rsidP="004105B4">
      <w:r>
        <w:t>К сожалению, общепринятая классификация мэшап-приложений отсутствует. Поскольку</w:t>
      </w:r>
      <w:r w:rsidR="00DC6173">
        <w:t xml:space="preserve"> </w:t>
      </w:r>
      <w:r>
        <w:t>одной из наиболее важных задач при создании мэшапов является получение данных, то разумно будет провести классификацию по типу данных, с которыми работает мэшап. Существуют четыре главные категории</w:t>
      </w:r>
      <w:r w:rsidRPr="000E7D5C">
        <w:t>:</w:t>
      </w:r>
    </w:p>
    <w:p w:rsidR="002436D1" w:rsidRPr="0045025A" w:rsidRDefault="002436D1" w:rsidP="009B7089">
      <w:pPr>
        <w:pStyle w:val="a4"/>
        <w:numPr>
          <w:ilvl w:val="0"/>
          <w:numId w:val="3"/>
        </w:numPr>
      </w:pPr>
      <w:r>
        <w:t>карты</w:t>
      </w:r>
    </w:p>
    <w:p w:rsidR="002436D1" w:rsidRDefault="002436D1" w:rsidP="009B7089">
      <w:pPr>
        <w:pStyle w:val="a4"/>
        <w:numPr>
          <w:ilvl w:val="0"/>
          <w:numId w:val="3"/>
        </w:numPr>
      </w:pPr>
      <w:proofErr w:type="spellStart"/>
      <w:r w:rsidRPr="0045025A">
        <w:t>медийный</w:t>
      </w:r>
      <w:proofErr w:type="spellEnd"/>
      <w:r w:rsidRPr="0045025A">
        <w:t xml:space="preserve"> контент, видео и фото</w:t>
      </w:r>
    </w:p>
    <w:p w:rsidR="002436D1" w:rsidRPr="0045025A" w:rsidRDefault="002436D1" w:rsidP="009B7089">
      <w:pPr>
        <w:pStyle w:val="a4"/>
        <w:numPr>
          <w:ilvl w:val="0"/>
          <w:numId w:val="3"/>
        </w:numPr>
      </w:pPr>
      <w:r w:rsidRPr="0045025A">
        <w:t>новости</w:t>
      </w:r>
    </w:p>
    <w:p w:rsidR="002436D1" w:rsidRPr="0045025A" w:rsidRDefault="002436D1" w:rsidP="009B7089">
      <w:pPr>
        <w:pStyle w:val="a4"/>
        <w:numPr>
          <w:ilvl w:val="0"/>
          <w:numId w:val="3"/>
        </w:numPr>
      </w:pPr>
      <w:r w:rsidRPr="0045025A">
        <w:t>поиск и покупки</w:t>
      </w:r>
    </w:p>
    <w:p w:rsidR="002436D1" w:rsidRDefault="002436D1" w:rsidP="009B7089">
      <w:r>
        <w:t>Приложение не обязано принадлежать какой-то одной категории. Например, приложение, которое получает ленты новостей из разных источников, извлекает из них информацию о месте происшествия и делает пометку на карте, очевидно, будет принадлежать и к первому и к последнему типу.</w:t>
      </w:r>
    </w:p>
    <w:p w:rsidR="002436D1" w:rsidRDefault="002436D1" w:rsidP="009B7089">
      <w:r>
        <w:t xml:space="preserve">Но, как </w:t>
      </w:r>
      <w:r w:rsidR="00807465">
        <w:t>будет</w:t>
      </w:r>
      <w:r>
        <w:t xml:space="preserve"> </w:t>
      </w:r>
      <w:r w:rsidR="00807465">
        <w:t>далее показано</w:t>
      </w:r>
      <w:r>
        <w:t>, такое разделение удобно с архитектурной точки зрения.</w:t>
      </w:r>
    </w:p>
    <w:p w:rsidR="002436D1" w:rsidRPr="00496527" w:rsidRDefault="002436D1" w:rsidP="009B7089">
      <w:pPr>
        <w:pStyle w:val="3"/>
        <w:rPr>
          <w:lang w:val="ru-RU"/>
        </w:rPr>
      </w:pPr>
      <w:bookmarkStart w:id="11" w:name="_Toc263431266"/>
      <w:r w:rsidRPr="00496527">
        <w:rPr>
          <w:lang w:val="ru-RU"/>
        </w:rPr>
        <w:t>Картографические мэшапы</w:t>
      </w:r>
      <w:bookmarkEnd w:id="11"/>
    </w:p>
    <w:p w:rsidR="002436D1" w:rsidRPr="009861E5" w:rsidRDefault="002436D1" w:rsidP="009B7089">
      <w:r>
        <w:t xml:space="preserve">В апреле 2005 года был создан картографический сервис </w:t>
      </w:r>
      <w:r>
        <w:rPr>
          <w:lang w:val="en-US"/>
        </w:rPr>
        <w:t>Google</w:t>
      </w:r>
      <w:r w:rsidRPr="0033499E">
        <w:t xml:space="preserve"> </w:t>
      </w:r>
      <w:r>
        <w:rPr>
          <w:lang w:val="en-US"/>
        </w:rPr>
        <w:t>Maps</w:t>
      </w:r>
      <w:r w:rsidRPr="00EB36D4">
        <w:rPr>
          <w:lang w:eastAsia="ja-JP"/>
        </w:rPr>
        <w:t>[4]</w:t>
      </w:r>
      <w:r>
        <w:t xml:space="preserve">. С тех пор идёт непрерывное улучшение, модификация сервиса. Появилось множество других картографических сервисов, например Яндекс Карты или </w:t>
      </w:r>
      <w:proofErr w:type="spellStart"/>
      <w:r w:rsidRPr="009861E5">
        <w:t>Bing</w:t>
      </w:r>
      <w:proofErr w:type="spellEnd"/>
      <w:r w:rsidRPr="009861E5">
        <w:t xml:space="preserve"> </w:t>
      </w:r>
      <w:proofErr w:type="spellStart"/>
      <w:r w:rsidRPr="009861E5">
        <w:t>Maps</w:t>
      </w:r>
      <w:proofErr w:type="spellEnd"/>
      <w:r>
        <w:t>, и они создали отдельную нишу интернет</w:t>
      </w:r>
      <w:r w:rsidRPr="007026A8">
        <w:t>-</w:t>
      </w:r>
      <w:r>
        <w:t xml:space="preserve">приложений. Популярность картографических сервисов непрерывно растет, и их использование вошло в привычку у многих пользователей интернета.  </w:t>
      </w:r>
    </w:p>
    <w:p w:rsidR="002436D1" w:rsidRPr="00271E6C" w:rsidRDefault="002436D1" w:rsidP="009B7089">
      <w:r>
        <w:t>Типичными задачами картографических сервисов являются</w:t>
      </w:r>
      <w:r w:rsidRPr="0033499E">
        <w:t>:</w:t>
      </w:r>
    </w:p>
    <w:p w:rsidR="002436D1" w:rsidRDefault="002436D1" w:rsidP="009B7089">
      <w:pPr>
        <w:pStyle w:val="a4"/>
        <w:numPr>
          <w:ilvl w:val="0"/>
          <w:numId w:val="5"/>
        </w:numPr>
      </w:pPr>
      <w:r>
        <w:lastRenderedPageBreak/>
        <w:t>Отображение фрагмента карты по заданным географическим координатам</w:t>
      </w:r>
    </w:p>
    <w:p w:rsidR="002436D1" w:rsidRDefault="002436D1" w:rsidP="009B7089">
      <w:pPr>
        <w:pStyle w:val="a4"/>
        <w:numPr>
          <w:ilvl w:val="0"/>
          <w:numId w:val="5"/>
        </w:numPr>
      </w:pPr>
      <w:r>
        <w:t>Поиск и отображение объектов по каким либо параметрам. Это может быть полный или частичный адрес, название объекта или определённая позиция объекта относительно других объектов</w:t>
      </w:r>
    </w:p>
    <w:p w:rsidR="002436D1" w:rsidRDefault="002436D1" w:rsidP="009B7089">
      <w:pPr>
        <w:pStyle w:val="a4"/>
        <w:numPr>
          <w:ilvl w:val="0"/>
          <w:numId w:val="5"/>
        </w:numPr>
      </w:pPr>
      <w:r>
        <w:t xml:space="preserve">Поиск оптимального маршрута из точки </w:t>
      </w:r>
      <w:r>
        <w:rPr>
          <w:lang w:val="en-US"/>
        </w:rPr>
        <w:t>A</w:t>
      </w:r>
      <w:r w:rsidRPr="0033499E">
        <w:t xml:space="preserve"> </w:t>
      </w:r>
      <w:r>
        <w:t xml:space="preserve">в точку </w:t>
      </w:r>
      <w:r>
        <w:rPr>
          <w:lang w:val="en-US"/>
        </w:rPr>
        <w:t>B</w:t>
      </w:r>
      <w:r>
        <w:t>, с различными дополнительными параметрами. Например, с учётом данных о состоянии дорог, пробок, односторонних движений и прочих особенностей конкретной местности</w:t>
      </w:r>
    </w:p>
    <w:p w:rsidR="002436D1" w:rsidRDefault="002436D1" w:rsidP="009B7089">
      <w:r>
        <w:t>Довольно типичная задача</w:t>
      </w:r>
      <w:r w:rsidRPr="0033499E">
        <w:t xml:space="preserve">: </w:t>
      </w:r>
      <w:r>
        <w:t>необходимо купить какой-либо предмет. Будет удобно из магазинов</w:t>
      </w:r>
      <w:r w:rsidRPr="005C02D4">
        <w:t xml:space="preserve">  </w:t>
      </w:r>
      <w:r>
        <w:t>города выбрать только те, в которых продаётся этот предмет, расположить на карте и сделать пометки о стоимости предмета в каждом из этих магазинов.</w:t>
      </w:r>
    </w:p>
    <w:p w:rsidR="002436D1" w:rsidRPr="00FC2010" w:rsidRDefault="002436D1" w:rsidP="009B7089">
      <w:r>
        <w:t>К сожалению, возможности картографических сервисов не позволят сделать такой запрос. Решение подобных задач переходит на мэшапы, использующие картографические сервисы для отображения информации. В описанном примере сервису будет необходимо получать данные о товарах из нескольких магазин</w:t>
      </w:r>
      <w:r w:rsidR="0002179A">
        <w:t>ов</w:t>
      </w:r>
      <w:r>
        <w:t>, после чего, при помощи  запросов к картографическому сервису отобразить полученные результаты, используя данные о ценах и адреса магазинов.</w:t>
      </w:r>
    </w:p>
    <w:p w:rsidR="002436D1" w:rsidRPr="00496527" w:rsidRDefault="002436D1" w:rsidP="009B7089">
      <w:pPr>
        <w:pStyle w:val="3"/>
        <w:rPr>
          <w:lang w:val="ru-RU"/>
        </w:rPr>
      </w:pPr>
      <w:bookmarkStart w:id="12" w:name="_Toc263431267"/>
      <w:r w:rsidRPr="00496527">
        <w:rPr>
          <w:lang w:val="ru-RU"/>
        </w:rPr>
        <w:t>Мэшапы мультимедийного контента</w:t>
      </w:r>
      <w:bookmarkEnd w:id="12"/>
    </w:p>
    <w:p w:rsidR="002436D1" w:rsidRDefault="002436D1" w:rsidP="009B7089">
      <w:r>
        <w:t xml:space="preserve">В интернете постоянно растёт число сервисов, предоставляющих те или иные услуги по хранению, управлению, редактированию фото-, аудио- и видеоинформации. Примерами могут служить сайты, схожие по функциональности с </w:t>
      </w:r>
      <w:r w:rsidRPr="00B0641B">
        <w:rPr>
          <w:lang w:val="en-US"/>
        </w:rPr>
        <w:t>Flickr</w:t>
      </w:r>
      <w:r w:rsidRPr="00EB36D4">
        <w:rPr>
          <w:lang w:eastAsia="ja-JP"/>
        </w:rPr>
        <w:t>[5]</w:t>
      </w:r>
      <w:r w:rsidRPr="0033499E">
        <w:t xml:space="preserve">, </w:t>
      </w:r>
      <w:r>
        <w:t xml:space="preserve">дающие возможность хранить фотоизображения и связанную с ними информацию, </w:t>
      </w:r>
      <w:r>
        <w:rPr>
          <w:lang w:val="en-US"/>
        </w:rPr>
        <w:t>YouTube</w:t>
      </w:r>
      <w:r w:rsidR="00061ED7" w:rsidRPr="00061ED7">
        <w:rPr>
          <w:rFonts w:hint="eastAsia"/>
          <w:lang w:eastAsia="ja-JP"/>
        </w:rPr>
        <w:t>[6]</w:t>
      </w:r>
      <w:r>
        <w:t xml:space="preserve">, на котором пользователи могут размещать видеоролики, </w:t>
      </w:r>
      <w:r>
        <w:rPr>
          <w:lang w:val="en-US"/>
        </w:rPr>
        <w:t>Harmony</w:t>
      </w:r>
      <w:r w:rsidR="00061ED7" w:rsidRPr="00061ED7">
        <w:rPr>
          <w:rFonts w:hint="eastAsia"/>
          <w:lang w:eastAsia="ja-JP"/>
        </w:rPr>
        <w:t>[7]</w:t>
      </w:r>
      <w:r>
        <w:t xml:space="preserve">, который </w:t>
      </w:r>
      <w:r>
        <w:lastRenderedPageBreak/>
        <w:t xml:space="preserve">представляет собой </w:t>
      </w:r>
      <w:r>
        <w:rPr>
          <w:lang w:val="en-US"/>
        </w:rPr>
        <w:t>online</w:t>
      </w:r>
      <w:r w:rsidRPr="0033499E">
        <w:t xml:space="preserve"> </w:t>
      </w:r>
      <w:r>
        <w:t>редактор для изображений. Всё это лишь примеры из множества существующих сервисов.</w:t>
      </w:r>
    </w:p>
    <w:p w:rsidR="00DF16AD" w:rsidRDefault="002436D1" w:rsidP="00DF16AD">
      <w:pPr>
        <w:rPr>
          <w:rFonts w:eastAsia="SimSun"/>
          <w:lang w:eastAsia="zh-CN"/>
        </w:rPr>
      </w:pPr>
      <w:r>
        <w:t xml:space="preserve">На данный момент </w:t>
      </w:r>
      <w:r w:rsidR="0063416D">
        <w:t xml:space="preserve">одна из </w:t>
      </w:r>
      <w:r>
        <w:t>основн</w:t>
      </w:r>
      <w:r w:rsidR="0063416D">
        <w:t>ых</w:t>
      </w:r>
      <w:r>
        <w:t xml:space="preserve"> проблем при работе с </w:t>
      </w:r>
      <w:proofErr w:type="spellStart"/>
      <w:r>
        <w:t>медийным</w:t>
      </w:r>
      <w:proofErr w:type="spellEnd"/>
      <w:r>
        <w:t xml:space="preserve"> контентом – это  информационная перегрузка.</w:t>
      </w:r>
      <w:r w:rsidR="0063416D">
        <w:t xml:space="preserve"> </w:t>
      </w:r>
      <w:r w:rsidR="00EC629B">
        <w:t>Информация</w:t>
      </w:r>
      <w:r w:rsidR="00DF16AD">
        <w:t xml:space="preserve">, при помощи которой описывается </w:t>
      </w:r>
      <w:proofErr w:type="spellStart"/>
      <w:r w:rsidR="00DF16AD">
        <w:t>медийный</w:t>
      </w:r>
      <w:proofErr w:type="spellEnd"/>
      <w:r w:rsidR="00DF16AD">
        <w:t xml:space="preserve"> контент, часто является неполной, а иногда и недостоверной. Из-за этого при поиске и фильтрации возникают две проблемы</w:t>
      </w:r>
      <w:r w:rsidR="00DF16AD">
        <w:rPr>
          <w:rFonts w:hint="eastAsia"/>
          <w:lang w:eastAsia="ja-JP"/>
        </w:rPr>
        <w:t>:</w:t>
      </w:r>
    </w:p>
    <w:p w:rsidR="00DF16AD" w:rsidRPr="00DF16AD" w:rsidRDefault="00DF16AD" w:rsidP="00DF16AD">
      <w:pPr>
        <w:pStyle w:val="a4"/>
        <w:numPr>
          <w:ilvl w:val="0"/>
          <w:numId w:val="24"/>
        </w:numPr>
      </w:pPr>
      <w:r w:rsidRPr="00DF16AD">
        <w:t>Отсеиваются данные высокой важности</w:t>
      </w:r>
    </w:p>
    <w:p w:rsidR="00DF16AD" w:rsidRPr="00DF16AD" w:rsidRDefault="00DF16AD" w:rsidP="00DF16AD">
      <w:pPr>
        <w:pStyle w:val="a4"/>
        <w:numPr>
          <w:ilvl w:val="0"/>
          <w:numId w:val="24"/>
        </w:numPr>
      </w:pPr>
      <w:r w:rsidRPr="00DF16AD">
        <w:t>Данные низкой важности попадают в выборку</w:t>
      </w:r>
    </w:p>
    <w:p w:rsidR="002436D1" w:rsidRDefault="00DF16AD" w:rsidP="00DF16AD">
      <w:pPr>
        <w:rPr>
          <w:lang w:eastAsia="ja-JP"/>
        </w:rPr>
      </w:pPr>
      <w:r>
        <w:rPr>
          <w:rFonts w:eastAsia="SimSun"/>
          <w:lang w:eastAsia="zh-CN"/>
        </w:rPr>
        <w:t>Попытка решить первую задачу при помощи более общих запросов порождает вторую проблему, в то время</w:t>
      </w:r>
      <w:proofErr w:type="gramStart"/>
      <w:r>
        <w:rPr>
          <w:rFonts w:eastAsia="SimSun"/>
          <w:lang w:eastAsia="zh-CN"/>
        </w:rPr>
        <w:t>,</w:t>
      </w:r>
      <w:proofErr w:type="gramEnd"/>
      <w:r>
        <w:rPr>
          <w:rFonts w:eastAsia="SimSun"/>
          <w:lang w:eastAsia="zh-CN"/>
        </w:rPr>
        <w:t xml:space="preserve"> как конкретизация запроса с целью уменьшения шума порождает первую проблему.</w:t>
      </w:r>
      <w:r w:rsidR="00EC629B">
        <w:t xml:space="preserve"> </w:t>
      </w:r>
      <w:r w:rsidR="002436D1">
        <w:t xml:space="preserve">До сих пор не существует в достаточной степени развитых систем, которые предоставляли бы удобный интерфейс для работы с </w:t>
      </w:r>
      <w:proofErr w:type="gramStart"/>
      <w:r w:rsidR="002436D1">
        <w:t>типизированным</w:t>
      </w:r>
      <w:proofErr w:type="gramEnd"/>
      <w:r w:rsidR="002436D1">
        <w:t xml:space="preserve"> контентом.</w:t>
      </w:r>
      <w:r w:rsidR="0063416D">
        <w:t xml:space="preserve"> </w:t>
      </w:r>
      <w:r w:rsidR="002436D1">
        <w:t>Мэшапы – первый шаг к создани</w:t>
      </w:r>
      <w:r w:rsidR="0039474D">
        <w:t>ю</w:t>
      </w:r>
      <w:r w:rsidR="002436D1">
        <w:t xml:space="preserve"> такой системы.</w:t>
      </w:r>
    </w:p>
    <w:p w:rsidR="002436D1" w:rsidRDefault="002436D1" w:rsidP="009B7089">
      <w:r>
        <w:t>Примером аудио мэшапа может служить сервис, который из нескольких источников получает аудиоматериалы какого</w:t>
      </w:r>
      <w:r w:rsidRPr="00B13B38">
        <w:t>-</w:t>
      </w:r>
      <w:r>
        <w:t>либо вида, например, инструментальную музыку и сопутствующую ей информацию, в частности, даты записи, названи</w:t>
      </w:r>
      <w:r w:rsidR="0039474D">
        <w:t>я</w:t>
      </w:r>
      <w:r>
        <w:t xml:space="preserve"> произведений</w:t>
      </w:r>
      <w:r w:rsidRPr="00B13B38">
        <w:t xml:space="preserve"> </w:t>
      </w:r>
      <w:r>
        <w:t>и имена композиторов,  и предоставляет возможности навигации и поиска по этим данным.</w:t>
      </w:r>
    </w:p>
    <w:p w:rsidR="002436D1" w:rsidRPr="00496527" w:rsidRDefault="002436D1" w:rsidP="009B7089">
      <w:pPr>
        <w:pStyle w:val="3"/>
        <w:rPr>
          <w:lang w:val="ru-RU"/>
        </w:rPr>
      </w:pPr>
      <w:bookmarkStart w:id="13" w:name="_Toc263431268"/>
      <w:r w:rsidRPr="00496527">
        <w:rPr>
          <w:lang w:val="ru-RU"/>
        </w:rPr>
        <w:t>Новостные мэшапы</w:t>
      </w:r>
      <w:bookmarkEnd w:id="13"/>
    </w:p>
    <w:p w:rsidR="002436D1" w:rsidRDefault="002436D1" w:rsidP="009B7089">
      <w:r w:rsidRPr="006C6F74">
        <w:t>Новость —</w:t>
      </w:r>
      <w:r>
        <w:t xml:space="preserve"> это</w:t>
      </w:r>
      <w:r w:rsidRPr="006C6F74">
        <w:t xml:space="preserve"> оперативное информационное сообщение о событиях</w:t>
      </w:r>
      <w:r>
        <w:t>,</w:t>
      </w:r>
      <w:r w:rsidRPr="006C6F74">
        <w:t xml:space="preserve"> произошедших недавно или происходящих в данный момент.</w:t>
      </w:r>
      <w:r>
        <w:t xml:space="preserve"> Частными примерами новостей могут быть новости о мире и политике, информация о гастролях известного исполнителя, премьера нового фильма или просто информация о том, что в блоге школьного друга появилась новая запись. </w:t>
      </w:r>
    </w:p>
    <w:p w:rsidR="002436D1" w:rsidRDefault="002436D1" w:rsidP="009B7089">
      <w:r>
        <w:lastRenderedPageBreak/>
        <w:t>У новостного мэшапа всего две основных задачи</w:t>
      </w:r>
      <w:r w:rsidRPr="0033499E">
        <w:t xml:space="preserve">: </w:t>
      </w:r>
      <w:r>
        <w:t>это предоставление актуальной информации об интересующих человека событиях и уменьшение информационного шума, поскольку событий происходит намного больше, чем человек в состоянии осознать.</w:t>
      </w:r>
    </w:p>
    <w:p w:rsidR="002436D1" w:rsidRDefault="002436D1" w:rsidP="009B7089">
      <w:r>
        <w:t xml:space="preserve">Примером </w:t>
      </w:r>
      <w:proofErr w:type="gramStart"/>
      <w:r>
        <w:t>новостного</w:t>
      </w:r>
      <w:proofErr w:type="gramEnd"/>
      <w:r>
        <w:t xml:space="preserve"> мэшапа может служить </w:t>
      </w:r>
      <w:r>
        <w:rPr>
          <w:lang w:val="en-US"/>
        </w:rPr>
        <w:t>Google</w:t>
      </w:r>
      <w:r w:rsidRPr="0033499E">
        <w:t xml:space="preserve"> </w:t>
      </w:r>
      <w:r>
        <w:rPr>
          <w:lang w:val="en-US"/>
        </w:rPr>
        <w:t>Reader</w:t>
      </w:r>
      <w:r w:rsidRPr="00771EC2">
        <w:t>[</w:t>
      </w:r>
      <w:r w:rsidR="00BA1D70">
        <w:rPr>
          <w:lang w:eastAsia="ja-JP"/>
        </w:rPr>
        <w:t>8</w:t>
      </w:r>
      <w:r w:rsidRPr="00771EC2">
        <w:t>]</w:t>
      </w:r>
      <w:r>
        <w:t xml:space="preserve">, который собирает информацию из указанных ему </w:t>
      </w:r>
      <w:r>
        <w:rPr>
          <w:lang w:val="en-US"/>
        </w:rPr>
        <w:t>RSS</w:t>
      </w:r>
      <w:r w:rsidRPr="0033499E">
        <w:t xml:space="preserve"> </w:t>
      </w:r>
      <w:r>
        <w:t xml:space="preserve">и </w:t>
      </w:r>
      <w:r>
        <w:rPr>
          <w:lang w:val="en-US"/>
        </w:rPr>
        <w:t>Atom</w:t>
      </w:r>
      <w:r w:rsidRPr="0033499E">
        <w:t xml:space="preserve"> </w:t>
      </w:r>
      <w:r>
        <w:t>рассылок. Такой подход позволяет пользователю самому выбрать ту информацию, которую он хочет получать.</w:t>
      </w:r>
    </w:p>
    <w:p w:rsidR="002436D1" w:rsidRPr="00496527" w:rsidRDefault="002436D1" w:rsidP="009B7089">
      <w:pPr>
        <w:pStyle w:val="3"/>
        <w:rPr>
          <w:lang w:val="ru-RU"/>
        </w:rPr>
      </w:pPr>
      <w:bookmarkStart w:id="14" w:name="_Toc263431269"/>
      <w:r w:rsidRPr="00496527">
        <w:rPr>
          <w:lang w:val="ru-RU"/>
        </w:rPr>
        <w:t>Поисковые мэшапы</w:t>
      </w:r>
      <w:bookmarkEnd w:id="14"/>
    </w:p>
    <w:p w:rsidR="002436D1" w:rsidRDefault="002436D1" w:rsidP="009B7089">
      <w:r>
        <w:t>Проекты, осуществляющие поиск информации в интернете, являются на данный момент наиболее востребованными. Существует масса поисковых систем</w:t>
      </w:r>
      <w:r w:rsidRPr="0033499E">
        <w:t>:</w:t>
      </w:r>
      <w:r>
        <w:t xml:space="preserve"> Яндекс</w:t>
      </w:r>
      <w:r w:rsidR="00BA1D70">
        <w:rPr>
          <w:rFonts w:hint="eastAsia"/>
          <w:lang w:eastAsia="ja-JP"/>
        </w:rPr>
        <w:t>[9]</w:t>
      </w:r>
      <w:r>
        <w:t>, Рамблер</w:t>
      </w:r>
      <w:r w:rsidR="00BA1D70">
        <w:rPr>
          <w:rFonts w:hint="eastAsia"/>
          <w:lang w:eastAsia="ja-JP"/>
        </w:rPr>
        <w:t>[10]</w:t>
      </w:r>
      <w:r>
        <w:t xml:space="preserve">, </w:t>
      </w:r>
      <w:r>
        <w:rPr>
          <w:lang w:val="en-US"/>
        </w:rPr>
        <w:t>Google</w:t>
      </w:r>
      <w:r w:rsidR="00BA1D70" w:rsidRPr="00D967A9">
        <w:rPr>
          <w:rFonts w:hint="eastAsia"/>
          <w:lang w:eastAsia="ja-JP"/>
        </w:rPr>
        <w:t>[11]</w:t>
      </w:r>
      <w:r w:rsidRPr="0033499E">
        <w:t xml:space="preserve">, </w:t>
      </w:r>
      <w:r>
        <w:rPr>
          <w:lang w:val="en-US"/>
        </w:rPr>
        <w:t>Microsoft</w:t>
      </w:r>
      <w:r w:rsidRPr="0033499E">
        <w:t xml:space="preserve"> </w:t>
      </w:r>
      <w:r>
        <w:rPr>
          <w:lang w:val="en-US"/>
        </w:rPr>
        <w:t>Bing</w:t>
      </w:r>
      <w:r w:rsidR="00BA1D70" w:rsidRPr="00D967A9">
        <w:rPr>
          <w:rFonts w:hint="eastAsia"/>
          <w:lang w:eastAsia="ja-JP"/>
        </w:rPr>
        <w:t>[12]</w:t>
      </w:r>
      <w:r>
        <w:t>. Все они используют свои собственные алгоритмы поиска информации в интернете, свою версию подсчёта ссылок, персонализации найденной информации, и на одинаковые запросы выдают разные результаты. Часто интересующий пользователя результат в одной системе будет находиться среди первых результатов выдачи, а в другую не попадёт совсем.  Часто пользователю приходится искать информацию сначала в одной системе, после чего в другой, потом в третьей, чтобы, наконец, узнать, что в четвёртой системе необходимая информация находилась в числе первых результатов выдачи.</w:t>
      </w:r>
    </w:p>
    <w:p w:rsidR="002436D1" w:rsidRPr="00A97DEE" w:rsidRDefault="002436D1" w:rsidP="009B7089">
      <w:pPr>
        <w:rPr>
          <w:lang w:eastAsia="ja-JP"/>
        </w:rPr>
      </w:pPr>
      <w:r>
        <w:t xml:space="preserve">Очевидно, что при использовании сразу нескольких поисковых сервисов можно выдавать более релевантную запросу информацию. Именно эту задачу и решают поисковые мэшапы. В качестве примера можно взять поисковый сервис </w:t>
      </w:r>
      <w:proofErr w:type="spellStart"/>
      <w:r>
        <w:rPr>
          <w:lang w:val="en-US"/>
        </w:rPr>
        <w:t>Nigma</w:t>
      </w:r>
      <w:proofErr w:type="spellEnd"/>
      <w:r w:rsidRPr="005A220B">
        <w:t>[</w:t>
      </w:r>
      <w:r w:rsidR="007B6A54">
        <w:rPr>
          <w:lang w:eastAsia="ja-JP"/>
        </w:rPr>
        <w:t>13</w:t>
      </w:r>
      <w:r w:rsidRPr="005A220B">
        <w:t>]</w:t>
      </w:r>
      <w:r>
        <w:t>, который, используя другие сервисы поиска, позволяет уточнить вопрос, отсортировать по релевантности результаты других поисковых систем.</w:t>
      </w:r>
    </w:p>
    <w:p w:rsidR="002436D1" w:rsidRPr="00DD3B66" w:rsidRDefault="002436D1" w:rsidP="002068F5">
      <w:pPr>
        <w:pStyle w:val="2"/>
        <w:rPr>
          <w:rFonts w:eastAsia="PMingLiU"/>
          <w:lang w:val="ru-RU" w:eastAsia="zh-TW"/>
        </w:rPr>
      </w:pPr>
      <w:bookmarkStart w:id="15" w:name="_Toc263431270"/>
      <w:r w:rsidRPr="00496527">
        <w:rPr>
          <w:lang w:val="ru-RU"/>
        </w:rPr>
        <w:lastRenderedPageBreak/>
        <w:t>Обзор существующих решений</w:t>
      </w:r>
      <w:bookmarkEnd w:id="15"/>
    </w:p>
    <w:p w:rsidR="002436D1" w:rsidRDefault="002436D1" w:rsidP="00204341">
      <w:pPr>
        <w:rPr>
          <w:lang w:eastAsia="ja-JP"/>
        </w:rPr>
      </w:pPr>
      <w:r>
        <w:rPr>
          <w:lang w:eastAsia="ja-JP"/>
        </w:rPr>
        <w:t>На данный момент известно</w:t>
      </w:r>
      <w:r w:rsidRPr="00A97DEE">
        <w:rPr>
          <w:lang w:eastAsia="ja-JP"/>
        </w:rPr>
        <w:t xml:space="preserve"> несколько мэшап-платформ</w:t>
      </w:r>
      <w:r>
        <w:rPr>
          <w:lang w:eastAsia="ja-JP"/>
        </w:rPr>
        <w:t>, помогающих</w:t>
      </w:r>
      <w:r w:rsidRPr="00A97DEE">
        <w:rPr>
          <w:lang w:eastAsia="ja-JP"/>
        </w:rPr>
        <w:t xml:space="preserve"> пользователю создавать мэшапы. Примеры в алфавитном порядке:</w:t>
      </w:r>
    </w:p>
    <w:p w:rsidR="002436D1" w:rsidRDefault="002436D1" w:rsidP="00A97DEE">
      <w:pPr>
        <w:pStyle w:val="a4"/>
        <w:numPr>
          <w:ilvl w:val="0"/>
          <w:numId w:val="12"/>
        </w:numPr>
        <w:rPr>
          <w:lang w:eastAsia="ja-JP"/>
        </w:rPr>
      </w:pPr>
      <w:proofErr w:type="spellStart"/>
      <w:r w:rsidRPr="003B5E92">
        <w:rPr>
          <w:rFonts w:eastAsia="PMingLiU"/>
          <w:lang w:eastAsia="zh-TW"/>
        </w:rPr>
        <w:t>Apatar</w:t>
      </w:r>
      <w:proofErr w:type="spellEnd"/>
      <w:r>
        <w:rPr>
          <w:lang w:eastAsia="ja-JP"/>
        </w:rPr>
        <w:t>[</w:t>
      </w:r>
      <w:r w:rsidR="00B72735">
        <w:rPr>
          <w:lang w:eastAsia="ja-JP"/>
        </w:rPr>
        <w:t>14</w:t>
      </w:r>
      <w:r>
        <w:rPr>
          <w:lang w:eastAsia="ja-JP"/>
        </w:rPr>
        <w:t>]</w:t>
      </w:r>
    </w:p>
    <w:p w:rsidR="002436D1" w:rsidRDefault="002436D1" w:rsidP="00A97DEE">
      <w:pPr>
        <w:pStyle w:val="a4"/>
        <w:numPr>
          <w:ilvl w:val="0"/>
          <w:numId w:val="12"/>
        </w:numPr>
        <w:rPr>
          <w:lang w:eastAsia="ja-JP"/>
        </w:rPr>
      </w:pPr>
      <w:proofErr w:type="spellStart"/>
      <w:r w:rsidRPr="00A97DEE">
        <w:rPr>
          <w:lang w:eastAsia="ja-JP"/>
        </w:rPr>
        <w:t>Google</w:t>
      </w:r>
      <w:proofErr w:type="spellEnd"/>
      <w:r w:rsidRPr="00A97DEE">
        <w:rPr>
          <w:lang w:eastAsia="ja-JP"/>
        </w:rPr>
        <w:t xml:space="preserve"> </w:t>
      </w:r>
      <w:proofErr w:type="spellStart"/>
      <w:r>
        <w:rPr>
          <w:lang w:eastAsia="ja-JP"/>
        </w:rPr>
        <w:t>Apps</w:t>
      </w:r>
      <w:proofErr w:type="spellEnd"/>
      <w:r>
        <w:rPr>
          <w:lang w:val="en-US" w:eastAsia="ja-JP"/>
        </w:rPr>
        <w:t>[</w:t>
      </w:r>
      <w:r w:rsidR="00B72735">
        <w:rPr>
          <w:lang w:eastAsia="ja-JP"/>
        </w:rPr>
        <w:t>15</w:t>
      </w:r>
      <w:r>
        <w:rPr>
          <w:lang w:val="en-US" w:eastAsia="ja-JP"/>
        </w:rPr>
        <w:t>]</w:t>
      </w:r>
    </w:p>
    <w:p w:rsidR="002436D1" w:rsidRPr="00361E2E" w:rsidRDefault="002436D1" w:rsidP="00A97DEE">
      <w:pPr>
        <w:pStyle w:val="a4"/>
        <w:numPr>
          <w:ilvl w:val="0"/>
          <w:numId w:val="12"/>
        </w:numPr>
        <w:rPr>
          <w:lang w:eastAsia="ja-JP"/>
        </w:rPr>
      </w:pPr>
      <w:r w:rsidRPr="00C20CF1">
        <w:rPr>
          <w:rFonts w:eastAsia="PMingLiU"/>
          <w:lang w:val="en-US" w:eastAsia="zh-TW"/>
        </w:rPr>
        <w:t>IBM</w:t>
      </w:r>
      <w:r w:rsidRPr="00C20CF1">
        <w:rPr>
          <w:rFonts w:eastAsia="PMingLiU"/>
          <w:lang w:eastAsia="zh-TW"/>
        </w:rPr>
        <w:t xml:space="preserve"> </w:t>
      </w:r>
      <w:r w:rsidRPr="00C20CF1">
        <w:rPr>
          <w:rFonts w:eastAsia="PMingLiU"/>
          <w:lang w:val="en-US" w:eastAsia="zh-TW"/>
        </w:rPr>
        <w:t>Lotus</w:t>
      </w:r>
      <w:r w:rsidRPr="00C20CF1">
        <w:rPr>
          <w:rFonts w:eastAsia="PMingLiU"/>
          <w:lang w:eastAsia="zh-TW"/>
        </w:rPr>
        <w:t xml:space="preserve"> </w:t>
      </w:r>
      <w:r w:rsidRPr="00C20CF1">
        <w:rPr>
          <w:rFonts w:eastAsia="PMingLiU"/>
          <w:lang w:val="en-US" w:eastAsia="zh-TW"/>
        </w:rPr>
        <w:t>Mashups</w:t>
      </w:r>
      <w:r>
        <w:rPr>
          <w:lang w:val="en-US" w:eastAsia="ja-JP"/>
        </w:rPr>
        <w:t>[1</w:t>
      </w:r>
      <w:r w:rsidR="00B72735">
        <w:rPr>
          <w:lang w:eastAsia="ja-JP"/>
        </w:rPr>
        <w:t>6</w:t>
      </w:r>
      <w:r>
        <w:rPr>
          <w:lang w:val="en-US" w:eastAsia="ja-JP"/>
        </w:rPr>
        <w:t>]</w:t>
      </w:r>
    </w:p>
    <w:p w:rsidR="002436D1" w:rsidRDefault="002436D1" w:rsidP="00361E2E">
      <w:pPr>
        <w:pStyle w:val="a4"/>
        <w:numPr>
          <w:ilvl w:val="0"/>
          <w:numId w:val="12"/>
        </w:numPr>
        <w:rPr>
          <w:lang w:eastAsia="ja-JP"/>
        </w:rPr>
      </w:pPr>
      <w:r>
        <w:rPr>
          <w:lang w:val="en-US" w:eastAsia="ja-JP"/>
        </w:rPr>
        <w:t>Intel Mash Maker[1</w:t>
      </w:r>
      <w:r w:rsidR="00B72735">
        <w:rPr>
          <w:lang w:eastAsia="ja-JP"/>
        </w:rPr>
        <w:t>7</w:t>
      </w:r>
      <w:r>
        <w:rPr>
          <w:lang w:val="en-US" w:eastAsia="ja-JP"/>
        </w:rPr>
        <w:t>]</w:t>
      </w:r>
    </w:p>
    <w:p w:rsidR="002436D1" w:rsidRDefault="002436D1" w:rsidP="00A97DEE">
      <w:pPr>
        <w:pStyle w:val="a4"/>
        <w:numPr>
          <w:ilvl w:val="0"/>
          <w:numId w:val="12"/>
        </w:numPr>
        <w:rPr>
          <w:lang w:eastAsia="ja-JP"/>
        </w:rPr>
      </w:pPr>
      <w:proofErr w:type="spellStart"/>
      <w:r w:rsidRPr="00A97DEE">
        <w:rPr>
          <w:lang w:eastAsia="ja-JP"/>
        </w:rPr>
        <w:t>Microsoft</w:t>
      </w:r>
      <w:proofErr w:type="spellEnd"/>
      <w:r w:rsidRPr="00A97DEE">
        <w:rPr>
          <w:lang w:eastAsia="ja-JP"/>
        </w:rPr>
        <w:t xml:space="preserve"> </w:t>
      </w:r>
      <w:proofErr w:type="spellStart"/>
      <w:r w:rsidRPr="00A97DEE">
        <w:rPr>
          <w:lang w:eastAsia="ja-JP"/>
        </w:rPr>
        <w:t>Popfly</w:t>
      </w:r>
      <w:proofErr w:type="spellEnd"/>
      <w:r>
        <w:rPr>
          <w:lang w:eastAsia="ja-JP"/>
        </w:rPr>
        <w:t xml:space="preserve"> (</w:t>
      </w:r>
      <w:proofErr w:type="spellStart"/>
      <w:r w:rsidRPr="001C17F4">
        <w:rPr>
          <w:lang w:eastAsia="ja-JP"/>
        </w:rPr>
        <w:t>Springfield</w:t>
      </w:r>
      <w:proofErr w:type="spellEnd"/>
      <w:r>
        <w:rPr>
          <w:lang w:eastAsia="ja-JP"/>
        </w:rPr>
        <w:t>)[1</w:t>
      </w:r>
      <w:r w:rsidR="00B72735">
        <w:rPr>
          <w:lang w:eastAsia="ja-JP"/>
        </w:rPr>
        <w:t>8</w:t>
      </w:r>
      <w:r>
        <w:rPr>
          <w:lang w:eastAsia="ja-JP"/>
        </w:rPr>
        <w:t>]</w:t>
      </w:r>
    </w:p>
    <w:p w:rsidR="002436D1" w:rsidRPr="00A97DEE" w:rsidRDefault="002436D1" w:rsidP="00A97DEE">
      <w:pPr>
        <w:pStyle w:val="a4"/>
        <w:numPr>
          <w:ilvl w:val="0"/>
          <w:numId w:val="12"/>
        </w:numPr>
        <w:rPr>
          <w:lang w:eastAsia="ja-JP"/>
        </w:rPr>
      </w:pPr>
      <w:proofErr w:type="spellStart"/>
      <w:r w:rsidRPr="006D00DC">
        <w:rPr>
          <w:rFonts w:eastAsia="PMingLiU"/>
          <w:lang w:val="en-US" w:eastAsia="zh-TW"/>
        </w:rPr>
        <w:t>RSSBus</w:t>
      </w:r>
      <w:proofErr w:type="spellEnd"/>
      <w:r>
        <w:rPr>
          <w:lang w:val="en-US" w:eastAsia="ja-JP"/>
        </w:rPr>
        <w:t>[1</w:t>
      </w:r>
      <w:r w:rsidR="00B72735">
        <w:rPr>
          <w:lang w:eastAsia="ja-JP"/>
        </w:rPr>
        <w:t>9</w:t>
      </w:r>
      <w:r>
        <w:rPr>
          <w:lang w:val="en-US" w:eastAsia="ja-JP"/>
        </w:rPr>
        <w:t>]</w:t>
      </w:r>
    </w:p>
    <w:p w:rsidR="002436D1" w:rsidRDefault="002436D1" w:rsidP="00A97DEE">
      <w:pPr>
        <w:pStyle w:val="a4"/>
        <w:numPr>
          <w:ilvl w:val="0"/>
          <w:numId w:val="12"/>
        </w:numPr>
        <w:rPr>
          <w:lang w:eastAsia="ja-JP"/>
        </w:rPr>
      </w:pPr>
      <w:proofErr w:type="spellStart"/>
      <w:r w:rsidRPr="00A97DEE">
        <w:rPr>
          <w:lang w:eastAsia="ja-JP"/>
        </w:rPr>
        <w:t>Yahoo</w:t>
      </w:r>
      <w:proofErr w:type="spellEnd"/>
      <w:r w:rsidRPr="00A97DEE">
        <w:rPr>
          <w:lang w:eastAsia="ja-JP"/>
        </w:rPr>
        <w:t xml:space="preserve">! </w:t>
      </w:r>
      <w:proofErr w:type="spellStart"/>
      <w:r w:rsidRPr="00A97DEE">
        <w:rPr>
          <w:lang w:eastAsia="ja-JP"/>
        </w:rPr>
        <w:t>Pipes</w:t>
      </w:r>
      <w:proofErr w:type="spellEnd"/>
      <w:r>
        <w:rPr>
          <w:lang w:val="en-US" w:eastAsia="ja-JP"/>
        </w:rPr>
        <w:t>[</w:t>
      </w:r>
      <w:r w:rsidR="00B72735">
        <w:rPr>
          <w:lang w:eastAsia="ja-JP"/>
        </w:rPr>
        <w:t>20</w:t>
      </w:r>
      <w:r>
        <w:rPr>
          <w:lang w:val="en-US" w:eastAsia="ja-JP"/>
        </w:rPr>
        <w:t>]</w:t>
      </w:r>
    </w:p>
    <w:p w:rsidR="002436D1" w:rsidRDefault="002436D1" w:rsidP="003308F2">
      <w:pPr>
        <w:rPr>
          <w:rFonts w:eastAsia="PMingLiU"/>
          <w:lang w:eastAsia="zh-TW"/>
        </w:rPr>
      </w:pPr>
      <w:proofErr w:type="spellStart"/>
      <w:r w:rsidRPr="003B5E92">
        <w:rPr>
          <w:rFonts w:eastAsia="PMingLiU"/>
          <w:lang w:eastAsia="zh-TW"/>
        </w:rPr>
        <w:t>Apatar</w:t>
      </w:r>
      <w:proofErr w:type="spellEnd"/>
      <w:r>
        <w:rPr>
          <w:rFonts w:eastAsia="PMingLiU"/>
          <w:lang w:eastAsia="zh-TW"/>
        </w:rPr>
        <w:t xml:space="preserve"> — </w:t>
      </w:r>
      <w:r w:rsidRPr="003B5E92">
        <w:rPr>
          <w:rFonts w:eastAsia="PMingLiU"/>
          <w:lang w:eastAsia="zh-TW"/>
        </w:rPr>
        <w:t>это продукт для сбора данных с разных источников для последующего</w:t>
      </w:r>
      <w:r>
        <w:rPr>
          <w:rFonts w:eastAsia="PMingLiU"/>
          <w:lang w:eastAsia="zh-TW"/>
        </w:rPr>
        <w:t xml:space="preserve"> </w:t>
      </w:r>
      <w:r w:rsidRPr="003B5E92">
        <w:rPr>
          <w:rFonts w:eastAsia="PMingLiU"/>
          <w:lang w:eastAsia="zh-TW"/>
        </w:rPr>
        <w:t>представления в веб-приложении. Предполагается, что сбор организуется</w:t>
      </w:r>
      <w:r>
        <w:rPr>
          <w:rFonts w:eastAsia="PMingLiU"/>
          <w:lang w:eastAsia="zh-TW"/>
        </w:rPr>
        <w:t xml:space="preserve"> </w:t>
      </w:r>
      <w:r w:rsidRPr="003B5E92">
        <w:rPr>
          <w:rFonts w:eastAsia="PMingLiU"/>
          <w:lang w:eastAsia="zh-TW"/>
        </w:rPr>
        <w:t>без написания какого-либо программного кода, а потому доступно</w:t>
      </w:r>
      <w:r>
        <w:rPr>
          <w:rFonts w:eastAsia="PMingLiU"/>
          <w:lang w:eastAsia="zh-TW"/>
        </w:rPr>
        <w:t xml:space="preserve"> </w:t>
      </w:r>
      <w:r w:rsidRPr="003B5E92">
        <w:rPr>
          <w:rFonts w:eastAsia="PMingLiU"/>
          <w:lang w:eastAsia="zh-TW"/>
        </w:rPr>
        <w:t xml:space="preserve">администраторам и пользователям. </w:t>
      </w:r>
      <w:r>
        <w:rPr>
          <w:rFonts w:eastAsia="PMingLiU"/>
          <w:lang w:eastAsia="zh-TW"/>
        </w:rPr>
        <w:t>П</w:t>
      </w:r>
      <w:r w:rsidRPr="003B5E92">
        <w:rPr>
          <w:rFonts w:eastAsia="PMingLiU"/>
          <w:lang w:eastAsia="zh-TW"/>
        </w:rPr>
        <w:t>родукт является</w:t>
      </w:r>
      <w:r>
        <w:rPr>
          <w:rFonts w:eastAsia="PMingLiU"/>
          <w:lang w:eastAsia="zh-TW"/>
        </w:rPr>
        <w:t xml:space="preserve"> приложением под </w:t>
      </w:r>
      <w:proofErr w:type="spellStart"/>
      <w:r>
        <w:rPr>
          <w:rFonts w:eastAsia="PMingLiU"/>
          <w:lang w:eastAsia="zh-TW"/>
        </w:rPr>
        <w:t>win</w:t>
      </w:r>
      <w:proofErr w:type="spellEnd"/>
      <w:r>
        <w:rPr>
          <w:rFonts w:eastAsia="PMingLiU"/>
          <w:lang w:eastAsia="zh-TW"/>
        </w:rPr>
        <w:t>/</w:t>
      </w:r>
      <w:proofErr w:type="spellStart"/>
      <w:r>
        <w:rPr>
          <w:rFonts w:eastAsia="PMingLiU"/>
          <w:lang w:eastAsia="zh-TW"/>
        </w:rPr>
        <w:t>linux</w:t>
      </w:r>
      <w:proofErr w:type="spellEnd"/>
      <w:r w:rsidRPr="003B5E92">
        <w:rPr>
          <w:rFonts w:eastAsia="PMingLiU"/>
          <w:lang w:eastAsia="zh-TW"/>
        </w:rPr>
        <w:t>. Продукт занимается только интеграцией</w:t>
      </w:r>
      <w:r>
        <w:rPr>
          <w:rFonts w:eastAsia="PMingLiU"/>
          <w:lang w:eastAsia="zh-TW"/>
        </w:rPr>
        <w:t xml:space="preserve"> </w:t>
      </w:r>
      <w:r w:rsidRPr="003B5E92">
        <w:rPr>
          <w:rFonts w:eastAsia="PMingLiU"/>
          <w:lang w:eastAsia="zh-TW"/>
        </w:rPr>
        <w:t>данных и не дает инструментов для создания пользовательского</w:t>
      </w:r>
      <w:r>
        <w:rPr>
          <w:rFonts w:eastAsia="PMingLiU"/>
          <w:lang w:eastAsia="zh-TW"/>
        </w:rPr>
        <w:t xml:space="preserve"> </w:t>
      </w:r>
      <w:r w:rsidRPr="003B5E92">
        <w:rPr>
          <w:rFonts w:eastAsia="PMingLiU"/>
          <w:lang w:eastAsia="zh-TW"/>
        </w:rPr>
        <w:t>интерфейса, а потому для полного решения должен комбинироваться с</w:t>
      </w:r>
      <w:r>
        <w:rPr>
          <w:rFonts w:eastAsia="PMingLiU"/>
          <w:lang w:eastAsia="zh-TW"/>
        </w:rPr>
        <w:t xml:space="preserve"> </w:t>
      </w:r>
      <w:r w:rsidRPr="003B5E92">
        <w:rPr>
          <w:rFonts w:eastAsia="PMingLiU"/>
          <w:lang w:eastAsia="zh-TW"/>
        </w:rPr>
        <w:t>другими инструментами. В продукт</w:t>
      </w:r>
      <w:r>
        <w:rPr>
          <w:rFonts w:eastAsia="PMingLiU"/>
          <w:lang w:eastAsia="zh-TW"/>
        </w:rPr>
        <w:t xml:space="preserve"> </w:t>
      </w:r>
      <w:r w:rsidRPr="003B5E92">
        <w:rPr>
          <w:rFonts w:eastAsia="PMingLiU"/>
          <w:lang w:eastAsia="zh-TW"/>
        </w:rPr>
        <w:t>входят коннекторы к некоторым популярным приложениям, таким как</w:t>
      </w:r>
      <w:r>
        <w:rPr>
          <w:rFonts w:eastAsia="PMingLiU"/>
          <w:lang w:eastAsia="zh-TW"/>
        </w:rPr>
        <w:t xml:space="preserve"> </w:t>
      </w:r>
      <w:proofErr w:type="spellStart"/>
      <w:r w:rsidRPr="003B5E92">
        <w:rPr>
          <w:rFonts w:eastAsia="PMingLiU"/>
          <w:lang w:eastAsia="zh-TW"/>
        </w:rPr>
        <w:t>Salesforce</w:t>
      </w:r>
      <w:proofErr w:type="spellEnd"/>
      <w:r w:rsidRPr="003B5E92">
        <w:rPr>
          <w:rFonts w:eastAsia="PMingLiU"/>
          <w:lang w:eastAsia="zh-TW"/>
        </w:rPr>
        <w:t xml:space="preserve"> и </w:t>
      </w:r>
      <w:proofErr w:type="spellStart"/>
      <w:r w:rsidRPr="003B5E92">
        <w:rPr>
          <w:rFonts w:eastAsia="PMingLiU"/>
          <w:lang w:eastAsia="zh-TW"/>
        </w:rPr>
        <w:t>SugarCRM</w:t>
      </w:r>
      <w:proofErr w:type="spellEnd"/>
      <w:r w:rsidRPr="003B5E92">
        <w:rPr>
          <w:rFonts w:eastAsia="PMingLiU"/>
          <w:lang w:eastAsia="zh-TW"/>
        </w:rPr>
        <w:t xml:space="preserve">. </w:t>
      </w:r>
      <w:proofErr w:type="spellStart"/>
      <w:r w:rsidRPr="003B5E92">
        <w:rPr>
          <w:rFonts w:eastAsia="PMingLiU"/>
          <w:lang w:eastAsia="zh-TW"/>
        </w:rPr>
        <w:t>Apatar</w:t>
      </w:r>
      <w:proofErr w:type="spellEnd"/>
      <w:r w:rsidRPr="003B5E92">
        <w:rPr>
          <w:rFonts w:eastAsia="PMingLiU"/>
          <w:lang w:eastAsia="zh-TW"/>
        </w:rPr>
        <w:t xml:space="preserve"> — это продукт с открытым кодом, но у него есть и</w:t>
      </w:r>
      <w:r>
        <w:rPr>
          <w:rFonts w:eastAsia="PMingLiU"/>
          <w:lang w:eastAsia="zh-TW"/>
        </w:rPr>
        <w:t xml:space="preserve"> </w:t>
      </w:r>
      <w:r w:rsidRPr="003B5E92">
        <w:rPr>
          <w:rFonts w:eastAsia="PMingLiU"/>
          <w:lang w:eastAsia="zh-TW"/>
        </w:rPr>
        <w:t>платная версия, с б</w:t>
      </w:r>
      <w:r>
        <w:rPr>
          <w:rFonts w:eastAsia="PMingLiU"/>
          <w:lang w:eastAsia="zh-TW"/>
        </w:rPr>
        <w:t>о</w:t>
      </w:r>
      <w:r w:rsidRPr="003B5E92">
        <w:rPr>
          <w:rFonts w:eastAsia="PMingLiU"/>
          <w:lang w:eastAsia="zh-TW"/>
        </w:rPr>
        <w:t>льшим количеством коннекторов к приложениям.</w:t>
      </w:r>
    </w:p>
    <w:p w:rsidR="002436D1" w:rsidRPr="004D5044" w:rsidRDefault="002436D1" w:rsidP="003308F2">
      <w:pPr>
        <w:rPr>
          <w:rFonts w:eastAsia="PMingLiU"/>
          <w:lang w:eastAsia="zh-TW"/>
        </w:rPr>
      </w:pPr>
      <w:proofErr w:type="spellStart"/>
      <w:r w:rsidRPr="00751CD9">
        <w:rPr>
          <w:rFonts w:eastAsia="PMingLiU"/>
          <w:lang w:eastAsia="zh-TW"/>
        </w:rPr>
        <w:t>Google</w:t>
      </w:r>
      <w:proofErr w:type="spellEnd"/>
      <w:r w:rsidRPr="00751CD9">
        <w:rPr>
          <w:rFonts w:eastAsia="PMingLiU"/>
          <w:lang w:eastAsia="zh-TW"/>
        </w:rPr>
        <w:t xml:space="preserve"> </w:t>
      </w:r>
      <w:proofErr w:type="spellStart"/>
      <w:r w:rsidRPr="00751CD9">
        <w:rPr>
          <w:rFonts w:eastAsia="PMingLiU"/>
          <w:lang w:eastAsia="zh-TW"/>
        </w:rPr>
        <w:t>App</w:t>
      </w:r>
      <w:proofErr w:type="spellEnd"/>
      <w:r w:rsidRPr="00751CD9">
        <w:rPr>
          <w:rFonts w:eastAsia="PMingLiU"/>
          <w:lang w:eastAsia="zh-TW"/>
        </w:rPr>
        <w:t xml:space="preserve"> </w:t>
      </w:r>
      <w:proofErr w:type="spellStart"/>
      <w:r w:rsidRPr="00751CD9">
        <w:rPr>
          <w:rFonts w:eastAsia="PMingLiU"/>
          <w:lang w:eastAsia="zh-TW"/>
        </w:rPr>
        <w:t>Engine</w:t>
      </w:r>
      <w:proofErr w:type="spellEnd"/>
      <w:r w:rsidRPr="00751CD9">
        <w:rPr>
          <w:rFonts w:eastAsia="PMingLiU"/>
          <w:lang w:eastAsia="zh-TW"/>
        </w:rPr>
        <w:t xml:space="preserve"> — сервис хостинга сайтов и </w:t>
      </w:r>
      <w:proofErr w:type="spellStart"/>
      <w:r w:rsidRPr="00751CD9">
        <w:rPr>
          <w:rFonts w:eastAsia="PMingLiU"/>
          <w:lang w:eastAsia="zh-TW"/>
        </w:rPr>
        <w:t>web</w:t>
      </w:r>
      <w:proofErr w:type="spellEnd"/>
      <w:r w:rsidRPr="00751CD9">
        <w:rPr>
          <w:rFonts w:eastAsia="PMingLiU"/>
          <w:lang w:eastAsia="zh-TW"/>
        </w:rPr>
        <w:t xml:space="preserve">-приложений на серверах </w:t>
      </w:r>
      <w:proofErr w:type="spellStart"/>
      <w:r w:rsidRPr="00751CD9">
        <w:rPr>
          <w:rFonts w:eastAsia="PMingLiU"/>
          <w:lang w:eastAsia="zh-TW"/>
        </w:rPr>
        <w:t>Google</w:t>
      </w:r>
      <w:proofErr w:type="spellEnd"/>
      <w:r>
        <w:rPr>
          <w:rFonts w:eastAsia="PMingLiU"/>
          <w:lang w:eastAsia="zh-TW"/>
        </w:rPr>
        <w:t xml:space="preserve">. </w:t>
      </w:r>
      <w:r w:rsidRPr="00751CD9">
        <w:rPr>
          <w:rFonts w:eastAsia="PMingLiU"/>
          <w:lang w:eastAsia="zh-TW"/>
        </w:rPr>
        <w:t xml:space="preserve">Приложения, разворачиваемые на базе </w:t>
      </w:r>
      <w:proofErr w:type="spellStart"/>
      <w:r w:rsidRPr="00751CD9">
        <w:rPr>
          <w:rFonts w:eastAsia="PMingLiU"/>
          <w:lang w:eastAsia="zh-TW"/>
        </w:rPr>
        <w:t>App</w:t>
      </w:r>
      <w:proofErr w:type="spellEnd"/>
      <w:r w:rsidRPr="00751CD9">
        <w:rPr>
          <w:rFonts w:eastAsia="PMingLiU"/>
          <w:lang w:eastAsia="zh-TW"/>
        </w:rPr>
        <w:t xml:space="preserve"> </w:t>
      </w:r>
      <w:proofErr w:type="spellStart"/>
      <w:r w:rsidRPr="00751CD9">
        <w:rPr>
          <w:rFonts w:eastAsia="PMingLiU"/>
          <w:lang w:eastAsia="zh-TW"/>
        </w:rPr>
        <w:t>Engine</w:t>
      </w:r>
      <w:proofErr w:type="spellEnd"/>
      <w:r w:rsidRPr="00751CD9">
        <w:rPr>
          <w:rFonts w:eastAsia="PMingLiU"/>
          <w:lang w:eastAsia="zh-TW"/>
        </w:rPr>
        <w:t xml:space="preserve">, должны быть написаны на </w:t>
      </w:r>
      <w:proofErr w:type="spellStart"/>
      <w:r w:rsidRPr="00751CD9">
        <w:rPr>
          <w:rFonts w:eastAsia="PMingLiU"/>
          <w:lang w:eastAsia="zh-TW"/>
        </w:rPr>
        <w:t>Python</w:t>
      </w:r>
      <w:proofErr w:type="spellEnd"/>
      <w:r w:rsidRPr="00751CD9">
        <w:rPr>
          <w:rFonts w:eastAsia="PMingLiU"/>
          <w:lang w:eastAsia="zh-TW"/>
        </w:rPr>
        <w:t xml:space="preserve"> либо </w:t>
      </w:r>
      <w:proofErr w:type="spellStart"/>
      <w:r w:rsidRPr="00751CD9">
        <w:rPr>
          <w:rFonts w:eastAsia="PMingLiU"/>
          <w:lang w:eastAsia="zh-TW"/>
        </w:rPr>
        <w:t>Java</w:t>
      </w:r>
      <w:proofErr w:type="spellEnd"/>
      <w:r w:rsidRPr="00751CD9">
        <w:rPr>
          <w:rFonts w:eastAsia="PMingLiU"/>
          <w:lang w:eastAsia="zh-TW"/>
        </w:rPr>
        <w:t xml:space="preserve">. Среда исполнения включает в себя полную реализацию возможностей самого </w:t>
      </w:r>
      <w:proofErr w:type="spellStart"/>
      <w:r w:rsidRPr="00751CD9">
        <w:rPr>
          <w:rFonts w:eastAsia="PMingLiU"/>
          <w:lang w:eastAsia="zh-TW"/>
        </w:rPr>
        <w:t>Python</w:t>
      </w:r>
      <w:proofErr w:type="spellEnd"/>
      <w:r w:rsidRPr="00751CD9">
        <w:rPr>
          <w:rFonts w:eastAsia="PMingLiU"/>
          <w:lang w:eastAsia="zh-TW"/>
        </w:rPr>
        <w:t xml:space="preserve">, большинство функций стандартной библиотеки языка, ограниченную версию </w:t>
      </w:r>
      <w:proofErr w:type="spellStart"/>
      <w:r w:rsidRPr="00751CD9">
        <w:rPr>
          <w:rFonts w:eastAsia="PMingLiU"/>
          <w:lang w:eastAsia="zh-TW"/>
        </w:rPr>
        <w:t>Django</w:t>
      </w:r>
      <w:proofErr w:type="spellEnd"/>
      <w:r>
        <w:rPr>
          <w:rFonts w:eastAsia="Malgun Gothic"/>
          <w:lang w:eastAsia="ko-KR"/>
        </w:rPr>
        <w:t xml:space="preserve"> и многое другое. </w:t>
      </w:r>
      <w:r w:rsidRPr="00751CD9">
        <w:rPr>
          <w:rFonts w:eastAsia="PMingLiU"/>
          <w:lang w:eastAsia="zh-TW"/>
        </w:rPr>
        <w:t>Предлагается н</w:t>
      </w:r>
      <w:r>
        <w:rPr>
          <w:rFonts w:eastAsia="PMingLiU"/>
          <w:lang w:eastAsia="zh-TW"/>
        </w:rPr>
        <w:t>абор API для сервисов хранилища</w:t>
      </w:r>
      <w:r w:rsidRPr="00751CD9">
        <w:rPr>
          <w:rFonts w:eastAsia="PMingLiU"/>
          <w:lang w:eastAsia="zh-TW"/>
        </w:rPr>
        <w:t xml:space="preserve">, аккаунтов </w:t>
      </w:r>
      <w:proofErr w:type="spellStart"/>
      <w:r w:rsidRPr="00751CD9">
        <w:rPr>
          <w:rFonts w:eastAsia="PMingLiU"/>
          <w:lang w:eastAsia="zh-TW"/>
        </w:rPr>
        <w:t>Google</w:t>
      </w:r>
      <w:proofErr w:type="spellEnd"/>
      <w:r w:rsidRPr="00751CD9">
        <w:rPr>
          <w:rFonts w:eastAsia="PMingLiU"/>
          <w:lang w:eastAsia="zh-TW"/>
        </w:rPr>
        <w:t>, загрузки данных по URL, электронной почты,</w:t>
      </w:r>
      <w:r>
        <w:rPr>
          <w:rFonts w:eastAsia="PMingLiU"/>
          <w:lang w:eastAsia="zh-TW"/>
        </w:rPr>
        <w:t xml:space="preserve"> получения </w:t>
      </w:r>
      <w:r>
        <w:rPr>
          <w:lang w:eastAsia="ja-JP"/>
        </w:rPr>
        <w:t xml:space="preserve">RSS </w:t>
      </w:r>
      <w:r>
        <w:rPr>
          <w:rFonts w:eastAsia="Malgun Gothic"/>
          <w:lang w:eastAsia="ko-KR"/>
        </w:rPr>
        <w:t xml:space="preserve">рассылок. </w:t>
      </w:r>
      <w:r>
        <w:rPr>
          <w:rFonts w:eastAsia="Malgun Gothic"/>
          <w:lang w:eastAsia="ko-KR"/>
        </w:rPr>
        <w:lastRenderedPageBreak/>
        <w:t xml:space="preserve">Большой упор делается именно на использование сервисов от компании </w:t>
      </w:r>
      <w:proofErr w:type="spellStart"/>
      <w:r>
        <w:rPr>
          <w:lang w:eastAsia="ja-JP"/>
        </w:rPr>
        <w:t>Google</w:t>
      </w:r>
      <w:proofErr w:type="spellEnd"/>
      <w:r>
        <w:rPr>
          <w:rFonts w:eastAsia="PMingLiU"/>
          <w:lang w:eastAsia="zh-TW"/>
        </w:rPr>
        <w:t xml:space="preserve">. Ранее существовал сервис </w:t>
      </w:r>
      <w:r>
        <w:rPr>
          <w:rFonts w:eastAsia="PMingLiU"/>
          <w:lang w:val="en-US" w:eastAsia="zh-TW"/>
        </w:rPr>
        <w:t>Google</w:t>
      </w:r>
      <w:r w:rsidRPr="004D5044">
        <w:rPr>
          <w:rFonts w:eastAsia="PMingLiU"/>
          <w:lang w:eastAsia="zh-TW"/>
        </w:rPr>
        <w:t xml:space="preserve"> </w:t>
      </w:r>
      <w:r>
        <w:rPr>
          <w:rFonts w:eastAsia="PMingLiU"/>
          <w:lang w:val="en-US" w:eastAsia="zh-TW"/>
        </w:rPr>
        <w:t>Mashup</w:t>
      </w:r>
      <w:r w:rsidRPr="004D5044">
        <w:rPr>
          <w:rFonts w:eastAsia="PMingLiU"/>
          <w:lang w:eastAsia="zh-TW"/>
        </w:rPr>
        <w:t xml:space="preserve"> </w:t>
      </w:r>
      <w:r>
        <w:rPr>
          <w:rFonts w:eastAsia="PMingLiU"/>
          <w:lang w:val="en-US" w:eastAsia="zh-TW"/>
        </w:rPr>
        <w:t>Creator</w:t>
      </w:r>
      <w:r w:rsidRPr="004D5044">
        <w:rPr>
          <w:rFonts w:eastAsia="PMingLiU"/>
          <w:lang w:eastAsia="zh-TW"/>
        </w:rPr>
        <w:t xml:space="preserve">, </w:t>
      </w:r>
      <w:r>
        <w:rPr>
          <w:rFonts w:eastAsia="PMingLiU"/>
          <w:lang w:eastAsia="zh-TW"/>
        </w:rPr>
        <w:t>но сейчас его возможности частично перешл</w:t>
      </w:r>
      <w:r w:rsidR="00C131BB">
        <w:rPr>
          <w:rFonts w:eastAsia="PMingLiU"/>
          <w:lang w:eastAsia="zh-TW"/>
        </w:rPr>
        <w:t>и</w:t>
      </w:r>
      <w:r>
        <w:rPr>
          <w:rFonts w:eastAsia="PMingLiU"/>
          <w:lang w:eastAsia="zh-TW"/>
        </w:rPr>
        <w:t xml:space="preserve"> в </w:t>
      </w:r>
      <w:proofErr w:type="spellStart"/>
      <w:r w:rsidRPr="00751CD9">
        <w:rPr>
          <w:rFonts w:eastAsia="PMingLiU"/>
          <w:lang w:eastAsia="zh-TW"/>
        </w:rPr>
        <w:t>Google</w:t>
      </w:r>
      <w:proofErr w:type="spellEnd"/>
      <w:r w:rsidRPr="00751CD9">
        <w:rPr>
          <w:rFonts w:eastAsia="PMingLiU"/>
          <w:lang w:eastAsia="zh-TW"/>
        </w:rPr>
        <w:t xml:space="preserve"> </w:t>
      </w:r>
      <w:proofErr w:type="spellStart"/>
      <w:r w:rsidRPr="00751CD9">
        <w:rPr>
          <w:rFonts w:eastAsia="PMingLiU"/>
          <w:lang w:eastAsia="zh-TW"/>
        </w:rPr>
        <w:t>App</w:t>
      </w:r>
      <w:proofErr w:type="spellEnd"/>
      <w:r w:rsidRPr="00751CD9">
        <w:rPr>
          <w:rFonts w:eastAsia="PMingLiU"/>
          <w:lang w:eastAsia="zh-TW"/>
        </w:rPr>
        <w:t xml:space="preserve"> </w:t>
      </w:r>
      <w:proofErr w:type="spellStart"/>
      <w:r w:rsidRPr="00751CD9">
        <w:rPr>
          <w:rFonts w:eastAsia="PMingLiU"/>
          <w:lang w:eastAsia="zh-TW"/>
        </w:rPr>
        <w:t>Engine</w:t>
      </w:r>
      <w:proofErr w:type="spellEnd"/>
      <w:r>
        <w:rPr>
          <w:rFonts w:eastAsia="PMingLiU"/>
          <w:lang w:eastAsia="zh-TW"/>
        </w:rPr>
        <w:t xml:space="preserve">, а сам </w:t>
      </w:r>
      <w:r>
        <w:rPr>
          <w:rFonts w:eastAsia="PMingLiU"/>
          <w:lang w:val="en-US" w:eastAsia="zh-TW"/>
        </w:rPr>
        <w:t>Mashup</w:t>
      </w:r>
      <w:r w:rsidRPr="004D5044">
        <w:rPr>
          <w:rFonts w:eastAsia="PMingLiU"/>
          <w:lang w:eastAsia="zh-TW"/>
        </w:rPr>
        <w:t xml:space="preserve"> </w:t>
      </w:r>
      <w:r>
        <w:rPr>
          <w:rFonts w:eastAsia="PMingLiU"/>
          <w:lang w:val="en-US" w:eastAsia="zh-TW"/>
        </w:rPr>
        <w:t>Creator</w:t>
      </w:r>
      <w:r>
        <w:rPr>
          <w:rFonts w:eastAsia="PMingLiU"/>
          <w:lang w:eastAsia="zh-TW"/>
        </w:rPr>
        <w:t xml:space="preserve"> закрыт.</w:t>
      </w:r>
    </w:p>
    <w:p w:rsidR="002436D1" w:rsidRDefault="002436D1" w:rsidP="003308F2">
      <w:pPr>
        <w:rPr>
          <w:rFonts w:eastAsia="PMingLiU"/>
          <w:lang w:eastAsia="zh-TW"/>
        </w:rPr>
      </w:pPr>
      <w:r w:rsidRPr="00C20CF1">
        <w:rPr>
          <w:rFonts w:eastAsia="PMingLiU"/>
          <w:lang w:val="en-US" w:eastAsia="zh-TW"/>
        </w:rPr>
        <w:t>IBM</w:t>
      </w:r>
      <w:r w:rsidRPr="00C20CF1">
        <w:rPr>
          <w:rFonts w:eastAsia="PMingLiU"/>
          <w:lang w:eastAsia="zh-TW"/>
        </w:rPr>
        <w:t xml:space="preserve"> </w:t>
      </w:r>
      <w:r w:rsidRPr="00C20CF1">
        <w:rPr>
          <w:rFonts w:eastAsia="PMingLiU"/>
          <w:lang w:val="en-US" w:eastAsia="zh-TW"/>
        </w:rPr>
        <w:t>Lotus</w:t>
      </w:r>
      <w:r w:rsidRPr="00C20CF1">
        <w:rPr>
          <w:rFonts w:eastAsia="PMingLiU"/>
          <w:lang w:eastAsia="zh-TW"/>
        </w:rPr>
        <w:t xml:space="preserve"> </w:t>
      </w:r>
      <w:r w:rsidRPr="00C20CF1">
        <w:rPr>
          <w:rFonts w:eastAsia="PMingLiU"/>
          <w:lang w:val="en-US" w:eastAsia="zh-TW"/>
        </w:rPr>
        <w:t>Mashups</w:t>
      </w:r>
      <w:r w:rsidRPr="007E1671">
        <w:rPr>
          <w:rFonts w:eastAsia="PMingLiU"/>
          <w:lang w:eastAsia="zh-TW"/>
        </w:rPr>
        <w:t xml:space="preserve"> —</w:t>
      </w:r>
      <w:r w:rsidRPr="00C20CF1">
        <w:rPr>
          <w:rFonts w:eastAsia="PMingLiU"/>
          <w:lang w:eastAsia="zh-TW"/>
        </w:rPr>
        <w:t xml:space="preserve"> </w:t>
      </w:r>
      <w:r>
        <w:rPr>
          <w:rFonts w:eastAsia="PMingLiU"/>
          <w:lang w:eastAsia="zh-TW"/>
        </w:rPr>
        <w:t xml:space="preserve">сервис, который </w:t>
      </w:r>
      <w:r w:rsidRPr="00C20CF1">
        <w:rPr>
          <w:rFonts w:eastAsia="PMingLiU"/>
          <w:lang w:eastAsia="zh-TW"/>
        </w:rPr>
        <w:t>предоставляет упрощенную среду</w:t>
      </w:r>
      <w:r>
        <w:rPr>
          <w:rFonts w:eastAsia="PMingLiU"/>
          <w:lang w:eastAsia="zh-TW"/>
        </w:rPr>
        <w:t xml:space="preserve"> для создания мэшап-приложений</w:t>
      </w:r>
      <w:r w:rsidRPr="00C20CF1">
        <w:rPr>
          <w:rFonts w:eastAsia="PMingLiU"/>
          <w:lang w:eastAsia="zh-TW"/>
        </w:rPr>
        <w:t xml:space="preserve">, позволяющую объединять собственное, корпоративное и </w:t>
      </w:r>
      <w:r w:rsidRPr="00C20CF1">
        <w:rPr>
          <w:rFonts w:eastAsia="PMingLiU"/>
          <w:lang w:val="en-US" w:eastAsia="zh-TW"/>
        </w:rPr>
        <w:t>Web</w:t>
      </w:r>
      <w:r w:rsidRPr="00C20CF1">
        <w:rPr>
          <w:rFonts w:eastAsia="PMingLiU"/>
          <w:lang w:eastAsia="zh-TW"/>
        </w:rPr>
        <w:t xml:space="preserve">-содержимое. С помощью </w:t>
      </w:r>
      <w:r w:rsidRPr="00C20CF1">
        <w:rPr>
          <w:rFonts w:eastAsia="PMingLiU"/>
          <w:lang w:val="en-US" w:eastAsia="zh-TW"/>
        </w:rPr>
        <w:t>Lotus</w:t>
      </w:r>
      <w:r w:rsidRPr="00C20CF1">
        <w:rPr>
          <w:rFonts w:eastAsia="PMingLiU"/>
          <w:lang w:eastAsia="zh-TW"/>
        </w:rPr>
        <w:t xml:space="preserve"> </w:t>
      </w:r>
      <w:r w:rsidRPr="00C20CF1">
        <w:rPr>
          <w:rFonts w:eastAsia="PMingLiU"/>
          <w:lang w:val="en-US" w:eastAsia="zh-TW"/>
        </w:rPr>
        <w:t>Mashups</w:t>
      </w:r>
      <w:r w:rsidRPr="00C20CF1">
        <w:rPr>
          <w:rFonts w:eastAsia="PMingLiU"/>
          <w:lang w:eastAsia="zh-TW"/>
        </w:rPr>
        <w:t xml:space="preserve"> бизнес-пользователи</w:t>
      </w:r>
      <w:r>
        <w:rPr>
          <w:rFonts w:eastAsia="PMingLiU"/>
          <w:lang w:eastAsia="zh-TW"/>
        </w:rPr>
        <w:t xml:space="preserve"> </w:t>
      </w:r>
      <w:r w:rsidRPr="00C20CF1">
        <w:rPr>
          <w:rFonts w:eastAsia="PMingLiU"/>
          <w:lang w:eastAsia="zh-TW"/>
        </w:rPr>
        <w:t xml:space="preserve">могут создавать и совместно использовать новые приложения, отвечающие их непосредственным деловым потребностям. Программное обеспечение </w:t>
      </w:r>
      <w:r w:rsidRPr="00C20CF1">
        <w:rPr>
          <w:rFonts w:eastAsia="PMingLiU"/>
          <w:lang w:val="en-US" w:eastAsia="zh-TW"/>
        </w:rPr>
        <w:t>Lotus</w:t>
      </w:r>
      <w:r w:rsidRPr="00C20CF1">
        <w:rPr>
          <w:rFonts w:eastAsia="PMingLiU"/>
          <w:lang w:eastAsia="zh-TW"/>
        </w:rPr>
        <w:t xml:space="preserve"> </w:t>
      </w:r>
      <w:r w:rsidRPr="00C20CF1">
        <w:rPr>
          <w:rFonts w:eastAsia="PMingLiU"/>
          <w:lang w:val="en-US" w:eastAsia="zh-TW"/>
        </w:rPr>
        <w:t>Mashups</w:t>
      </w:r>
      <w:r w:rsidRPr="00C20CF1">
        <w:rPr>
          <w:rFonts w:eastAsia="PMingLiU"/>
          <w:lang w:eastAsia="zh-TW"/>
        </w:rPr>
        <w:t xml:space="preserve"> в настоящее время поставляется в составе комплексного решения </w:t>
      </w:r>
      <w:r w:rsidRPr="00C20CF1">
        <w:rPr>
          <w:rFonts w:eastAsia="PMingLiU"/>
          <w:lang w:val="en-US" w:eastAsia="zh-TW"/>
        </w:rPr>
        <w:t>IBM</w:t>
      </w:r>
      <w:r w:rsidRPr="00C20CF1">
        <w:rPr>
          <w:rFonts w:eastAsia="PMingLiU"/>
          <w:lang w:eastAsia="zh-TW"/>
        </w:rPr>
        <w:t xml:space="preserve"> </w:t>
      </w:r>
      <w:r w:rsidRPr="00C20CF1">
        <w:rPr>
          <w:rFonts w:eastAsia="PMingLiU"/>
          <w:lang w:val="en-US" w:eastAsia="zh-TW"/>
        </w:rPr>
        <w:t>Mashup</w:t>
      </w:r>
      <w:r w:rsidRPr="00C20CF1">
        <w:rPr>
          <w:rFonts w:eastAsia="PMingLiU"/>
          <w:lang w:eastAsia="zh-TW"/>
        </w:rPr>
        <w:t xml:space="preserve"> </w:t>
      </w:r>
      <w:r w:rsidRPr="00C20CF1">
        <w:rPr>
          <w:rFonts w:eastAsia="PMingLiU"/>
          <w:lang w:val="en-US" w:eastAsia="zh-TW"/>
        </w:rPr>
        <w:t>Center</w:t>
      </w:r>
      <w:r w:rsidRPr="00C20CF1">
        <w:rPr>
          <w:rFonts w:eastAsia="PMingLiU"/>
          <w:lang w:eastAsia="zh-TW"/>
        </w:rPr>
        <w:t>, которое помогает организациям повысить производительность и эффективность работы.</w:t>
      </w:r>
    </w:p>
    <w:p w:rsidR="002436D1" w:rsidRDefault="002436D1" w:rsidP="003308F2">
      <w:pPr>
        <w:rPr>
          <w:rFonts w:eastAsia="PMingLiU"/>
          <w:lang w:eastAsia="zh-TW"/>
        </w:rPr>
      </w:pPr>
      <w:r w:rsidRPr="006837B2">
        <w:rPr>
          <w:rFonts w:eastAsia="PMingLiU"/>
          <w:lang w:val="en-US" w:eastAsia="zh-TW"/>
        </w:rPr>
        <w:t>Intel</w:t>
      </w:r>
      <w:r w:rsidRPr="006837B2">
        <w:rPr>
          <w:rFonts w:eastAsia="PMingLiU"/>
          <w:lang w:eastAsia="zh-TW"/>
        </w:rPr>
        <w:t xml:space="preserve">® </w:t>
      </w:r>
      <w:r w:rsidRPr="006837B2">
        <w:rPr>
          <w:rFonts w:eastAsia="PMingLiU"/>
          <w:lang w:val="en-US" w:eastAsia="zh-TW"/>
        </w:rPr>
        <w:t>Mash</w:t>
      </w:r>
      <w:r w:rsidRPr="006837B2">
        <w:rPr>
          <w:rFonts w:eastAsia="PMingLiU"/>
          <w:lang w:eastAsia="zh-TW"/>
        </w:rPr>
        <w:t xml:space="preserve"> </w:t>
      </w:r>
      <w:r w:rsidRPr="006837B2">
        <w:rPr>
          <w:rFonts w:eastAsia="PMingLiU"/>
          <w:lang w:val="en-US" w:eastAsia="zh-TW"/>
        </w:rPr>
        <w:t>Maker</w:t>
      </w:r>
      <w:r w:rsidRPr="006837B2">
        <w:rPr>
          <w:rFonts w:eastAsia="PMingLiU"/>
          <w:lang w:eastAsia="zh-TW"/>
        </w:rPr>
        <w:t xml:space="preserve"> — сервис</w:t>
      </w:r>
      <w:r>
        <w:rPr>
          <w:rFonts w:eastAsia="PMingLiU"/>
          <w:lang w:eastAsia="zh-TW"/>
        </w:rPr>
        <w:t xml:space="preserve">, который позволяет </w:t>
      </w:r>
      <w:r w:rsidRPr="006837B2">
        <w:rPr>
          <w:rFonts w:eastAsia="PMingLiU"/>
          <w:lang w:eastAsia="zh-TW"/>
        </w:rPr>
        <w:t>объединить контент из различных источников, таких как веб-</w:t>
      </w:r>
      <w:r>
        <w:rPr>
          <w:rFonts w:eastAsia="PMingLiU"/>
          <w:lang w:eastAsia="zh-TW"/>
        </w:rPr>
        <w:t>страницы</w:t>
      </w:r>
      <w:r w:rsidRPr="006837B2">
        <w:rPr>
          <w:rFonts w:eastAsia="PMingLiU"/>
          <w:lang w:eastAsia="zh-TW"/>
        </w:rPr>
        <w:t xml:space="preserve">, видео, карты, </w:t>
      </w:r>
      <w:r w:rsidRPr="006837B2">
        <w:rPr>
          <w:rFonts w:eastAsia="PMingLiU"/>
          <w:lang w:val="en-US" w:eastAsia="zh-TW"/>
        </w:rPr>
        <w:t>RSS</w:t>
      </w:r>
      <w:r w:rsidRPr="006837B2">
        <w:rPr>
          <w:rFonts w:eastAsia="PMingLiU"/>
          <w:lang w:eastAsia="zh-TW"/>
        </w:rPr>
        <w:t xml:space="preserve">-каналы, фотографии и </w:t>
      </w:r>
      <w:r>
        <w:rPr>
          <w:rFonts w:eastAsia="PMingLiU"/>
          <w:lang w:eastAsia="zh-TW"/>
        </w:rPr>
        <w:t xml:space="preserve">задать вид его отображения. Данный сервис предоставляет инструменты, позволяющие </w:t>
      </w:r>
      <w:r w:rsidRPr="006837B2">
        <w:rPr>
          <w:rFonts w:eastAsia="PMingLiU"/>
          <w:lang w:eastAsia="zh-TW"/>
        </w:rPr>
        <w:t>управлять, редактировать, сортировать, комментировать</w:t>
      </w:r>
      <w:r>
        <w:rPr>
          <w:rFonts w:eastAsia="PMingLiU"/>
          <w:lang w:eastAsia="zh-TW"/>
        </w:rPr>
        <w:t xml:space="preserve"> мэшап-приложения и внедрять их в сайты</w:t>
      </w:r>
      <w:r w:rsidRPr="006837B2">
        <w:rPr>
          <w:rFonts w:eastAsia="PMingLiU"/>
          <w:lang w:eastAsia="zh-TW"/>
        </w:rPr>
        <w:t xml:space="preserve"> социальных сетей</w:t>
      </w:r>
      <w:r>
        <w:rPr>
          <w:rFonts w:eastAsia="PMingLiU"/>
          <w:lang w:eastAsia="zh-TW"/>
        </w:rPr>
        <w:t>. Кроме того, сервис предоставляет специальные инструменты по созданию персонализированных приложений.</w:t>
      </w:r>
    </w:p>
    <w:p w:rsidR="002436D1" w:rsidRPr="001C17F4" w:rsidRDefault="002436D1" w:rsidP="001C17F4">
      <w:pPr>
        <w:rPr>
          <w:rFonts w:eastAsia="PMingLiU"/>
          <w:lang w:eastAsia="zh-TW"/>
        </w:rPr>
      </w:pPr>
      <w:proofErr w:type="spellStart"/>
      <w:r w:rsidRPr="001C17F4">
        <w:rPr>
          <w:lang w:eastAsia="ja-JP"/>
        </w:rPr>
        <w:t>Microsoft</w:t>
      </w:r>
      <w:proofErr w:type="spellEnd"/>
      <w:r w:rsidRPr="001C17F4">
        <w:rPr>
          <w:lang w:eastAsia="ja-JP"/>
        </w:rPr>
        <w:t xml:space="preserve"> </w:t>
      </w:r>
      <w:proofErr w:type="spellStart"/>
      <w:r w:rsidRPr="00A97DEE">
        <w:rPr>
          <w:lang w:eastAsia="ja-JP"/>
        </w:rPr>
        <w:t>Popfly</w:t>
      </w:r>
      <w:proofErr w:type="spellEnd"/>
      <w:r>
        <w:rPr>
          <w:lang w:eastAsia="ja-JP"/>
        </w:rPr>
        <w:t xml:space="preserve"> —</w:t>
      </w:r>
      <w:r w:rsidRPr="001C17F4">
        <w:rPr>
          <w:lang w:eastAsia="ja-JP"/>
        </w:rPr>
        <w:t xml:space="preserve"> Веб-сайт, позволяющий пользователям создавать Веб-страницы, программные заготовки и мэшапы на основе технологии </w:t>
      </w:r>
      <w:proofErr w:type="spellStart"/>
      <w:r w:rsidRPr="001C17F4">
        <w:rPr>
          <w:lang w:eastAsia="ja-JP"/>
        </w:rPr>
        <w:t>Microsoft</w:t>
      </w:r>
      <w:proofErr w:type="spellEnd"/>
      <w:r w:rsidRPr="001C17F4">
        <w:rPr>
          <w:lang w:eastAsia="ja-JP"/>
        </w:rPr>
        <w:t xml:space="preserve"> </w:t>
      </w:r>
      <w:proofErr w:type="spellStart"/>
      <w:r w:rsidRPr="001C17F4">
        <w:rPr>
          <w:lang w:eastAsia="ja-JP"/>
        </w:rPr>
        <w:t>Silverlight</w:t>
      </w:r>
      <w:proofErr w:type="spellEnd"/>
      <w:r w:rsidRPr="001C17F4">
        <w:rPr>
          <w:lang w:eastAsia="ja-JP"/>
        </w:rPr>
        <w:t xml:space="preserve"> и сопутствующего набора инструментов, доступного онлайн.</w:t>
      </w:r>
      <w:r>
        <w:rPr>
          <w:lang w:eastAsia="ja-JP"/>
        </w:rPr>
        <w:t xml:space="preserve"> </w:t>
      </w:r>
      <w:proofErr w:type="spellStart"/>
      <w:r>
        <w:rPr>
          <w:lang w:eastAsia="ja-JP"/>
        </w:rPr>
        <w:t>Popfly</w:t>
      </w:r>
      <w:proofErr w:type="spellEnd"/>
      <w:r>
        <w:rPr>
          <w:lang w:eastAsia="ja-JP"/>
        </w:rPr>
        <w:t xml:space="preserve"> состоит из четырех инструментов:</w:t>
      </w:r>
    </w:p>
    <w:p w:rsidR="002436D1" w:rsidRDefault="002436D1" w:rsidP="0037511D">
      <w:pPr>
        <w:pStyle w:val="a4"/>
        <w:numPr>
          <w:ilvl w:val="0"/>
          <w:numId w:val="13"/>
        </w:numPr>
        <w:rPr>
          <w:lang w:eastAsia="ja-JP"/>
        </w:rPr>
      </w:pPr>
      <w:proofErr w:type="spellStart"/>
      <w:r>
        <w:rPr>
          <w:lang w:eastAsia="ja-JP"/>
        </w:rPr>
        <w:t>Game</w:t>
      </w:r>
      <w:proofErr w:type="spellEnd"/>
      <w:r>
        <w:rPr>
          <w:lang w:eastAsia="ja-JP"/>
        </w:rPr>
        <w:t xml:space="preserve"> </w:t>
      </w:r>
      <w:proofErr w:type="spellStart"/>
      <w:r>
        <w:rPr>
          <w:lang w:eastAsia="ja-JP"/>
        </w:rPr>
        <w:t>Creator</w:t>
      </w:r>
      <w:proofErr w:type="spellEnd"/>
      <w:r>
        <w:rPr>
          <w:lang w:eastAsia="ja-JP"/>
        </w:rPr>
        <w:t xml:space="preserve"> — инструмент, позволяющий создавать собственные игры или расширение уже имеющихся игр. Созданные игры  можно экспортировать в </w:t>
      </w:r>
      <w:proofErr w:type="spellStart"/>
      <w:r>
        <w:rPr>
          <w:lang w:eastAsia="ja-JP"/>
        </w:rPr>
        <w:t>Facebook</w:t>
      </w:r>
      <w:proofErr w:type="spellEnd"/>
      <w:r>
        <w:rPr>
          <w:lang w:eastAsia="ja-JP"/>
        </w:rPr>
        <w:t xml:space="preserve"> или использовать как </w:t>
      </w:r>
      <w:proofErr w:type="spellStart"/>
      <w:r>
        <w:rPr>
          <w:lang w:eastAsia="ja-JP"/>
        </w:rPr>
        <w:t>Windows</w:t>
      </w:r>
      <w:proofErr w:type="spellEnd"/>
      <w:r>
        <w:rPr>
          <w:lang w:eastAsia="ja-JP"/>
        </w:rPr>
        <w:t xml:space="preserve"> </w:t>
      </w:r>
      <w:proofErr w:type="spellStart"/>
      <w:r>
        <w:rPr>
          <w:lang w:eastAsia="ja-JP"/>
        </w:rPr>
        <w:t>Live</w:t>
      </w:r>
      <w:proofErr w:type="spellEnd"/>
      <w:r>
        <w:rPr>
          <w:lang w:eastAsia="ja-JP"/>
        </w:rPr>
        <w:t xml:space="preserve"> </w:t>
      </w:r>
      <w:proofErr w:type="spellStart"/>
      <w:r>
        <w:rPr>
          <w:lang w:eastAsia="ja-JP"/>
        </w:rPr>
        <w:t>Gadget</w:t>
      </w:r>
      <w:proofErr w:type="spellEnd"/>
    </w:p>
    <w:p w:rsidR="002436D1" w:rsidRDefault="002436D1" w:rsidP="0037511D">
      <w:pPr>
        <w:pStyle w:val="a4"/>
        <w:numPr>
          <w:ilvl w:val="0"/>
          <w:numId w:val="13"/>
        </w:numPr>
        <w:rPr>
          <w:lang w:eastAsia="ja-JP"/>
        </w:rPr>
      </w:pPr>
      <w:r>
        <w:rPr>
          <w:lang w:eastAsia="ja-JP"/>
        </w:rPr>
        <w:lastRenderedPageBreak/>
        <w:t xml:space="preserve">Mashup </w:t>
      </w:r>
      <w:proofErr w:type="spellStart"/>
      <w:r>
        <w:rPr>
          <w:lang w:eastAsia="ja-JP"/>
        </w:rPr>
        <w:t>Creator</w:t>
      </w:r>
      <w:proofErr w:type="spellEnd"/>
      <w:r>
        <w:rPr>
          <w:lang w:eastAsia="ja-JP"/>
        </w:rPr>
        <w:t xml:space="preserve"> — инструмент, позволявшим пользователям строить из встроенных заготовок мэшапы. Например, возможно объединить вместе фото и фрагменты карты, чтобы получить в итоге географическую карту из фотографий. Код блоков можно модифицировать на языке </w:t>
      </w:r>
      <w:proofErr w:type="spellStart"/>
      <w:r>
        <w:rPr>
          <w:lang w:eastAsia="ja-JP"/>
        </w:rPr>
        <w:t>JavaScript</w:t>
      </w:r>
      <w:proofErr w:type="spellEnd"/>
      <w:r>
        <w:rPr>
          <w:lang w:eastAsia="ja-JP"/>
        </w:rPr>
        <w:t xml:space="preserve">, что даёт гибкость в разработке программ. Для облегчения процесса создания программ доступна технология, схожая с </w:t>
      </w:r>
      <w:proofErr w:type="spellStart"/>
      <w:r>
        <w:rPr>
          <w:lang w:eastAsia="ja-JP"/>
        </w:rPr>
        <w:t>IntelliSense</w:t>
      </w:r>
      <w:proofErr w:type="spellEnd"/>
      <w:r>
        <w:rPr>
          <w:lang w:eastAsia="ja-JP"/>
        </w:rPr>
        <w:t xml:space="preserve">, с </w:t>
      </w:r>
      <w:proofErr w:type="spellStart"/>
      <w:r>
        <w:rPr>
          <w:lang w:eastAsia="ja-JP"/>
        </w:rPr>
        <w:t>автодополнением</w:t>
      </w:r>
      <w:proofErr w:type="spellEnd"/>
      <w:r>
        <w:rPr>
          <w:lang w:eastAsia="ja-JP"/>
        </w:rPr>
        <w:t xml:space="preserve"> HTML-кода. На сайте также размещаются различные руководства, а при попытке пользователя объединить блоки с несовместимыми данными выдавались предупреждающие сообщения</w:t>
      </w:r>
    </w:p>
    <w:p w:rsidR="002436D1" w:rsidRPr="00F867DE" w:rsidRDefault="002436D1" w:rsidP="0037511D">
      <w:pPr>
        <w:pStyle w:val="a4"/>
        <w:numPr>
          <w:ilvl w:val="0"/>
          <w:numId w:val="13"/>
        </w:numPr>
        <w:rPr>
          <w:lang w:eastAsia="ja-JP"/>
        </w:rPr>
      </w:pPr>
      <w:r w:rsidRPr="0037511D">
        <w:rPr>
          <w:lang w:val="en-US" w:eastAsia="ja-JP"/>
        </w:rPr>
        <w:t>Web</w:t>
      </w:r>
      <w:r w:rsidRPr="001C17F4">
        <w:rPr>
          <w:lang w:eastAsia="ja-JP"/>
        </w:rPr>
        <w:t xml:space="preserve"> </w:t>
      </w:r>
      <w:r w:rsidRPr="0037511D">
        <w:rPr>
          <w:lang w:val="en-US" w:eastAsia="ja-JP"/>
        </w:rPr>
        <w:t>Creator</w:t>
      </w:r>
      <w:r w:rsidRPr="001C17F4">
        <w:rPr>
          <w:lang w:eastAsia="ja-JP"/>
        </w:rPr>
        <w:t xml:space="preserve"> </w:t>
      </w:r>
      <w:r>
        <w:rPr>
          <w:lang w:eastAsia="ja-JP"/>
        </w:rPr>
        <w:t xml:space="preserve">— инструмент для создания веб-страниц. Пользовательский интерфейс похож на ленту интерфейса пользователя для </w:t>
      </w:r>
      <w:proofErr w:type="spellStart"/>
      <w:r>
        <w:rPr>
          <w:lang w:eastAsia="ja-JP"/>
        </w:rPr>
        <w:t>Office</w:t>
      </w:r>
      <w:proofErr w:type="spellEnd"/>
      <w:r>
        <w:rPr>
          <w:lang w:eastAsia="ja-JP"/>
        </w:rPr>
        <w:t xml:space="preserve"> 2007. Веб-страницы создаются без кодирования HTML, а настройка осуществляется за счет выбора предопределенных схем, стилей и цветовых палитр. Кроме того, существует функциональность, по встраиванию доступных мэшап-приложений в веб-страницы</w:t>
      </w:r>
    </w:p>
    <w:p w:rsidR="002436D1" w:rsidRDefault="002436D1" w:rsidP="0037511D">
      <w:pPr>
        <w:pStyle w:val="a4"/>
        <w:numPr>
          <w:ilvl w:val="0"/>
          <w:numId w:val="13"/>
        </w:numPr>
        <w:rPr>
          <w:lang w:eastAsia="ja-JP"/>
        </w:rPr>
      </w:pPr>
      <w:r w:rsidRPr="0037511D">
        <w:rPr>
          <w:lang w:val="en-US" w:eastAsia="ja-JP"/>
        </w:rPr>
        <w:t>Popfly</w:t>
      </w:r>
      <w:r w:rsidRPr="002A0447">
        <w:rPr>
          <w:lang w:eastAsia="ja-JP"/>
        </w:rPr>
        <w:t xml:space="preserve"> </w:t>
      </w:r>
      <w:proofErr w:type="spellStart"/>
      <w:r w:rsidRPr="0037511D">
        <w:rPr>
          <w:lang w:val="en-US" w:eastAsia="ja-JP"/>
        </w:rPr>
        <w:t>Spac</w:t>
      </w:r>
      <w:proofErr w:type="spellEnd"/>
      <w:r>
        <w:rPr>
          <w:lang w:eastAsia="ja-JP"/>
        </w:rPr>
        <w:t xml:space="preserve">e. Законченные мэшапы и веб-страницы сохраняются в </w:t>
      </w:r>
      <w:proofErr w:type="spellStart"/>
      <w:r>
        <w:rPr>
          <w:lang w:eastAsia="ja-JP"/>
        </w:rPr>
        <w:t>Popfly</w:t>
      </w:r>
      <w:proofErr w:type="spellEnd"/>
      <w:r>
        <w:rPr>
          <w:lang w:eastAsia="ja-JP"/>
        </w:rPr>
        <w:t xml:space="preserve"> </w:t>
      </w:r>
      <w:proofErr w:type="spellStart"/>
      <w:r>
        <w:rPr>
          <w:lang w:eastAsia="ja-JP"/>
        </w:rPr>
        <w:t>Space</w:t>
      </w:r>
      <w:proofErr w:type="spellEnd"/>
      <w:r>
        <w:rPr>
          <w:lang w:eastAsia="ja-JP"/>
        </w:rPr>
        <w:t xml:space="preserve">. Публичные проекты можно выкладывать на всеобщее обозрение, оценивать их, и даже "делиться" ими с другими пользователями. </w:t>
      </w:r>
      <w:proofErr w:type="spellStart"/>
      <w:r>
        <w:rPr>
          <w:lang w:eastAsia="ja-JP"/>
        </w:rPr>
        <w:t>Popfly</w:t>
      </w:r>
      <w:proofErr w:type="spellEnd"/>
      <w:r>
        <w:rPr>
          <w:lang w:eastAsia="ja-JP"/>
        </w:rPr>
        <w:t xml:space="preserve"> позволяет скачивать мэшапы в виде гаджетов для боковой панели </w:t>
      </w:r>
      <w:proofErr w:type="spellStart"/>
      <w:r>
        <w:rPr>
          <w:lang w:eastAsia="ja-JP"/>
        </w:rPr>
        <w:t>Windows</w:t>
      </w:r>
      <w:proofErr w:type="spellEnd"/>
      <w:r>
        <w:rPr>
          <w:lang w:eastAsia="ja-JP"/>
        </w:rPr>
        <w:t xml:space="preserve"> или встраивать их в </w:t>
      </w:r>
      <w:proofErr w:type="spellStart"/>
      <w:r>
        <w:rPr>
          <w:lang w:eastAsia="ja-JP"/>
        </w:rPr>
        <w:t>Windows</w:t>
      </w:r>
      <w:proofErr w:type="spellEnd"/>
      <w:r>
        <w:rPr>
          <w:lang w:eastAsia="ja-JP"/>
        </w:rPr>
        <w:t xml:space="preserve"> </w:t>
      </w:r>
      <w:proofErr w:type="spellStart"/>
      <w:r>
        <w:rPr>
          <w:lang w:eastAsia="ja-JP"/>
        </w:rPr>
        <w:t>Live</w:t>
      </w:r>
      <w:proofErr w:type="spellEnd"/>
      <w:r>
        <w:rPr>
          <w:lang w:eastAsia="ja-JP"/>
        </w:rPr>
        <w:t xml:space="preserve"> </w:t>
      </w:r>
      <w:proofErr w:type="spellStart"/>
      <w:r>
        <w:rPr>
          <w:lang w:eastAsia="ja-JP"/>
        </w:rPr>
        <w:t>Spaces</w:t>
      </w:r>
      <w:proofErr w:type="spellEnd"/>
    </w:p>
    <w:p w:rsidR="002436D1" w:rsidRDefault="002436D1" w:rsidP="00A97DEE">
      <w:pPr>
        <w:rPr>
          <w:rFonts w:eastAsia="PMingLiU"/>
          <w:lang w:eastAsia="zh-TW"/>
        </w:rPr>
      </w:pPr>
      <w:r>
        <w:rPr>
          <w:lang w:eastAsia="ja-JP"/>
        </w:rPr>
        <w:t xml:space="preserve">К сожалению, </w:t>
      </w:r>
      <w:r w:rsidRPr="001C17F4">
        <w:rPr>
          <w:lang w:eastAsia="ja-JP"/>
        </w:rPr>
        <w:t xml:space="preserve">поддержка </w:t>
      </w:r>
      <w:proofErr w:type="spellStart"/>
      <w:r w:rsidRPr="001C17F4">
        <w:rPr>
          <w:lang w:eastAsia="ja-JP"/>
        </w:rPr>
        <w:t>Microsoft</w:t>
      </w:r>
      <w:proofErr w:type="spellEnd"/>
      <w:r w:rsidRPr="001C17F4">
        <w:rPr>
          <w:lang w:eastAsia="ja-JP"/>
        </w:rPr>
        <w:t xml:space="preserve"> </w:t>
      </w:r>
      <w:proofErr w:type="spellStart"/>
      <w:r w:rsidRPr="00A97DEE">
        <w:rPr>
          <w:lang w:eastAsia="ja-JP"/>
        </w:rPr>
        <w:t>Popfly</w:t>
      </w:r>
      <w:proofErr w:type="spellEnd"/>
      <w:r w:rsidRPr="001C17F4">
        <w:rPr>
          <w:lang w:eastAsia="ja-JP"/>
        </w:rPr>
        <w:t xml:space="preserve"> была прекращена 24 августа 2009 года.</w:t>
      </w:r>
    </w:p>
    <w:p w:rsidR="002436D1" w:rsidRDefault="002436D1" w:rsidP="006D00DC">
      <w:pPr>
        <w:rPr>
          <w:rFonts w:eastAsia="PMingLiU"/>
          <w:lang w:eastAsia="zh-TW"/>
        </w:rPr>
      </w:pPr>
      <w:proofErr w:type="spellStart"/>
      <w:r w:rsidRPr="006D00DC">
        <w:rPr>
          <w:rFonts w:eastAsia="PMingLiU"/>
          <w:lang w:val="en-US" w:eastAsia="zh-TW"/>
        </w:rPr>
        <w:t>RSSBus</w:t>
      </w:r>
      <w:proofErr w:type="spellEnd"/>
      <w:r w:rsidRPr="006D00DC">
        <w:rPr>
          <w:rFonts w:eastAsia="PMingLiU"/>
          <w:lang w:eastAsia="zh-TW"/>
        </w:rPr>
        <w:t xml:space="preserve"> — </w:t>
      </w:r>
      <w:r>
        <w:rPr>
          <w:rFonts w:eastAsia="PMingLiU"/>
          <w:lang w:eastAsia="zh-TW"/>
        </w:rPr>
        <w:t xml:space="preserve">продукт, который </w:t>
      </w:r>
      <w:r w:rsidRPr="006D00DC">
        <w:rPr>
          <w:rFonts w:eastAsia="PMingLiU"/>
          <w:lang w:eastAsia="zh-TW"/>
        </w:rPr>
        <w:t>позволяет</w:t>
      </w:r>
      <w:r>
        <w:rPr>
          <w:rFonts w:eastAsia="PMingLiU"/>
          <w:lang w:eastAsia="zh-TW"/>
        </w:rPr>
        <w:t xml:space="preserve"> извлекать</w:t>
      </w:r>
      <w:r w:rsidRPr="006D00DC">
        <w:rPr>
          <w:rFonts w:eastAsia="PMingLiU"/>
          <w:lang w:eastAsia="zh-TW"/>
        </w:rPr>
        <w:t xml:space="preserve"> данные из баз, таблиц, документов, файловой системы,</w:t>
      </w:r>
      <w:r>
        <w:rPr>
          <w:rFonts w:eastAsia="PMingLiU"/>
          <w:lang w:eastAsia="zh-TW"/>
        </w:rPr>
        <w:t xml:space="preserve"> </w:t>
      </w:r>
      <w:r w:rsidRPr="006D00DC">
        <w:rPr>
          <w:rFonts w:eastAsia="PMingLiU"/>
          <w:lang w:eastAsia="zh-TW"/>
        </w:rPr>
        <w:t xml:space="preserve">почтовых серверов и отдавать из любой системе потребляющей </w:t>
      </w:r>
      <w:r w:rsidRPr="006D00DC">
        <w:rPr>
          <w:rFonts w:eastAsia="PMingLiU"/>
          <w:lang w:val="en-US" w:eastAsia="zh-TW"/>
        </w:rPr>
        <w:t>RSS</w:t>
      </w:r>
      <w:r w:rsidRPr="006D00DC">
        <w:rPr>
          <w:rFonts w:eastAsia="PMingLiU"/>
          <w:lang w:eastAsia="zh-TW"/>
        </w:rPr>
        <w:t xml:space="preserve">-ленты. </w:t>
      </w:r>
      <w:r>
        <w:rPr>
          <w:rFonts w:eastAsia="PMingLiU"/>
          <w:lang w:eastAsia="zh-TW"/>
        </w:rPr>
        <w:t>К</w:t>
      </w:r>
      <w:r w:rsidRPr="006D00DC">
        <w:rPr>
          <w:rFonts w:eastAsia="PMingLiU"/>
          <w:lang w:eastAsia="zh-TW"/>
        </w:rPr>
        <w:t xml:space="preserve"> системе прилагается огромное количество готовых</w:t>
      </w:r>
      <w:r>
        <w:rPr>
          <w:rFonts w:eastAsia="PMingLiU"/>
          <w:lang w:eastAsia="zh-TW"/>
        </w:rPr>
        <w:t xml:space="preserve"> </w:t>
      </w:r>
      <w:r w:rsidRPr="006D00DC">
        <w:rPr>
          <w:rFonts w:eastAsia="PMingLiU"/>
          <w:lang w:eastAsia="zh-TW"/>
        </w:rPr>
        <w:t xml:space="preserve">коннекторов к популярным открытым веб-сервисам. В отличие от </w:t>
      </w:r>
      <w:r w:rsidRPr="006D00DC">
        <w:rPr>
          <w:rFonts w:eastAsia="PMingLiU"/>
          <w:lang w:val="en-US" w:eastAsia="zh-TW"/>
        </w:rPr>
        <w:t>Yahoo</w:t>
      </w:r>
      <w:r w:rsidRPr="006D00DC">
        <w:rPr>
          <w:rFonts w:eastAsia="PMingLiU"/>
          <w:lang w:eastAsia="zh-TW"/>
        </w:rPr>
        <w:t xml:space="preserve">! </w:t>
      </w:r>
      <w:proofErr w:type="gramStart"/>
      <w:r w:rsidRPr="006D00DC">
        <w:rPr>
          <w:rFonts w:eastAsia="PMingLiU"/>
          <w:lang w:val="en-US" w:eastAsia="zh-TW"/>
        </w:rPr>
        <w:t>Pipes</w:t>
      </w:r>
      <w:r>
        <w:rPr>
          <w:rFonts w:eastAsia="PMingLiU"/>
          <w:lang w:eastAsia="zh-TW"/>
        </w:rPr>
        <w:t xml:space="preserve"> сервисы</w:t>
      </w:r>
      <w:r w:rsidR="00C131BB">
        <w:rPr>
          <w:rFonts w:eastAsia="PMingLiU"/>
          <w:lang w:eastAsia="zh-TW"/>
        </w:rPr>
        <w:t>,</w:t>
      </w:r>
      <w:r>
        <w:rPr>
          <w:rFonts w:eastAsia="PMingLiU"/>
          <w:lang w:eastAsia="zh-TW"/>
        </w:rPr>
        <w:t xml:space="preserve"> созданные при помощи</w:t>
      </w:r>
      <w:r w:rsidRPr="006D00DC">
        <w:rPr>
          <w:rFonts w:eastAsia="PMingLiU"/>
          <w:lang w:eastAsia="zh-TW"/>
        </w:rPr>
        <w:t xml:space="preserve"> </w:t>
      </w:r>
      <w:proofErr w:type="spellStart"/>
      <w:r w:rsidRPr="006D00DC">
        <w:rPr>
          <w:rFonts w:eastAsia="PMingLiU"/>
          <w:lang w:val="en-US" w:eastAsia="zh-TW"/>
        </w:rPr>
        <w:t>RSSBus</w:t>
      </w:r>
      <w:proofErr w:type="spellEnd"/>
      <w:r w:rsidRPr="006D00DC">
        <w:rPr>
          <w:rFonts w:eastAsia="PMingLiU"/>
          <w:lang w:eastAsia="zh-TW"/>
        </w:rPr>
        <w:t xml:space="preserve"> мо</w:t>
      </w:r>
      <w:r>
        <w:rPr>
          <w:rFonts w:eastAsia="PMingLiU"/>
          <w:lang w:eastAsia="zh-TW"/>
        </w:rPr>
        <w:t xml:space="preserve">гут быть </w:t>
      </w:r>
      <w:r>
        <w:rPr>
          <w:rFonts w:eastAsia="PMingLiU"/>
          <w:lang w:eastAsia="zh-TW"/>
        </w:rPr>
        <w:lastRenderedPageBreak/>
        <w:t>внедрены в</w:t>
      </w:r>
      <w:r w:rsidRPr="006D00DC">
        <w:rPr>
          <w:rFonts w:eastAsia="PMingLiU"/>
          <w:lang w:eastAsia="zh-TW"/>
        </w:rPr>
        <w:t xml:space="preserve"> корпоративн</w:t>
      </w:r>
      <w:r>
        <w:rPr>
          <w:rFonts w:eastAsia="PMingLiU"/>
          <w:lang w:eastAsia="zh-TW"/>
        </w:rPr>
        <w:t>ую</w:t>
      </w:r>
      <w:r w:rsidRPr="006D00DC">
        <w:rPr>
          <w:rFonts w:eastAsia="PMingLiU"/>
          <w:lang w:eastAsia="zh-TW"/>
        </w:rPr>
        <w:t xml:space="preserve"> ИТ-инфраструктур</w:t>
      </w:r>
      <w:r>
        <w:rPr>
          <w:rFonts w:eastAsia="PMingLiU"/>
          <w:lang w:eastAsia="zh-TW"/>
        </w:rPr>
        <w:t>у</w:t>
      </w:r>
      <w:r w:rsidRPr="006D00DC">
        <w:rPr>
          <w:rFonts w:eastAsia="PMingLiU"/>
          <w:lang w:eastAsia="zh-TW"/>
        </w:rPr>
        <w:t>.</w:t>
      </w:r>
      <w:proofErr w:type="gramEnd"/>
      <w:r w:rsidRPr="006D00DC">
        <w:rPr>
          <w:rFonts w:eastAsia="PMingLiU"/>
          <w:lang w:eastAsia="zh-TW"/>
        </w:rPr>
        <w:t xml:space="preserve"> </w:t>
      </w:r>
      <w:proofErr w:type="spellStart"/>
      <w:r w:rsidRPr="006D00DC">
        <w:rPr>
          <w:rFonts w:eastAsia="PMingLiU"/>
          <w:lang w:val="en-US" w:eastAsia="zh-TW"/>
        </w:rPr>
        <w:t>RSSBus</w:t>
      </w:r>
      <w:proofErr w:type="spellEnd"/>
      <w:r w:rsidRPr="006D00DC">
        <w:rPr>
          <w:rFonts w:eastAsia="PMingLiU"/>
          <w:lang w:eastAsia="zh-TW"/>
        </w:rPr>
        <w:t xml:space="preserve"> работает на</w:t>
      </w:r>
      <w:r>
        <w:rPr>
          <w:rFonts w:eastAsia="PMingLiU"/>
          <w:lang w:eastAsia="zh-TW"/>
        </w:rPr>
        <w:t xml:space="preserve"> </w:t>
      </w:r>
      <w:r w:rsidRPr="006D00DC">
        <w:rPr>
          <w:rFonts w:eastAsia="PMingLiU"/>
          <w:lang w:eastAsia="zh-TW"/>
        </w:rPr>
        <w:t>платформе .</w:t>
      </w:r>
      <w:r w:rsidRPr="006D00DC">
        <w:rPr>
          <w:rFonts w:eastAsia="PMingLiU"/>
          <w:lang w:val="en-US" w:eastAsia="zh-TW"/>
        </w:rPr>
        <w:t>NET</w:t>
      </w:r>
      <w:r w:rsidRPr="006D00DC">
        <w:rPr>
          <w:rFonts w:eastAsia="PMingLiU"/>
          <w:lang w:eastAsia="zh-TW"/>
        </w:rPr>
        <w:t xml:space="preserve"> 2.0. </w:t>
      </w:r>
    </w:p>
    <w:p w:rsidR="002436D1" w:rsidRDefault="002436D1" w:rsidP="003308F2">
      <w:pPr>
        <w:rPr>
          <w:lang w:eastAsia="ja-JP"/>
        </w:rPr>
      </w:pPr>
      <w:proofErr w:type="spellStart"/>
      <w:r w:rsidRPr="00E01846">
        <w:rPr>
          <w:lang w:eastAsia="ja-JP"/>
        </w:rPr>
        <w:t>Yahoo</w:t>
      </w:r>
      <w:proofErr w:type="spellEnd"/>
      <w:r w:rsidRPr="00E01846">
        <w:rPr>
          <w:lang w:eastAsia="ja-JP"/>
        </w:rPr>
        <w:t xml:space="preserve">! </w:t>
      </w:r>
      <w:proofErr w:type="spellStart"/>
      <w:r w:rsidRPr="00A97DEE">
        <w:rPr>
          <w:lang w:eastAsia="ja-JP"/>
        </w:rPr>
        <w:t>Pipes</w:t>
      </w:r>
      <w:proofErr w:type="spellEnd"/>
      <w:r w:rsidRPr="00E01846">
        <w:rPr>
          <w:lang w:eastAsia="ja-JP"/>
        </w:rPr>
        <w:t xml:space="preserve"> является веб-приложением от</w:t>
      </w:r>
      <w:r>
        <w:rPr>
          <w:lang w:eastAsia="ja-JP"/>
        </w:rPr>
        <w:t xml:space="preserve"> компании «</w:t>
      </w:r>
      <w:proofErr w:type="spellStart"/>
      <w:r w:rsidRPr="00E01846">
        <w:rPr>
          <w:lang w:eastAsia="ja-JP"/>
        </w:rPr>
        <w:t>Yahoo</w:t>
      </w:r>
      <w:proofErr w:type="spellEnd"/>
      <w:r w:rsidRPr="00E01846">
        <w:rPr>
          <w:lang w:eastAsia="ja-JP"/>
        </w:rPr>
        <w:t>!</w:t>
      </w:r>
      <w:r>
        <w:rPr>
          <w:lang w:eastAsia="ja-JP"/>
        </w:rPr>
        <w:t>»</w:t>
      </w:r>
      <w:r w:rsidRPr="00E01846">
        <w:rPr>
          <w:lang w:eastAsia="ja-JP"/>
        </w:rPr>
        <w:t xml:space="preserve">, </w:t>
      </w:r>
      <w:r>
        <w:rPr>
          <w:lang w:eastAsia="ja-JP"/>
        </w:rPr>
        <w:t>к</w:t>
      </w:r>
      <w:r w:rsidRPr="00E01846">
        <w:rPr>
          <w:lang w:eastAsia="ja-JP"/>
        </w:rPr>
        <w:t xml:space="preserve">оторый предоставляет графический пользовательский интерфейс для создания </w:t>
      </w:r>
      <w:r>
        <w:rPr>
          <w:lang w:eastAsia="ja-JP"/>
        </w:rPr>
        <w:t>мэшап-приложений.</w:t>
      </w:r>
      <w:r w:rsidRPr="00E01846">
        <w:rPr>
          <w:lang w:eastAsia="ja-JP"/>
        </w:rPr>
        <w:t xml:space="preserve"> Сайт позволяет пользователям получать информаци</w:t>
      </w:r>
      <w:r>
        <w:rPr>
          <w:lang w:eastAsia="ja-JP"/>
        </w:rPr>
        <w:t>ю</w:t>
      </w:r>
      <w:r w:rsidRPr="00E01846">
        <w:rPr>
          <w:lang w:eastAsia="ja-JP"/>
        </w:rPr>
        <w:t xml:space="preserve"> из разных источников, а затем создать правила</w:t>
      </w:r>
      <w:r w:rsidR="005C0BBB">
        <w:rPr>
          <w:lang w:eastAsia="ja-JP"/>
        </w:rPr>
        <w:t>,</w:t>
      </w:r>
      <w:r>
        <w:rPr>
          <w:lang w:eastAsia="ja-JP"/>
        </w:rPr>
        <w:t xml:space="preserve"> отображающие и обрабатывающие содержимое, например, осуществляют фильтрацию</w:t>
      </w:r>
      <w:r w:rsidRPr="00E01846">
        <w:rPr>
          <w:lang w:eastAsia="ja-JP"/>
        </w:rPr>
        <w:t xml:space="preserve">. </w:t>
      </w:r>
      <w:r>
        <w:rPr>
          <w:lang w:eastAsia="ja-JP"/>
        </w:rPr>
        <w:t>П</w:t>
      </w:r>
      <w:r w:rsidRPr="00E01846">
        <w:rPr>
          <w:lang w:eastAsia="ja-JP"/>
        </w:rPr>
        <w:t>римером</w:t>
      </w:r>
      <w:r>
        <w:rPr>
          <w:lang w:eastAsia="ja-JP"/>
        </w:rPr>
        <w:t xml:space="preserve"> мэшапа, созданного при помощи данного сервиса</w:t>
      </w:r>
      <w:r w:rsidR="0070214E">
        <w:rPr>
          <w:lang w:eastAsia="ja-JP"/>
        </w:rPr>
        <w:t>,</w:t>
      </w:r>
      <w:r>
        <w:rPr>
          <w:lang w:eastAsia="ja-JP"/>
        </w:rPr>
        <w:t xml:space="preserve"> является мэшап</w:t>
      </w:r>
      <w:r w:rsidR="0070214E">
        <w:rPr>
          <w:lang w:eastAsia="ja-JP"/>
        </w:rPr>
        <w:t>,</w:t>
      </w:r>
      <w:r w:rsidRPr="00E01846">
        <w:rPr>
          <w:lang w:eastAsia="ja-JP"/>
        </w:rPr>
        <w:t xml:space="preserve"> </w:t>
      </w:r>
      <w:r>
        <w:rPr>
          <w:lang w:eastAsia="ja-JP"/>
        </w:rPr>
        <w:t>построенный на основе сервиса</w:t>
      </w:r>
      <w:r w:rsidRPr="00E01846">
        <w:rPr>
          <w:lang w:eastAsia="ja-JP"/>
        </w:rPr>
        <w:t xml:space="preserve"> Нью-Йорк таймс</w:t>
      </w:r>
      <w:r>
        <w:rPr>
          <w:lang w:eastAsia="ja-JP"/>
        </w:rPr>
        <w:t xml:space="preserve"> и</w:t>
      </w:r>
      <w:r w:rsidRPr="00E01846">
        <w:rPr>
          <w:lang w:eastAsia="ja-JP"/>
        </w:rPr>
        <w:t xml:space="preserve"> </w:t>
      </w:r>
      <w:r>
        <w:rPr>
          <w:lang w:eastAsia="ja-JP"/>
        </w:rPr>
        <w:t>совмещённый с сервисом</w:t>
      </w:r>
      <w:r w:rsidRPr="00E01846">
        <w:rPr>
          <w:lang w:eastAsia="ja-JP"/>
        </w:rPr>
        <w:t xml:space="preserve"> </w:t>
      </w:r>
      <w:proofErr w:type="spellStart"/>
      <w:r w:rsidRPr="00E01846">
        <w:rPr>
          <w:lang w:eastAsia="ja-JP"/>
        </w:rPr>
        <w:t>Flickr</w:t>
      </w:r>
      <w:proofErr w:type="spellEnd"/>
      <w:r>
        <w:rPr>
          <w:lang w:eastAsia="ja-JP"/>
        </w:rPr>
        <w:t>.</w:t>
      </w:r>
      <w:r w:rsidRPr="00E01846">
        <w:rPr>
          <w:lang w:eastAsia="ja-JP"/>
        </w:rPr>
        <w:t xml:space="preserve"> </w:t>
      </w:r>
      <w:r>
        <w:rPr>
          <w:lang w:eastAsia="ja-JP"/>
        </w:rPr>
        <w:t>Это приложение получает информацию с RSS</w:t>
      </w:r>
      <w:r>
        <w:rPr>
          <w:rFonts w:eastAsia="PMingLiU"/>
          <w:lang w:eastAsia="zh-TW"/>
        </w:rPr>
        <w:t xml:space="preserve">-ленты </w:t>
      </w:r>
      <w:r w:rsidRPr="00E01846">
        <w:rPr>
          <w:lang w:eastAsia="ja-JP"/>
        </w:rPr>
        <w:t>Нью-Йорк таймс</w:t>
      </w:r>
      <w:r>
        <w:rPr>
          <w:lang w:eastAsia="ja-JP"/>
        </w:rPr>
        <w:t xml:space="preserve"> и добавляет к статьям</w:t>
      </w:r>
      <w:r w:rsidRPr="00E01846">
        <w:rPr>
          <w:lang w:eastAsia="ja-JP"/>
        </w:rPr>
        <w:t xml:space="preserve"> фото с</w:t>
      </w:r>
      <w:r>
        <w:rPr>
          <w:lang w:eastAsia="ja-JP"/>
        </w:rPr>
        <w:t xml:space="preserve"> сайта</w:t>
      </w:r>
      <w:r w:rsidRPr="00E01846">
        <w:rPr>
          <w:lang w:eastAsia="ja-JP"/>
        </w:rPr>
        <w:t xml:space="preserve"> </w:t>
      </w:r>
      <w:proofErr w:type="spellStart"/>
      <w:r w:rsidRPr="00E01846">
        <w:rPr>
          <w:lang w:eastAsia="ja-JP"/>
        </w:rPr>
        <w:t>Flickr</w:t>
      </w:r>
      <w:proofErr w:type="spellEnd"/>
      <w:r w:rsidRPr="00E01846">
        <w:rPr>
          <w:lang w:eastAsia="ja-JP"/>
        </w:rPr>
        <w:t xml:space="preserve"> на основе ключевых слов. </w:t>
      </w:r>
    </w:p>
    <w:p w:rsidR="002436D1" w:rsidRDefault="002436D1" w:rsidP="00751CD9">
      <w:pPr>
        <w:rPr>
          <w:rFonts w:eastAsia="PMingLiU"/>
          <w:lang w:eastAsia="zh-TW"/>
        </w:rPr>
      </w:pPr>
      <w:r>
        <w:rPr>
          <w:rFonts w:eastAsia="PMingLiU"/>
          <w:lang w:eastAsia="zh-TW"/>
        </w:rPr>
        <w:t>На данный момент не существует ни одной платформы для создания мэшап-приложений для мобильных устройств. Мэшапы для мобильных устройств являются достаточно редким явлением, поскольку из-за необходимости обращения к нескольким источника</w:t>
      </w:r>
      <w:r w:rsidR="00E92AFA">
        <w:rPr>
          <w:rFonts w:eastAsia="PMingLiU"/>
          <w:lang w:eastAsia="zh-TW"/>
        </w:rPr>
        <w:t>м данных сильно расходуется тра</w:t>
      </w:r>
      <w:r>
        <w:rPr>
          <w:rFonts w:eastAsia="PMingLiU"/>
          <w:lang w:eastAsia="zh-TW"/>
        </w:rPr>
        <w:t>фик и заряд батареи. Стоит отметить, что сейчас достаточно распространены приложения, использующие только один сервис и предоставляющие альтернативный просмотру через браузер способ взаимодействия с сайтом, что п</w:t>
      </w:r>
      <w:r w:rsidR="00E92AFA">
        <w:rPr>
          <w:rFonts w:eastAsia="PMingLiU"/>
          <w:lang w:eastAsia="zh-TW"/>
        </w:rPr>
        <w:t>озволяет снизить затраты на тра</w:t>
      </w:r>
      <w:r>
        <w:rPr>
          <w:rFonts w:eastAsia="PMingLiU"/>
          <w:lang w:eastAsia="zh-TW"/>
        </w:rPr>
        <w:t xml:space="preserve">фик и реализовать функции, специфичные для мобильных устройств (например, клиент для </w:t>
      </w:r>
      <w:proofErr w:type="gramStart"/>
      <w:r>
        <w:rPr>
          <w:rFonts w:eastAsia="PMingLiU"/>
          <w:lang w:eastAsia="zh-TW"/>
        </w:rPr>
        <w:t>интернет-аукциона</w:t>
      </w:r>
      <w:proofErr w:type="gramEnd"/>
      <w:r>
        <w:rPr>
          <w:rFonts w:eastAsia="PMingLiU"/>
          <w:lang w:eastAsia="zh-TW"/>
        </w:rPr>
        <w:t xml:space="preserve"> </w:t>
      </w:r>
      <w:r>
        <w:rPr>
          <w:rFonts w:eastAsia="PMingLiU"/>
          <w:lang w:val="en-US" w:eastAsia="zh-TW"/>
        </w:rPr>
        <w:t>EBay</w:t>
      </w:r>
      <w:r w:rsidR="00B72735" w:rsidRPr="00B72735">
        <w:rPr>
          <w:rFonts w:hint="eastAsia"/>
          <w:lang w:eastAsia="ja-JP"/>
        </w:rPr>
        <w:t>[21]</w:t>
      </w:r>
      <w:r>
        <w:rPr>
          <w:rFonts w:eastAsia="PMingLiU"/>
          <w:lang w:eastAsia="zh-TW"/>
        </w:rPr>
        <w:t xml:space="preserve"> или социальной сети </w:t>
      </w:r>
      <w:proofErr w:type="spellStart"/>
      <w:r>
        <w:rPr>
          <w:rFonts w:eastAsia="PMingLiU"/>
          <w:lang w:val="en-US" w:eastAsia="zh-TW"/>
        </w:rPr>
        <w:t>VKontakte</w:t>
      </w:r>
      <w:proofErr w:type="spellEnd"/>
      <w:r w:rsidR="00B72735" w:rsidRPr="00F5276B">
        <w:rPr>
          <w:rFonts w:hint="eastAsia"/>
          <w:lang w:eastAsia="ja-JP"/>
        </w:rPr>
        <w:t>[22]</w:t>
      </w:r>
      <w:r>
        <w:rPr>
          <w:rFonts w:eastAsia="PMingLiU"/>
          <w:lang w:eastAsia="zh-TW"/>
        </w:rPr>
        <w:t xml:space="preserve">). В будущем, на основе подобных приложений могут быть </w:t>
      </w:r>
      <w:proofErr w:type="gramStart"/>
      <w:r>
        <w:rPr>
          <w:rFonts w:eastAsia="PMingLiU"/>
          <w:lang w:eastAsia="zh-TW"/>
        </w:rPr>
        <w:t>построены</w:t>
      </w:r>
      <w:proofErr w:type="gramEnd"/>
      <w:r>
        <w:rPr>
          <w:rFonts w:eastAsia="PMingLiU"/>
          <w:lang w:eastAsia="zh-TW"/>
        </w:rPr>
        <w:t xml:space="preserve"> мэшапы-приложения</w:t>
      </w:r>
      <w:r w:rsidR="00E92AFA">
        <w:rPr>
          <w:rFonts w:eastAsia="PMingLiU"/>
          <w:lang w:eastAsia="zh-TW"/>
        </w:rPr>
        <w:t>,</w:t>
      </w:r>
      <w:r>
        <w:rPr>
          <w:rFonts w:eastAsia="PMingLiU"/>
          <w:lang w:eastAsia="zh-TW"/>
        </w:rPr>
        <w:t xml:space="preserve"> работающие на мобильных устройствах.</w:t>
      </w:r>
    </w:p>
    <w:p w:rsidR="002436D1" w:rsidRDefault="002436D1">
      <w:pPr>
        <w:spacing w:after="0" w:line="240" w:lineRule="auto"/>
        <w:rPr>
          <w:rFonts w:ascii="Cambria" w:eastAsia="SimSun" w:hAnsi="Cambria"/>
          <w:b/>
          <w:bCs/>
          <w:color w:val="365F91"/>
          <w:szCs w:val="28"/>
        </w:rPr>
      </w:pPr>
      <w:r>
        <w:br w:type="page"/>
      </w:r>
    </w:p>
    <w:p w:rsidR="002436D1" w:rsidRPr="00496527" w:rsidRDefault="002436D1" w:rsidP="002068F5">
      <w:pPr>
        <w:pStyle w:val="1"/>
        <w:rPr>
          <w:lang w:val="ru-RU"/>
        </w:rPr>
      </w:pPr>
      <w:bookmarkStart w:id="16" w:name="_Toc263431271"/>
      <w:r w:rsidRPr="00496527">
        <w:rPr>
          <w:lang w:val="ru-RU"/>
        </w:rPr>
        <w:t>Глава 3</w:t>
      </w:r>
      <w:bookmarkEnd w:id="16"/>
    </w:p>
    <w:p w:rsidR="002436D1" w:rsidRPr="00496527" w:rsidRDefault="002436D1" w:rsidP="00F44830">
      <w:pPr>
        <w:pStyle w:val="2"/>
        <w:rPr>
          <w:lang w:val="ru-RU"/>
        </w:rPr>
      </w:pPr>
      <w:bookmarkStart w:id="17" w:name="_Toc263431272"/>
      <w:r w:rsidRPr="00496527">
        <w:rPr>
          <w:lang w:val="ru-RU"/>
        </w:rPr>
        <w:t>Устройство мэшапа</w:t>
      </w:r>
      <w:bookmarkEnd w:id="17"/>
    </w:p>
    <w:p w:rsidR="002436D1" w:rsidRDefault="002436D1" w:rsidP="00F44830">
      <w:r>
        <w:t>Архитектура мэшапов всегда состоит из трёх частей.</w:t>
      </w:r>
    </w:p>
    <w:p w:rsidR="002436D1" w:rsidRDefault="002436D1" w:rsidP="00F44830">
      <w:pPr>
        <w:pStyle w:val="a4"/>
        <w:numPr>
          <w:ilvl w:val="0"/>
          <w:numId w:val="4"/>
        </w:numPr>
      </w:pPr>
      <w:r>
        <w:t>Сборщик содержимого — это источник данных. Данные доступны через API и различные веб-протоколы, такие как RSS, REST, веб-сервисы</w:t>
      </w:r>
    </w:p>
    <w:p w:rsidR="002436D1" w:rsidRDefault="002436D1" w:rsidP="00F44830">
      <w:pPr>
        <w:pStyle w:val="a4"/>
        <w:numPr>
          <w:ilvl w:val="0"/>
          <w:numId w:val="4"/>
        </w:numPr>
      </w:pPr>
      <w:r>
        <w:t xml:space="preserve">Бизнес-логика — это веб-приложение, </w:t>
      </w:r>
      <w:r w:rsidR="0083406D">
        <w:t>реализующее</w:t>
      </w:r>
      <w:r>
        <w:t xml:space="preserve"> новый сервис, использующий не принадлежащие ему источники данных</w:t>
      </w:r>
    </w:p>
    <w:p w:rsidR="002436D1" w:rsidRPr="009B7089" w:rsidRDefault="002436D1" w:rsidP="00F44830">
      <w:pPr>
        <w:pStyle w:val="a4"/>
        <w:numPr>
          <w:ilvl w:val="0"/>
          <w:numId w:val="4"/>
        </w:numPr>
      </w:pPr>
      <w:r>
        <w:t>Отображение — собственно пользовательский интерфейс мэшапа. В некоторых веб</w:t>
      </w:r>
      <w:r w:rsidR="0083406D">
        <w:t>-</w:t>
      </w:r>
      <w:r>
        <w:t>приложения</w:t>
      </w:r>
      <w:r w:rsidR="0083406D">
        <w:t>х</w:t>
      </w:r>
      <w:r>
        <w:t xml:space="preserve"> вся логика может быть реализована клиентским браузером с использованием клиентского языка программирования, например</w:t>
      </w:r>
      <w:r w:rsidR="0048111F">
        <w:t>,</w:t>
      </w:r>
      <w:r>
        <w:t xml:space="preserve"> </w:t>
      </w:r>
      <w:proofErr w:type="spellStart"/>
      <w:r>
        <w:t>JavaScript</w:t>
      </w:r>
      <w:proofErr w:type="spellEnd"/>
    </w:p>
    <w:p w:rsidR="002436D1" w:rsidRPr="00496527" w:rsidRDefault="002436D1" w:rsidP="00E1732B">
      <w:pPr>
        <w:pStyle w:val="2"/>
        <w:rPr>
          <w:lang w:val="ru-RU"/>
        </w:rPr>
      </w:pPr>
      <w:bookmarkStart w:id="18" w:name="_Toc263431273"/>
      <w:r w:rsidRPr="00496527">
        <w:rPr>
          <w:lang w:val="ru-RU"/>
        </w:rPr>
        <w:t>Сборщик содержимого</w:t>
      </w:r>
      <w:bookmarkEnd w:id="18"/>
      <w:r w:rsidRPr="00496527">
        <w:rPr>
          <w:lang w:val="ru-RU"/>
        </w:rPr>
        <w:t xml:space="preserve"> </w:t>
      </w:r>
    </w:p>
    <w:p w:rsidR="002436D1" w:rsidRDefault="002436D1" w:rsidP="00E1732B">
      <w:r>
        <w:t xml:space="preserve">Сборщик (англ. </w:t>
      </w:r>
      <w:r>
        <w:rPr>
          <w:lang w:val="en-US"/>
        </w:rPr>
        <w:t>Harvester</w:t>
      </w:r>
      <w:r>
        <w:t xml:space="preserve">) является одной из наиболее важных частей системы, ведь именно он определяет, как и каким образом будут получаться данные из сторонних сервисов. Считается, что мэшапы должны использовать только те сервисы, которые предоставляют для этого специальные </w:t>
      </w:r>
      <w:r>
        <w:rPr>
          <w:lang w:val="en-US"/>
        </w:rPr>
        <w:t>API</w:t>
      </w:r>
      <w:r w:rsidRPr="0033499E">
        <w:t xml:space="preserve">. </w:t>
      </w:r>
    </w:p>
    <w:p w:rsidR="002436D1" w:rsidRDefault="002436D1" w:rsidP="00E1732B">
      <w:r>
        <w:t>На данные, получаемые от веб-сервиса, не накладывается никаких ограничений. Чаще всего это географические координаты объектов, фотографии, видеоролики, текстовая или гипертекстовая информация.</w:t>
      </w:r>
    </w:p>
    <w:p w:rsidR="002436D1" w:rsidRDefault="002436D1" w:rsidP="00E1732B">
      <w:r>
        <w:t xml:space="preserve">По сути, любой сборщик является примером паттерна </w:t>
      </w:r>
      <w:r w:rsidRPr="0045020D">
        <w:t>«Фасад»</w:t>
      </w:r>
      <w:r>
        <w:rPr>
          <w:lang w:eastAsia="ja-JP"/>
        </w:rPr>
        <w:t>[</w:t>
      </w:r>
      <w:r w:rsidR="003A0A4B">
        <w:rPr>
          <w:lang w:eastAsia="ja-JP"/>
        </w:rPr>
        <w:t>23</w:t>
      </w:r>
      <w:r>
        <w:rPr>
          <w:lang w:eastAsia="ja-JP"/>
        </w:rPr>
        <w:t>]</w:t>
      </w:r>
      <w:r w:rsidRPr="0045020D">
        <w:t xml:space="preserve"> (</w:t>
      </w:r>
      <w:r>
        <w:t>А</w:t>
      </w:r>
      <w:r w:rsidRPr="0045020D">
        <w:t>нг</w:t>
      </w:r>
      <w:r>
        <w:t>л</w:t>
      </w:r>
      <w:r w:rsidRPr="0045020D">
        <w:t xml:space="preserve">. </w:t>
      </w:r>
      <w:proofErr w:type="spellStart"/>
      <w:r w:rsidRPr="0045020D">
        <w:t>Facade</w:t>
      </w:r>
      <w:proofErr w:type="spellEnd"/>
      <w:r w:rsidRPr="0045020D">
        <w:t>)</w:t>
      </w:r>
      <w:r>
        <w:t xml:space="preserve">. </w:t>
      </w:r>
      <w:r w:rsidRPr="0045020D">
        <w:t>Это шаблон проектирования, который предлагает упрощённый интерфейс для больш</w:t>
      </w:r>
      <w:r w:rsidR="00F47E71">
        <w:t>о</w:t>
      </w:r>
      <w:r w:rsidRPr="0045020D">
        <w:t xml:space="preserve">го количества кода (в случае мэшапов — код для агрегации разных </w:t>
      </w:r>
      <w:r>
        <w:t>источников данных</w:t>
      </w:r>
      <w:r w:rsidRPr="0045020D">
        <w:t xml:space="preserve"> с </w:t>
      </w:r>
      <w:proofErr w:type="gramStart"/>
      <w:r w:rsidRPr="0045020D">
        <w:t>различными</w:t>
      </w:r>
      <w:proofErr w:type="gramEnd"/>
      <w:r w:rsidRPr="0045020D">
        <w:t xml:space="preserve"> API).</w:t>
      </w:r>
    </w:p>
    <w:p w:rsidR="002436D1" w:rsidRPr="00934B36" w:rsidRDefault="002436D1" w:rsidP="00E1732B">
      <w:r>
        <w:lastRenderedPageBreak/>
        <w:t xml:space="preserve">Кроме непосредственного получения данных, на сборщик накладывается задача по переводу этих данных во внутренний формат мэшапа. Сборщик предоставляет объектную модель данных, к которой могут обращаться остальные части системы, уже не заботясь о проблемах получения данных (отсутствует связь с сервисом, данные получаются слишком долго) и правильности полученных данных. Некоторые веб-сервисы, помимо основной функциональности, могут предоставлять своё описание, например, посредством </w:t>
      </w:r>
      <w:r w:rsidRPr="0033499E">
        <w:t xml:space="preserve"> </w:t>
      </w:r>
      <w:r>
        <w:rPr>
          <w:lang w:val="en-US"/>
        </w:rPr>
        <w:t>WSDL</w:t>
      </w:r>
      <w:r>
        <w:t>. Этот формат описывает типы данных, используемые веб-сервисом, способы подключения, поддерживаемы</w:t>
      </w:r>
      <w:r w:rsidR="00C61FA8">
        <w:t>е</w:t>
      </w:r>
      <w:r>
        <w:t xml:space="preserve"> протоколы передачи данных, наборы методов и способы из вызова. Для многих языков программирования  существуют утилиты, позволяющие преобразовать </w:t>
      </w:r>
      <w:proofErr w:type="spellStart"/>
      <w:r>
        <w:rPr>
          <w:lang w:val="en-US"/>
        </w:rPr>
        <w:t>wsdl</w:t>
      </w:r>
      <w:proofErr w:type="spellEnd"/>
      <w:r>
        <w:t>-файл в код, тем самым решив проблему транспортного уровня и создав модель данных, схожую с той, что используется на стороне сервиса.</w:t>
      </w:r>
    </w:p>
    <w:p w:rsidR="002436D1" w:rsidRDefault="002436D1" w:rsidP="00E1732B">
      <w:r>
        <w:t xml:space="preserve">Стоит заметить, что любое обращение к подобной модели является запросом. Соответственно, удобно представлять сборщик в качестве базы данных и использовать </w:t>
      </w:r>
      <w:r>
        <w:rPr>
          <w:lang w:val="en-US"/>
        </w:rPr>
        <w:t>SQL</w:t>
      </w:r>
      <w:r w:rsidRPr="0033499E">
        <w:t xml:space="preserve"> </w:t>
      </w:r>
      <w:r>
        <w:t xml:space="preserve">подобный язык для извлечения данных. В частности, для языка </w:t>
      </w:r>
      <w:r>
        <w:rPr>
          <w:lang w:val="en-US"/>
        </w:rPr>
        <w:t>C</w:t>
      </w:r>
      <w:r w:rsidRPr="0033499E">
        <w:t>#</w:t>
      </w:r>
      <w:r>
        <w:t xml:space="preserve"> удобно будет использовать </w:t>
      </w:r>
      <w:proofErr w:type="spellStart"/>
      <w:r>
        <w:rPr>
          <w:lang w:val="en-US"/>
        </w:rPr>
        <w:t>Linq</w:t>
      </w:r>
      <w:proofErr w:type="spellEnd"/>
      <w:r w:rsidRPr="0033499E">
        <w:t xml:space="preserve"> </w:t>
      </w:r>
      <w:r>
        <w:t>запросы для операций с наборами данных.</w:t>
      </w:r>
    </w:p>
    <w:p w:rsidR="002436D1" w:rsidRDefault="002436D1" w:rsidP="00E1732B">
      <w:r>
        <w:t xml:space="preserve">В случае если используемый сервис таков, что данные, полученные от него, не изменяются, то </w:t>
      </w:r>
      <w:proofErr w:type="gramStart"/>
      <w:r>
        <w:t>на</w:t>
      </w:r>
      <w:proofErr w:type="gramEnd"/>
      <w:r>
        <w:t xml:space="preserve"> </w:t>
      </w:r>
      <w:proofErr w:type="gramStart"/>
      <w:r>
        <w:t>сборщик</w:t>
      </w:r>
      <w:proofErr w:type="gramEnd"/>
      <w:r>
        <w:t xml:space="preserve"> также ложится задача по к</w:t>
      </w:r>
      <w:r w:rsidR="00E40235">
        <w:t>э</w:t>
      </w:r>
      <w:r>
        <w:t>шированию данных в целях уменьшения количества запросов к серверу, эк</w:t>
      </w:r>
      <w:r w:rsidR="00E40235">
        <w:t>ономии времени выполнения и тра</w:t>
      </w:r>
      <w:r>
        <w:t xml:space="preserve">фика. Хорошим примером сервисов такого типа могут служить новостные источники данных, которые со временем лишь добавляют информацию, практически никогда её не удаляя и не меняя. Правильным поведением для мэшапа, использующего новостные источники данных, будет получать только изменения, которые произошли после </w:t>
      </w:r>
      <w:r>
        <w:lastRenderedPageBreak/>
        <w:t>предыдущего запроса и использовать ранее полученные данные, сохранённые локально.</w:t>
      </w:r>
    </w:p>
    <w:p w:rsidR="002436D1" w:rsidRPr="00E428C0" w:rsidRDefault="002436D1" w:rsidP="00E1732B">
      <w:r>
        <w:t>На рисунке 1</w:t>
      </w:r>
      <w:r>
        <w:rPr>
          <w:rStyle w:val="ad"/>
          <w:szCs w:val="16"/>
        </w:rPr>
        <w:t xml:space="preserve">, </w:t>
      </w:r>
      <w:r>
        <w:t>представлена общая схема сборщика данных.</w:t>
      </w:r>
    </w:p>
    <w:p w:rsidR="002436D1" w:rsidRDefault="00E40D52" w:rsidP="00E1732B">
      <w:r>
        <w:rPr>
          <w:noProof/>
          <w:lang w:eastAsia="ru-RU"/>
        </w:rPr>
      </w:r>
      <w:r>
        <w:rPr>
          <w:noProof/>
          <w:lang w:eastAsia="ru-RU"/>
        </w:rPr>
        <w:pict>
          <v:group id="Полотно 61" o:spid="_x0000_s1026" editas="canvas" style="width:203.05pt;height:244.25pt;mso-position-horizontal-relative:char;mso-position-vertical-relative:line" coordorigin=",832" coordsize="25787,31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832;width:25787;height:31019;visibility:visible">
              <v:fill o:detectmouseclick="t"/>
              <v:path o:connecttype="none"/>
            </v:shape>
            <v:shape id="Cloud 44" o:spid="_x0000_s1029" style="position:absolute;left:216;top:1016;width:16764;height:4953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Z6cMAA&#10;AADbAAAADwAAAGRycy9kb3ducmV2LnhtbERPy4rCMBTdC/5DuII7TR1Rhk5TmRFfiJt2ZNaX5k5b&#10;bG5KE7X+vVkILg/nnax604gbda62rGA2jUAQF1bXXCo4/24nnyCcR9bYWCYFD3KwSoeDBGNt75zR&#10;LfelCCHsYlRQed/GUrqiIoNualviwP3bzqAPsCul7vAewk0jP6JoKQ3WHBoqbGldUXHJr0bBxs1P&#10;u7Pr62bG6/KS/S332c9RqfGo//4C4an3b/HLfdAKFmF9+BJ+gEy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+Z6cMAAAADbAAAADwAAAAAAAAAAAAAAAACYAgAAZHJzL2Rvd25y&#10;ZXYueG1sUEsFBgAAAAAEAAQA9QAAAIUD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4f81bd" strokeweight="2pt">
              <v:stroke joinstyle="miter"/>
              <v:formulas/>
              <v:path arrowok="t" o:connecttype="custom" o:connectlocs="70670,23526;32527,22809;104327,31364;87642,31706;248137,35131;238078,33567;434098,31231;430077,32947;513939,20629;562895,27042;629424,13799;607619,16204;577110,4876;578254,6012;437877,3552;449051,2103;333415,4242;338821,2993;210822,4666;230398,5878;62147,14190;58729,12915" o:connectangles="0,0,0,0,0,0,0,0,0,0,0,0,0,0,0,0,0,0,0,0,0,0" textboxrect="0,0,43200,43200"/>
              <v:textbox>
                <w:txbxContent>
                  <w:p w:rsidR="00E40D52" w:rsidRDefault="00E40D52" w:rsidP="00AC3F2F">
                    <w:pPr>
                      <w:pStyle w:val="afa"/>
                    </w:pPr>
                    <w:r>
                      <w:t>Service</w:t>
                    </w:r>
                  </w:p>
                  <w:p w:rsidR="00E40D52" w:rsidRPr="00AC1235" w:rsidRDefault="00E40D52" w:rsidP="00E1732B">
                    <w:pPr>
                      <w:jc w:val="center"/>
                      <w:rPr>
                        <w:lang w:val="en-US"/>
                      </w:rPr>
                    </w:pPr>
                  </w:p>
                </w:txbxContent>
              </v:textbox>
            </v:shape>
            <v:shapetype id="_x0000_t22" coordsize="21600,21600" o:spt="22" adj="5400" path="m10800,qx0@1l0@2qy10800,21600,21600@2l21600@1qy10800,xem0@1qy10800@0,21600@1nfe">
              <v:formulas>
                <v:f eqn="val #0"/>
                <v:f eqn="prod #0 1 2"/>
                <v:f eqn="sum height 0 @1"/>
              </v:formulas>
              <v:path o:extrusionok="f" gradientshapeok="t" o:connecttype="custom" o:connectlocs="10800,@0;10800,0;0,10800;10800,21600;21600,10800" o:connectangles="270,270,180,90,0" textboxrect="0,@0,21600,@2"/>
              <v:handles>
                <v:h position="center,#0" yrange="0,10800"/>
              </v:handles>
              <o:complex v:ext="view"/>
            </v:shapetype>
            <v:shape id="Can 45" o:spid="_x0000_s1030" type="#_x0000_t22" style="position:absolute;left:2311;top:9493;width:12383;height:11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QYsQA&#10;AADbAAAADwAAAGRycy9kb3ducmV2LnhtbESPQWvCQBSE70L/w/IEb3WTiEVT19AWhLb0YhTR2yP7&#10;mg1m34bsqum/7xYKHoeZ+YZZFYNtxZV63zhWkE4TEMSV0w3XCva7zeMChA/IGlvHpOCHPBTrh9EK&#10;c+1uvKVrGWoRIexzVGBC6HIpfWXIop+6jjh63663GKLsa6l7vEW4bWWWJE/SYsNxwWBHb4aqc3mx&#10;Cuxhc8zM6fXCmH5W/mv2sdPLuVKT8fDyDCLQEO7h//a7VjBP4e9L/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KEGLEAAAA2wAAAA8AAAAAAAAAAAAAAAAAmAIAAGRycy9k&#10;b3ducmV2LnhtbFBLBQYAAAAABAAEAPUAAACJAwAAAAA=&#10;" fillcolor="#4bacc6" strokecolor="#205867" strokeweight="2pt">
              <v:textbox>
                <w:txbxContent>
                  <w:p w:rsidR="00E40D52" w:rsidRDefault="00E40D52" w:rsidP="00AC3F2F">
                    <w:pPr>
                      <w:pStyle w:val="afa"/>
                    </w:pPr>
                    <w:r>
                      <w:t>Harvester</w:t>
                    </w:r>
                  </w:p>
                  <w:p w:rsidR="00E40D52" w:rsidRPr="00AC1235" w:rsidRDefault="00E40D52" w:rsidP="00AC3F2F">
                    <w:pPr>
                      <w:pStyle w:val="afa"/>
                    </w:pPr>
                    <w:r>
                      <w:t>Cache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46" o:spid="_x0000_s1031" type="#_x0000_t32" style="position:absolute;left:6788;top:5112;width:6;height:530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cMWcQAAADbAAAADwAAAGRycy9kb3ducmV2LnhtbESPQYvCMBSE78L+h/AWvGm6BUWqUcRV&#10;8CALVkW8PZpnW2xeapNq99+bhQWPw8x8w8wWnanEgxpXWlbwNYxAEGdWl5wrOB42gwkI55E1VpZJ&#10;wS85WMw/ejNMtH3ynh6pz0WAsEtQQeF9nUjpsoIMuqGtiYN3tY1BH2STS93gM8BNJeMoGkuDJYeF&#10;AmtaFZTd0tYoaO/fu3N2Sde3dDP+Wd6pHa1PrVL9z245BeGp8+/wf3urFcQx/H0JP0DO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1wxZxAAAANsAAAAPAAAAAAAAAAAA&#10;AAAAAKECAABkcnMvZG93bnJldi54bWxQSwUGAAAAAAQABAD5AAAAkgMAAAAA&#10;" strokecolor="#4f81bd" strokeweight="3pt">
              <v:stroke endarrow="open"/>
              <v:shadow on="t" color="black" opacity="22936f" origin=",.5" offset="0,.63889mm"/>
            </v:shape>
            <v:shape id="Straight Arrow Connector 48" o:spid="_x0000_s1032" type="#_x0000_t32" style="position:absolute;left:6883;top:20663;width:7;height:530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3av8QAAADbAAAADwAAAGRycy9kb3ducmV2LnhtbESPQYvCMBSE74L/ITxhb5q6iyLVKOIq&#10;eBBhqyLeHs2zLTYvtUm1++83woLHYWa+YWaL1pTiQbUrLCsYDiIQxKnVBWcKjodNfwLCeWSNpWVS&#10;8EsOFvNuZ4axtk/+oUfiMxEg7GJUkHtfxVK6NCeDbmAr4uBdbW3QB1lnUtf4DHBTys8oGkuDBYeF&#10;HCta5ZTeksYoaO7fu3N6Sda3ZDPeL+/UjNanRqmPXrucgvDU+nf4v73VCkZf8PoSfoCc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ndq/xAAAANsAAAAPAAAAAAAAAAAA&#10;AAAAAKECAABkcnMvZG93bnJldi54bWxQSwUGAAAAAAQABAD5AAAAkgMAAAAA&#10;" strokecolor="#4f81bd" strokeweight="3pt">
              <v:stroke endarrow="open"/>
              <v:shadow on="t" color="black" opacity="22936f" origin=",.5" offset="0,.63889mm"/>
            </v:shape>
            <v:shape id="Straight Arrow Connector 50" o:spid="_x0000_s1033" type="#_x0000_t32" style="position:absolute;left:9931;top:5112;width:7;height:5302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204sQAAADbAAAADwAAAGRycy9kb3ducmV2LnhtbESPQWsCMRSE7wX/Q3hCL1Kztip2NYqW&#10;tujRbfH82Dw3i5uXJUndbX99UxB6HGbmG2a16W0jruRD7VjBZJyBIC6drrlS8Pnx9rAAESKyxsYx&#10;KfimAJv14G6FuXYdH+laxEokCIccFZgY21zKUBqyGMauJU7e2XmLMUlfSe2xS3DbyMcsm0uLNacF&#10;gy29GCovxZdV0Ixen3axe16czv7nEPanvng3O6Xuh/12CSJSH//Dt/ZeK5hN4e9L+gFy/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HbTixAAAANsAAAAPAAAAAAAAAAAA&#10;AAAAAKECAABkcnMvZG93bnJldi54bWxQSwUGAAAAAAQABAD5AAAAkgMAAAAA&#10;" strokecolor="#4f81bd" strokeweight="3pt">
              <v:stroke endarrow="open"/>
              <v:shadow on="t" color="black" opacity="22936f" origin=",.5" offset="0,.63889mm"/>
            </v:shape>
            <v:shape id="Straight Arrow Connector 54" o:spid="_x0000_s1034" type="#_x0000_t32" style="position:absolute;left:9639;top:20663;width:7;height:5302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ERecQAAADbAAAADwAAAGRycy9kb3ducmV2LnhtbESPQWsCMRSE74X+h/AKvZSatUWxW6Oo&#10;WNGj2+L5sXlulm5eliS6q7/eCIUeh5n5hpnOe9uIM/lQO1YwHGQgiEuna64U/Hx/vU5AhIissXFM&#10;Ci4UYD57fJhirl3HezoXsRIJwiFHBSbGNpcylIYshoFriZN3dN5iTNJXUnvsEtw28i3LxtJizWnB&#10;YEsrQ+VvcbIKmpf1+zJ2H5PD0V93YXvoi41ZKvX81C8+QUTq43/4r73VCkYjuH9JP0DO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URF5xAAAANsAAAAPAAAAAAAAAAAA&#10;AAAAAKECAABkcnMvZG93bnJldi54bWxQSwUGAAAAAAQABAD5AAAAkgMAAAAA&#10;" strokecolor="#4f81bd" strokeweight="3pt">
              <v:stroke endarrow="open"/>
              <v:shadow on="t" color="black" opacity="22936f" origin=",.5" offset="0,.63889mm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3" o:spid="_x0000_s1035" type="#_x0000_t202" style="position:absolute;left:13430;top:5969;width:12357;height:3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mhXsIA&#10;AADbAAAADwAAAGRycy9kb3ducmV2LnhtbESPT4vCMBTE74LfITzBm6a6WJZqlLJS8KiuF29vm9c/&#10;2Lx0m6yt394Iwh6HmfkNs9kNphF36lxtWcFiHoEgzq2uuVRw+c5mnyCcR9bYWCYFD3Kw245HG0y0&#10;7flE97MvRYCwS1BB5X2bSOnyigy6uW2Jg1fYzqAPsiul7rAPcNPIZRTF0mDNYaHClr4qym/nP6Pg&#10;9/pxOMVZuz/2aVpm8U/xwEWh1HQypGsQngb/H363D1rBKobXl/AD5P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eaFewgAAANsAAAAPAAAAAAAAAAAAAAAAAJgCAABkcnMvZG93&#10;bnJldi54bWxQSwUGAAAAAAQABAD1AAAAhwMAAAAA&#10;" strokecolor="white" strokeweight="2pt">
              <v:textbox>
                <w:txbxContent>
                  <w:p w:rsidR="00E40D52" w:rsidRDefault="00E40D52" w:rsidP="00AC3F2F">
                    <w:pPr>
                      <w:pStyle w:val="afa"/>
                    </w:pPr>
                    <w:r>
                      <w:t xml:space="preserve">Xml, </w:t>
                    </w:r>
                    <w:proofErr w:type="spellStart"/>
                    <w:r>
                      <w:t>Json</w:t>
                    </w:r>
                    <w:proofErr w:type="spellEnd"/>
                    <w:r>
                      <w:t>,</w:t>
                    </w:r>
                  </w:p>
                  <w:p w:rsidR="00E40D52" w:rsidRPr="00AC1235" w:rsidRDefault="00E40D52" w:rsidP="00E1732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  <v:shape id="Text Box 65" o:spid="_x0000_s1036" type="#_x0000_t202" style="position:absolute;left:11487;top:22053;width:14300;height:391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UExcQA&#10;AADbAAAADwAAAGRycy9kb3ducmV2LnhtbESPS2vDMBCE74X8B7GF3mo5KXWKYzmYFEOOzePS28Za&#10;P6i1ciw1dv59VSj0OMzMN0y2nU0vbjS6zrKCZRSDIK6s7rhRcD6Vz28gnEfW2FsmBXdysM0XDxmm&#10;2k58oNvRNyJA2KWooPV+SKV0VUsGXWQH4uDVdjTogxwbqUecAtz0chXHiTTYcVhocaBdS9XX8dso&#10;uH6+7A9JObx/TEXRlMmlvuOyVurpcS42IDzN/j/8195rBa9r+P0Sfo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1BMXEAAAA2wAAAA8AAAAAAAAAAAAAAAAAmAIAAGRycy9k&#10;b3ducmV2LnhtbFBLBQYAAAAABAAEAPUAAACJAwAAAAA=&#10;" strokecolor="white" strokeweight="2pt">
              <v:textbox>
                <w:txbxContent>
                  <w:p w:rsidR="00E40D52" w:rsidRDefault="00E40D52" w:rsidP="00AC3F2F">
                    <w:pPr>
                      <w:pStyle w:val="afa"/>
                    </w:pPr>
                    <w:r>
                      <w:t>Harvester API</w:t>
                    </w:r>
                  </w:p>
                  <w:p w:rsidR="00E40D52" w:rsidRDefault="00E40D52" w:rsidP="00E1732B">
                    <w:pPr>
                      <w:rPr>
                        <w:lang w:val="en-US"/>
                      </w:rPr>
                    </w:pPr>
                  </w:p>
                  <w:p w:rsidR="00E40D52" w:rsidRDefault="00E40D52" w:rsidP="00E1732B">
                    <w:pPr>
                      <w:rPr>
                        <w:lang w:val="en-US"/>
                      </w:rPr>
                    </w:pPr>
                  </w:p>
                  <w:p w:rsidR="00E40D52" w:rsidRPr="00AC1235" w:rsidRDefault="00E40D52" w:rsidP="00E1732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  <v:shape id="Text Box 80" o:spid="_x0000_s1037" type="#_x0000_t202" style="position:absolute;left:216;top:27101;width:13728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gP7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s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cYD++AAAA2wAAAA8AAAAAAAAAAAAAAAAAmAIAAGRycy9kb3ducmV2&#10;LnhtbFBLBQYAAAAABAAEAPUAAACDAwAAAAA=&#10;" filled="f" stroked="f">
              <v:textbox>
                <w:txbxContent>
                  <w:p w:rsidR="00E40D52" w:rsidRPr="00AC3F2F" w:rsidRDefault="00E40D52" w:rsidP="00AC3F2F">
                    <w:pPr>
                      <w:pStyle w:val="afa"/>
                      <w:rPr>
                        <w:b/>
                      </w:rPr>
                    </w:pPr>
                    <w:proofErr w:type="spellStart"/>
                    <w:r w:rsidRPr="00AC3F2F">
                      <w:rPr>
                        <w:b/>
                      </w:rPr>
                      <w:t>Рисунок</w:t>
                    </w:r>
                    <w:proofErr w:type="spellEnd"/>
                    <w:r w:rsidRPr="00AC3F2F">
                      <w:rPr>
                        <w:b/>
                      </w:rPr>
                      <w:t xml:space="preserve"> 1</w:t>
                    </w:r>
                  </w:p>
                </w:txbxContent>
              </v:textbox>
            </v:shape>
            <w10:anchorlock/>
          </v:group>
        </w:pict>
      </w:r>
    </w:p>
    <w:p w:rsidR="002436D1" w:rsidRPr="00496527" w:rsidRDefault="002436D1" w:rsidP="00E1732B">
      <w:pPr>
        <w:pStyle w:val="2"/>
        <w:rPr>
          <w:rStyle w:val="20"/>
          <w:b/>
          <w:bCs w:val="0"/>
          <w:sz w:val="32"/>
          <w:lang w:val="ru-RU"/>
        </w:rPr>
      </w:pPr>
      <w:bookmarkStart w:id="19" w:name="_Toc263431274"/>
      <w:r w:rsidRPr="00496527">
        <w:rPr>
          <w:rStyle w:val="20"/>
          <w:b/>
          <w:bCs w:val="0"/>
          <w:sz w:val="32"/>
          <w:lang w:val="ru-RU"/>
        </w:rPr>
        <w:t>Архитектура картографических мэшапов</w:t>
      </w:r>
      <w:bookmarkEnd w:id="19"/>
    </w:p>
    <w:p w:rsidR="002436D1" w:rsidRPr="00271E6C" w:rsidRDefault="002436D1" w:rsidP="00E1732B">
      <w:r>
        <w:t xml:space="preserve">В картографических </w:t>
      </w:r>
      <w:proofErr w:type="spellStart"/>
      <w:r>
        <w:t>мэшапах</w:t>
      </w:r>
      <w:proofErr w:type="spellEnd"/>
      <w:r>
        <w:t xml:space="preserve"> сторонние сервисы можно разделить на две логические части. Первая — это картографический сервис, который отвечает, прежде всего, за отображение информации и источники данных, из которых эта информация непосредственно получается. Вторая – это сервисы данных, от которых получается информация, которая впоследствии будет отображена на карте. Общая схема взаимодействия выглядит так, как показано на рисунке 2.</w:t>
      </w:r>
    </w:p>
    <w:p w:rsidR="002436D1" w:rsidRDefault="00E40D52" w:rsidP="00E1732B">
      <w:r>
        <w:rPr>
          <w:noProof/>
          <w:lang w:eastAsia="ru-RU"/>
        </w:rPr>
      </w:r>
      <w:r>
        <w:rPr>
          <w:noProof/>
          <w:lang w:eastAsia="ru-RU"/>
        </w:rPr>
        <w:pict>
          <v:group id="Полотно 59" o:spid="_x0000_s1038" editas="canvas" style="width:6in;height:266.9pt;mso-position-horizontal-relative:char;mso-position-vertical-relative:line" coordsize="54864,33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">
            <v:shape id="_x0000_s1039" type="#_x0000_t75" style="position:absolute;width:54864;height:33889;visibility:visible">
              <v:fill o:detectmouseclick="t"/>
              <v:path o:connecttype="none"/>
            </v:shape>
            <v:group id="Group 39" o:spid="_x0000_s1040" style="position:absolute;left:1800;top:1121;width:52482;height:28480" coordorigin=",761" coordsize="52482,28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<v:shape id="Can 27" o:spid="_x0000_s1041" type="#_x0000_t22" style="position:absolute;top:8514;width:15335;height:555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jhM8MA&#10;AADbAAAADwAAAGRycy9kb3ducmV2LnhtbESPT4vCMBTE74LfITxhb2uqsqLVKLogqOzFP4jeHs2z&#10;KTYvpYna/fZmYcHjMDO/YabzxpbiQbUvHCvodRMQxJnTBecKjofV5wiED8gaS8ek4Jc8zGft1hRT&#10;7Z68o8c+5CJC2KeowIRQpVL6zJBF33UVcfSurrYYoqxzqWt8RrgtZT9JhtJiwXHBYEXfhrLb/m4V&#10;2NPq3DeX5Z2xt838z2Bz0OMvpT46zWICIlAT3uH/9lorGA7g70v8AXL2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TjhM8MAAADbAAAADwAAAAAAAAAAAAAAAACYAgAAZHJzL2Rv&#10;d25yZXYueG1sUEsFBgAAAAAEAAQA9QAAAIgDAAAAAA==&#10;" fillcolor="#4bacc6" strokecolor="#205867" strokeweight="2pt">
                <v:textbox>
                  <w:txbxContent>
                    <w:p w:rsidR="00E40D52" w:rsidRDefault="00E40D52" w:rsidP="00AC3F2F">
                      <w:pPr>
                        <w:pStyle w:val="afa"/>
                      </w:pPr>
                      <w:r>
                        <w:t>Data Harvester</w:t>
                      </w:r>
                    </w:p>
                    <w:p w:rsidR="00E40D52" w:rsidRDefault="00E40D52" w:rsidP="00E1732B">
                      <w:pPr>
                        <w:pStyle w:val="af2"/>
                        <w:spacing w:before="0" w:beforeAutospacing="0" w:after="200" w:afterAutospacing="0" w:line="276" w:lineRule="auto"/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  <w:lang w:val="en-US"/>
                        </w:rPr>
                        <w:t> </w:t>
                      </w:r>
                    </w:p>
                  </w:txbxContent>
                </v:textbox>
              </v:shape>
              <v:shape id="Can 28" o:spid="_x0000_s1042" type="#_x0000_t22" style="position:absolute;left:37146;top:7909;width:15336;height:55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F5R8MA&#10;AADbAAAADwAAAGRycy9kb3ducmV2LnhtbESPQWsCMRSE7wX/Q3iCt5pVq9jVKCoIWryopdTbY/Pc&#10;LG5elk3U7b83BcHjMDPfMNN5Y0txo9oXjhX0ugkI4szpgnMF38f1+xiED8gaS8ek4I88zGettymm&#10;2t15T7dDyEWEsE9RgQmhSqX0mSGLvusq4uidXW0xRFnnUtd4j3Bbyn6SjKTFguOCwYpWhrLL4WoV&#10;2J/1b9+cllfG3lfmd4PtUX8Oleq0m8UERKAmvMLP9kYrGH3A/5f4A+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F5R8MAAADbAAAADwAAAAAAAAAAAAAAAACYAgAAZHJzL2Rv&#10;d25yZXYueG1sUEsFBgAAAAAEAAQA9QAAAIgDAAAAAA==&#10;" fillcolor="#4bacc6" strokecolor="#205867" strokeweight="2pt">
                <v:textbox>
                  <w:txbxContent>
                    <w:p w:rsidR="00E40D52" w:rsidRDefault="00E40D52" w:rsidP="00AC3F2F">
                      <w:pPr>
                        <w:pStyle w:val="afa"/>
                      </w:pPr>
                      <w:r>
                        <w:t>Data Harvester</w:t>
                      </w:r>
                    </w:p>
                    <w:p w:rsidR="00E40D52" w:rsidRDefault="00E40D52" w:rsidP="00AC3F2F">
                      <w:pPr>
                        <w:pStyle w:val="af2"/>
                        <w:spacing w:before="0" w:beforeAutospacing="0" w:after="200" w:afterAutospacing="0" w:line="276" w:lineRule="auto"/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  <w:lang w:val="en-US"/>
                        </w:rPr>
                        <w:t> </w:t>
                      </w:r>
                    </w:p>
                    <w:p w:rsidR="00E40D52" w:rsidRDefault="00E40D52" w:rsidP="00AC3F2F">
                      <w:r>
                        <w:rPr>
                          <w:lang w:val="en-US"/>
                        </w:rPr>
                        <w:t>Harvester</w:t>
                      </w:r>
                    </w:p>
                    <w:p w:rsidR="00E40D52" w:rsidRDefault="00E40D52" w:rsidP="00E1732B">
                      <w:pPr>
                        <w:pStyle w:val="af2"/>
                        <w:spacing w:before="0" w:beforeAutospacing="0" w:after="200" w:afterAutospacing="0" w:line="276" w:lineRule="auto"/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  <w:lang w:val="en-US"/>
                        </w:rPr>
                        <w:t> </w:t>
                      </w:r>
                    </w:p>
                  </w:txbxContent>
                </v:textbox>
              </v:shape>
              <v:shape id="Cloud 29" o:spid="_x0000_s1043" style="position:absolute;top:761;width:15240;height:4488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0TVcQA&#10;AADbAAAADwAAAGRycy9kb3ducmV2LnhtbESPQWvCQBSE7wX/w/IKvTWbWBpKdJUa1ErpJTb0/Mg+&#10;k2D2bciuGv+9Kwg9DjPzDTNfjqYTZxpca1lBEsUgiCurW64VlL+b1w8QziNr7CyTgis5WC4mT3PM&#10;tL1wQee9r0WAsMtQQeN9n0npqoYMusj2xME72MGgD3KopR7wEuCmk9M4TqXBlsNCgz3lDVXH/cko&#10;WLu3n23pxrZLOK+PxV/6Vay+lXp5Hj9nIDyN/j/8aO+0gvQd7l/C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9E1XEAAAA2wAAAA8AAAAAAAAAAAAAAAAAmAIAAGRycy9k&#10;b3ducmV2LnhtbFBLBQYAAAAABAAEAPUAAACJAw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4f81bd" strokeweight="2pt">
                <v:stroke joinstyle="miter"/>
                <v:formulas/>
                <v:path arrowok="t" o:connecttype="custom" o:connectlocs="58406,23985;26882,23254;86220,31976;72431,32325;205072,35816;196759,34222;358758,31840;355435,33589;424743,21031;465202,27570;520185,14068;502164,16520;476951,4971;477896,6130;361882,3621;371116,2144;275549,4325;280017,3051;174233,4757;190412,5992;51361,14467;48536,13166" o:connectangles="0,0,0,0,0,0,0,0,0,0,0,0,0,0,0,0,0,0,0,0,0,0" textboxrect="0,0,43200,43200"/>
                <v:textbox>
                  <w:txbxContent>
                    <w:p w:rsidR="00E40D52" w:rsidRDefault="00E40D52" w:rsidP="00AC3F2F">
                      <w:pPr>
                        <w:pStyle w:val="afa"/>
                      </w:pPr>
                      <w:r>
                        <w:t>Service</w:t>
                      </w:r>
                    </w:p>
                  </w:txbxContent>
                </v:textbox>
              </v:shape>
              <v:shape id="Straight Arrow Connector 31" o:spid="_x0000_s1044" type="#_x0000_t32" style="position:absolute;left:44814;top:3199;width:48;height:471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DBnMAAAADbAAAADwAAAGRycy9kb3ducmV2LnhtbERPz2vCMBS+D/wfwhO8DE11MLQaRYcO&#10;d7SK50fzbIrNS0kyW/fXL4fBjh/f79Wmt414kA+1YwXTSQaCuHS65krB5XwYz0GEiKyxcUwKnhRg&#10;sx68rDDXruMTPYpYiRTCIUcFJsY2lzKUhiyGiWuJE3dz3mJM0FdSe+xSuG3kLMvepcWaU4PBlj4M&#10;lffi2ypoXvdvu9gt5teb//kKx2tffJqdUqNhv12CiNTHf/Gf+6gVzNL69CX9ALn+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wgwZzAAAAA2wAAAA8AAAAAAAAAAAAAAAAA&#10;oQIAAGRycy9kb3ducmV2LnhtbFBLBQYAAAAABAAEAPkAAACOAwAAAAA=&#10;" strokecolor="#4f81bd" strokeweight="3pt">
                <v:stroke endarrow="open"/>
                <v:shadow on="t" color="black" opacity="22936f" origin=",.5" offset="0,.63889mm"/>
              </v:shape>
              <v:shape id="Straight Arrow Connector 32" o:spid="_x0000_s1045" type="#_x0000_t32" style="position:absolute;left:7667;top:5247;width:1;height:326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WCc8EAAADbAAAADwAAAGRycy9kb3ducmV2LnhtbERPTYvCMBC9C/6HMII3m7pgka5RZFXY&#10;gyxYFdnb0My2xWZSm1Trv98cBI+P971Y9aYWd2pdZVnBNIpBEOdWV1woOB13kzkI55E11pZJwZMc&#10;rJbDwQJTbR98oHvmCxFC2KWooPS+SaV0eUkGXWQb4sD92dagD7AtpG7xEcJNLT/iOJEGKw4NJTb0&#10;VVJ+zTqjoLtt9pf8N9tes13ys75RN9ueO6XGo379CcJT79/il/tbK0jC2PAl/AC5/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VYJzwQAAANsAAAAPAAAAAAAAAAAAAAAA&#10;AKECAABkcnMvZG93bnJldi54bWxQSwUGAAAAAAQABAD5AAAAjwMAAAAA&#10;" strokecolor="#4f81bd" strokeweight="3pt">
                <v:stroke endarrow="open"/>
                <v:shadow on="t" color="black" opacity="22936f" origin=",.5" offset="0,.63889mm"/>
              </v:shape>
              <v:shape id="Straight Arrow Connector 33" o:spid="_x0000_s1046" type="#_x0000_t32" style="position:absolute;left:7668;top:14072;width:17383;height:4023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kn6MUAAADbAAAADwAAAGRycy9kb3ducmV2LnhtbESPT2vCQBTE7wW/w/IEb3WjYNDoKuIf&#10;8FAKTRXx9sg+k2D2bcxuNP323YLQ4zAzv2EWq85U4kGNKy0rGA0jEMSZ1SXnCo7f+/cpCOeRNVaW&#10;ScEPOVgte28LTLR98hc9Up+LAGGXoILC+zqR0mUFGXRDWxMH72obgz7IJpe6wWeAm0qOoyiWBksO&#10;CwXWtCkou6WtUdDetx/n7JLubuk+/lzfqZ3sTq1Sg363noPw1Pn/8Kt90AriGfx9C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hkn6MUAAADbAAAADwAAAAAAAAAA&#10;AAAAAAChAgAAZHJzL2Rvd25yZXYueG1sUEsFBgAAAAAEAAQA+QAAAJMDAAAAAA==&#10;" strokecolor="#4f81bd" strokeweight="3pt">
                <v:stroke endarrow="open"/>
                <v:shadow on="t" color="black" opacity="22936f" origin=",.5" offset="0,.63889mm"/>
              </v:shape>
              <v:shape id="Straight Arrow Connector 34" o:spid="_x0000_s1047" type="#_x0000_t32" style="position:absolute;left:25051;top:13466;width:19764;height:4631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5PugcEAAADbAAAADwAAAGRycy9kb3ducmV2LnhtbERPz2vCMBS+C/sfwhvsIjPdBK2dUeaY&#10;okc78fxonk1Z81KSzHb765eD4PHj+71cD7YVV/KhcazgZZKBIK6cbrhWcPraPucgQkTW2DomBb8U&#10;YL16GC2x0K7nI13LWIsUwqFABSbGrpAyVIYshonriBN3cd5iTNDXUnvsU7ht5WuWzaTFhlODwY4+&#10;DFXf5Y9V0I4/p5vYL/Lzxf8dwv48lDuzUerpcXh/AxFpiHfxzb3XCuZpffqSfoBc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k+6BwQAAANsAAAAPAAAAAAAAAAAAAAAA&#10;AKECAABkcnMvZG93bnJldi54bWxQSwUGAAAAAAQABAD5AAAAjwMAAAAA&#10;" strokecolor="#4f81bd" strokeweight="3pt">
                <v:stroke endarrow="open"/>
                <v:shadow on="t" color="black" opacity="22936f" origin=",.5" offset="0,.63889mm"/>
              </v:shape>
              <v:rect id="Rectangle 35" o:spid="_x0000_s1048" style="position:absolute;left:16954;top:18097;width:16193;height:409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E758QA&#10;AADbAAAADwAAAGRycy9kb3ducmV2LnhtbESPUWvCMBSF3wf7D+EO9jbTDlalM4oIYyKCzO0HXJq7&#10;ptjcdE1ao7/eCMIeD+ec73Dmy2hbMVLvG8cK8kkGgrhyuuFawc/3x8sMhA/IGlvHpOBMHpaLx4c5&#10;ltqd+IvGQ6hFgrAvUYEJoSul9JUhi37iOuLk/breYkiyr6Xu8ZTgtpWvWVZIiw2nBYMdrQ1Vx8Ng&#10;FXyacYgbHnbFLJ/Gy9u6wP32T6nnp7h6BxEohv/wvb3RCqY53L6kH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O+fEAAAA2wAAAA8AAAAAAAAAAAAAAAAAmAIAAGRycy9k&#10;b3ducmV2LnhtbFBLBQYAAAAABAAEAPUAAACJAwAAAAA=&#10;" fillcolor="#4bacc6" strokecolor="#205867" strokeweight="2pt">
                <v:textbox>
                  <w:txbxContent>
                    <w:p w:rsidR="00E40D52" w:rsidRDefault="00E40D52" w:rsidP="00AC3F2F">
                      <w:pPr>
                        <w:pStyle w:val="afa"/>
                      </w:pPr>
                      <w:r>
                        <w:t>Logic</w:t>
                      </w:r>
                    </w:p>
                  </w:txbxContent>
                </v:textbox>
              </v:rect>
              <v:shape id="Straight Arrow Connector 36" o:spid="_x0000_s1049" type="#_x0000_t32" style="position:absolute;left:25050;top:22193;width:0;height:345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QjRMQAAADbAAAADwAAAGRycy9kb3ducmV2LnhtbESPQYvCMBSE78L+h/AWvGm6gu5SjSKr&#10;ggcR7Cri7dE822LzUptU6783woLHYWa+YSaz1pTiRrUrLCv46kcgiFOrC84U7P9WvR8QziNrLC2T&#10;ggc5mE0/OhOMtb3zjm6Jz0SAsItRQe59FUvp0pwMur6tiIN3trVBH2SdSV3jPcBNKQdRNJIGCw4L&#10;OVb0m1N6SRqjoLkuNsf0lCwvyWq0nV+pGS4PjVLdz3Y+BuGp9e/wf3utFXwP4PUl/AA5f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ZCNExAAAANsAAAAPAAAAAAAAAAAA&#10;AAAAAKECAABkcnMvZG93bnJldi54bWxQSwUGAAAAAAQABAD5AAAAkgMAAAAA&#10;" strokecolor="#4f81bd" strokeweight="3pt">
                <v:stroke endarrow="open"/>
                <v:shadow on="t" color="black" opacity="22936f" origin=",.5" offset="0,.63889mm"/>
              </v:shape>
              <v:shape id="Cloud 38" o:spid="_x0000_s1050" style="position:absolute;left:17430;top:25431;width:15240;height:3810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A0uMMA&#10;AADbAAAADwAAAGRycy9kb3ducmV2LnhtbESPQYvCMBCF7wv+hzCCN03dgqvVKCKr7p7EKuhxaMa2&#10;2ExKE7X+e7Mg7PHx5n1v3mzRmkrcqXGlZQXDQQSCOLO65FzB8bDuj0E4j6yxskwKnuRgMe98zDDR&#10;9sF7uqc+FwHCLkEFhfd1IqXLCjLoBrYmDt7FNgZ9kE0udYOPADeV/IyikTRYcmgosKZVQdk1vZnw&#10;xqb+js+33dZX8SSSk9PqN12nSvW67XIKwlPr/4/f6R+t4CuGvy0BAH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A0uMMAAADbAAAADwAAAAAAAAAAAAAAAACYAgAAZHJzL2Rv&#10;d25yZXYueG1sUEsFBgAAAAAEAAQA9QAAAIgD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f79646" strokeweight="2pt">
                <v:stroke joinstyle="miter"/>
                <v:formulas/>
                <v:path arrowok="t" o:connecttype="custom" o:connectlocs="58406,20361;26882,19741;86220,27145;72431,27442;205072,30405;196759,29052;358758,27030;355435,28515;424743,17854;465202,23405;520185,11943;502164,14024;476951,4220;477896,5204;361882,3074;371116,1820;275549,3671;280017,2590;174233,4039;190412,5087;51361,12281;48536,11177" o:connectangles="0,0,0,0,0,0,0,0,0,0,0,0,0,0,0,0,0,0,0,0,0,0" textboxrect="0,0,43200,43200"/>
                <v:textbox>
                  <w:txbxContent>
                    <w:p w:rsidR="00E40D52" w:rsidRDefault="00E40D52" w:rsidP="00AC3F2F">
                      <w:pPr>
                        <w:pStyle w:val="afa"/>
                      </w:pPr>
                      <w:r>
                        <w:t>Map View</w:t>
                      </w:r>
                    </w:p>
                  </w:txbxContent>
                </v:textbox>
              </v:shape>
            </v:group>
            <v:shape id="Поле 74" o:spid="_x0000_s1051" type="#_x0000_t202" style="position:absolute;left:360;top:30748;width:16775;height:31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P5LMUA&#10;AADbAAAADwAAAGRycy9kb3ducmV2LnhtbESPT4vCMBTE7wt+h/AEb2uqrKtUo0hBVsQ9+Ofi7dk8&#10;22LzUpuo1U+/WRA8DjPzG2Yya0wpblS7wrKCXjcCQZxaXXCmYL9bfI5AOI+ssbRMCh7kYDZtfUww&#10;1vbOG7ptfSYChF2MCnLvq1hKl+Zk0HVtRRy8k60N+iDrTOoa7wFuStmPom9psOCwkGNFSU7peXs1&#10;ClbJ4hc3x74ZPcvkZ32aV5f9YaBUp93MxyA8Nf4dfrWXWsHw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8/ksxQAAANsAAAAPAAAAAAAAAAAAAAAAAJgCAABkcnMv&#10;ZG93bnJldi54bWxQSwUGAAAAAAQABAD1AAAAigMAAAAA&#10;" filled="f" stroked="f" strokeweight=".5pt">
              <v:textbox>
                <w:txbxContent>
                  <w:p w:rsidR="00E40D52" w:rsidRPr="00AC3F2F" w:rsidRDefault="00E40D52" w:rsidP="00AC3F2F">
                    <w:pPr>
                      <w:pStyle w:val="afa"/>
                      <w:rPr>
                        <w:b/>
                      </w:rPr>
                    </w:pPr>
                    <w:r w:rsidRPr="006A0DBE">
                      <w:rPr>
                        <w:b/>
                        <w:lang w:val="ru-RU"/>
                      </w:rPr>
                      <w:t>Рисунок</w:t>
                    </w:r>
                    <w:r w:rsidRPr="00AC3F2F">
                      <w:rPr>
                        <w:b/>
                      </w:rPr>
                      <w:t xml:space="preserve"> 2</w:t>
                    </w:r>
                  </w:p>
                </w:txbxContent>
              </v:textbox>
            </v:shape>
            <v:shape id="Cloud 29" o:spid="_x0000_s1052" style="position:absolute;left:38946;top:1121;width:15240;height:4483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449sEA&#10;AADcAAAADwAAAGRycy9kb3ducmV2LnhtbERPTYvCMBC9C/6HMMLeNK2CLNW0qOiuyF6q4nloxrbY&#10;TEoTtfvvjbCwt3m8z1lmvWnEgzpXW1YQTyIQxIXVNZcKzqfd+BOE88gaG8uk4JccZOlwsMRE2yfn&#10;9Dj6UoQQdgkqqLxvEyldUZFBN7EtceCutjPoA+xKqTt8hnDTyGkUzaXBmkNDhS1tKipux7tRsHWz&#10;n6+z6+sm5k15yy/z73x9UOpj1K8WIDz1/l/8597rMD+ewfuZcIFM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/OOPbBAAAA3AAAAA8AAAAAAAAAAAAAAAAAmAIAAGRycy9kb3du&#10;cmV2LnhtbFBLBQYAAAAABAAEAPUAAACGAw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4f81bd" strokeweight="2pt">
              <v:stroke joinstyle="miter"/>
              <v:formulas/>
              <v:path arrowok="t" o:connecttype="custom" o:connectlocs="5840554,2395833;2688167,2322889;8622030,3194105;7243128,3228974;20507219,3577680;19675898,3418426;35875842,3180562;35543525,3355279;42474268,2100851;46520206,2753962;52018530,1405265;50216435,1650186;47695062,496607;47789641,612296;36188191,361699;37111623,214172;27554943,431996;28001736,304778;17423306,475198;19041181,598566;5136127,1445073;4853623,1315198" o:connectangles="0,0,0,0,0,0,0,0,0,0,0,0,0,0,0,0,0,0,0,0,0,0" textboxrect="0,0,43200,43200"/>
              <v:textbox>
                <w:txbxContent>
                  <w:p w:rsidR="00E40D52" w:rsidRDefault="00E40D52" w:rsidP="00511DBE">
                    <w:pPr>
                      <w:pStyle w:val="afa"/>
                    </w:pPr>
                    <w:r>
                      <w:t>Service</w:t>
                    </w:r>
                  </w:p>
                </w:txbxContent>
              </v:textbox>
            </v:shape>
            <w10:anchorlock/>
          </v:group>
        </w:pict>
      </w:r>
    </w:p>
    <w:p w:rsidR="002436D1" w:rsidRPr="0033499E" w:rsidRDefault="002436D1" w:rsidP="00E1732B">
      <w:r>
        <w:t>Рассмотрим конкретный пример</w:t>
      </w:r>
      <w:r w:rsidRPr="0033499E">
        <w:t>:</w:t>
      </w:r>
      <w:r>
        <w:t xml:space="preserve"> есть веб-страница, </w:t>
      </w:r>
      <w:r w:rsidRPr="004B31B9">
        <w:t>отображаемая</w:t>
      </w:r>
      <w:r>
        <w:t xml:space="preserve"> в браузере, на ней необходимо поместить область с картой</w:t>
      </w:r>
      <w:r w:rsidRPr="009C05DD">
        <w:t>;</w:t>
      </w:r>
      <w:r>
        <w:t xml:space="preserve"> кроме того имеется сервис, данные которого нужно отображать на карте. В этом случае логично будет использовать видоизменённый паттерн </w:t>
      </w:r>
      <w:r>
        <w:rPr>
          <w:lang w:val="en-US"/>
        </w:rPr>
        <w:t>Model</w:t>
      </w:r>
      <w:r w:rsidRPr="0033499E">
        <w:t>-</w:t>
      </w:r>
      <w:r>
        <w:rPr>
          <w:lang w:val="en-US"/>
        </w:rPr>
        <w:t>View</w:t>
      </w:r>
      <w:r w:rsidRPr="0033499E">
        <w:t>-</w:t>
      </w:r>
      <w:r>
        <w:rPr>
          <w:lang w:val="en-US"/>
        </w:rPr>
        <w:t>Controller</w:t>
      </w:r>
      <w:r w:rsidRPr="00F1529A">
        <w:t>[15]</w:t>
      </w:r>
      <w:r>
        <w:t>.</w:t>
      </w:r>
    </w:p>
    <w:p w:rsidR="002436D1" w:rsidRDefault="002436D1" w:rsidP="00E1732B">
      <w:r>
        <w:t xml:space="preserve">Сборщик содержимого порождает объектную базу данных и модель данных, используемую логикой мэшапа. Именно объектная база данных соответствует части </w:t>
      </w:r>
      <w:r>
        <w:rPr>
          <w:lang w:val="en-US"/>
        </w:rPr>
        <w:t>Model</w:t>
      </w:r>
      <w:r>
        <w:t>.  Кроме того, на базу ложится задача по предоставлению возможности изменения данных и хранению изменённых данных.</w:t>
      </w:r>
    </w:p>
    <w:p w:rsidR="002436D1" w:rsidRDefault="002436D1" w:rsidP="00E1732B">
      <w:r>
        <w:t xml:space="preserve">Чаще всего, интерфейсы картографических сервисов, будь то Яндекс Карты или </w:t>
      </w:r>
      <w:r>
        <w:rPr>
          <w:lang w:val="en-US"/>
        </w:rPr>
        <w:t>Google</w:t>
      </w:r>
      <w:r w:rsidRPr="0033499E">
        <w:t xml:space="preserve"> </w:t>
      </w:r>
      <w:r>
        <w:rPr>
          <w:lang w:val="en-US"/>
        </w:rPr>
        <w:t>Maps</w:t>
      </w:r>
      <w:r>
        <w:t>, предоставляют возможности для выполнения пользователями типовых операций на карте, будь то перемещение карты, изменение масштаба, выбор конкретного места на карте и обеспечивает возможность обработки реакций пользователя посредством механизма событий. Именно при помощи событий будет осуществляться обратная связь с контроллером, а при помощи функций ввода информации, модель сможет отображаться непосредственно на карте.</w:t>
      </w:r>
    </w:p>
    <w:p w:rsidR="002436D1" w:rsidRPr="0033499E" w:rsidRDefault="002436D1" w:rsidP="00E1732B">
      <w:r>
        <w:lastRenderedPageBreak/>
        <w:t xml:space="preserve">Вся бизнес-логика данного мэшапа целиком уходит в контроллер, задачей которого является реакция на события представления. Кроме того, на контроллер ляжет задача по передаче данных из модели в представление, что является существенным отличием от классического паттерна </w:t>
      </w:r>
      <w:r>
        <w:rPr>
          <w:lang w:val="en-US"/>
        </w:rPr>
        <w:t>MVC</w:t>
      </w:r>
      <w:r>
        <w:t>. В целях упрощения восприятия возможно введение в архитектуру дополнительной сущности — передатчика (</w:t>
      </w:r>
      <w:r>
        <w:rPr>
          <w:lang w:val="en-US"/>
        </w:rPr>
        <w:t>Mapper</w:t>
      </w:r>
      <w:r w:rsidRPr="004E723F">
        <w:t>)</w:t>
      </w:r>
      <w:r>
        <w:t>, который будет отвечать непосредственно за отображение модели на карте. В то же время, для небольших проектов, использование передатчика усложнит написание кода.</w:t>
      </w:r>
    </w:p>
    <w:p w:rsidR="002436D1" w:rsidRPr="00644165" w:rsidRDefault="002436D1" w:rsidP="00E1732B">
      <w:r>
        <w:t>Рассматриваемый пример можно изобразить на рисунке 3</w:t>
      </w:r>
      <w:r w:rsidRPr="0033499E">
        <w:t>:</w:t>
      </w:r>
    </w:p>
    <w:p w:rsidR="002436D1" w:rsidRDefault="00E40D52" w:rsidP="00E1732B">
      <w:pPr>
        <w:rPr>
          <w:lang w:val="en-US"/>
        </w:rPr>
      </w:pPr>
      <w:r>
        <w:rPr>
          <w:noProof/>
          <w:lang w:eastAsia="ru-RU"/>
        </w:rPr>
      </w:r>
      <w:r>
        <w:rPr>
          <w:noProof/>
          <w:lang w:eastAsia="ru-RU"/>
        </w:rPr>
        <w:pict>
          <v:group id="Полотно 75" o:spid="_x0000_s1053" editas="canvas" style="width:6in;height:209.85pt;mso-position-horizontal-relative:char;mso-position-vertical-relative:line" coordsize="54864,26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">
            <v:shape id="_x0000_s1054" type="#_x0000_t75" style="position:absolute;width:54864;height:26650;visibility:visible">
              <v:fill o:detectmouseclick="t"/>
              <v:path o:connecttype="none"/>
            </v:shape>
            <v:group id="Group 25" o:spid="_x0000_s1055" style="position:absolute;top:246;width:54863;height:21470" coordorigin=",268" coordsize="59699,23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<v:shape id="Cloud 13" o:spid="_x0000_s1056" style="position:absolute;left:2190;top:1333;width:13145;height:4096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q+ZMIA&#10;AADbAAAADwAAAGRycy9kb3ducmV2LnhtbESPQYvCMBSE7wv+h/CEva2pCiq1UVR0VxYv1eL50Tzb&#10;YvNSmqjdf28EYY/DzHzDJMvO1OJOrassKxgOIhDEudUVFwqy0+5rBsJ5ZI21ZVLwRw6Wi95HgrG2&#10;D07pfvSFCBB2MSoovW9iKV1ekkE3sA1x8C62NeiDbAupW3wEuKnlKIom0mDFYaHEhjYl5dfjzSjY&#10;uvHhO3NdVQ95U1zT8+QnXf8q9dnvVnMQnjr/H36391rBdAqvL+EH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ur5kwgAAANsAAAAPAAAAAAAAAAAAAAAAAJgCAABkcnMvZG93&#10;bnJldi54bWxQSwUGAAAAAAQABAD1AAAAhwM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4f81bd" strokeweight="2pt">
                <v:stroke joinstyle="miter"/>
                <v:formulas/>
                <v:path arrowok="t" o:connecttype="custom" o:connectlocs="43450,23531;19998,22815;64142,31372;53884,31714;152560,35139;146376,33575;266893,31239;264421,32955;315981,20634;346080,27049;386984,13802;373578,16208;354820,4878;355524,6014;269217,3553;276086,2103;204991,4243;208314,2993;129618,4667;141654,5879;38210,14193;36108,12918" o:connectangles="0,0,0,0,0,0,0,0,0,0,0,0,0,0,0,0,0,0,0,0,0,0" textboxrect="0,0,43200,43200"/>
                <v:textbox>
                  <w:txbxContent>
                    <w:p w:rsidR="00E40D52" w:rsidRDefault="00E40D52" w:rsidP="004078F9">
                      <w:pPr>
                        <w:pStyle w:val="afa"/>
                      </w:pPr>
                      <w:r>
                        <w:t>Service</w:t>
                      </w:r>
                    </w:p>
                  </w:txbxContent>
                </v:textbox>
              </v:shape>
              <v:shape id="Can 15" o:spid="_x0000_s1057" type="#_x0000_t22" style="position:absolute;left:2190;top:6475;width:13145;height:51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Xln8IA&#10;AADbAAAADwAAAGRycy9kb3ducmV2LnhtbERPz2vCMBS+C/sfwhO8zdSOuVmNZRsUnHhRx9Dbo3k2&#10;Zc1LaVLt/vvlMPD48f1e5YNtxJU6XztWMJsmIIhLp2uuFHwdi8dXED4ga2wck4Jf8pCvH0YrzLS7&#10;8Z6uh1CJGMI+QwUmhDaT0peGLPqpa4kjd3GdxRBhV0nd4S2G20amSTKXFmuODQZb+jBU/hx6q8B+&#10;F6fUnN97xtm29Lunz6NePCs1GQ9vSxCBhnAX/7s3WsFLHBu/x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ReWfwgAAANsAAAAPAAAAAAAAAAAAAAAAAJgCAABkcnMvZG93&#10;bnJldi54bWxQSwUGAAAAAAQABAD1AAAAhwMAAAAA&#10;" fillcolor="#4bacc6" strokecolor="#205867" strokeweight="2pt">
                <v:textbox>
                  <w:txbxContent>
                    <w:p w:rsidR="00E40D52" w:rsidRDefault="00E40D52" w:rsidP="004078F9">
                      <w:pPr>
                        <w:pStyle w:val="afa"/>
                      </w:pPr>
                      <w:r>
                        <w:t>Harvester</w:t>
                      </w:r>
                    </w:p>
                  </w:txbxContent>
                </v:textbox>
              </v:shape>
              <v:rect id="Rectangle 16" o:spid="_x0000_s1058" style="position:absolute;top:268;width:17430;height:133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L168MA&#10;AADbAAAADwAAAGRycy9kb3ducmV2LnhtbESPQWsCMRSE70L/Q3iF3jSpFLVbo4gglF5sVw/t7bF5&#10;TZbdvCybqOu/N0Khx2FmvmGW68G34kx9rANreJ4oEMRVMDVbDcfDbrwAEROywTYwabhShPXqYbTE&#10;woQLf9G5TFZkCMcCNbiUukLKWDnyGCehI87eb+g9pix7K02Plwz3rZwqNZMea84LDjvaOqqa8uQ1&#10;2FB/xq1yDTV2tv/5UC/lnL+1fnocNm8gEg3pP/zXfjca5q9w/5J/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3L168MAAADbAAAADwAAAAAAAAAAAAAAAACYAgAAZHJzL2Rv&#10;d25yZXYueG1sUEsFBgAAAAAEAAQA9QAAAIgDAAAAAA==&#10;" filled="f" strokecolor="#4f81bd" strokeweight="2pt">
                <v:stroke dashstyle="3 1"/>
                <v:textbox>
                  <w:txbxContent>
                    <w:p w:rsidR="00E40D52" w:rsidRDefault="00E40D52" w:rsidP="004078F9">
                      <w:pPr>
                        <w:pStyle w:val="afa"/>
                      </w:pPr>
                    </w:p>
                  </w:txbxContent>
                </v:textbox>
              </v:rect>
              <v:oval id="Oval 17" o:spid="_x0000_s1059" style="position:absolute;left:22574;top:2847;width:14764;height:7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/AQsEA&#10;AADbAAAADwAAAGRycy9kb3ducmV2LnhtbERPzYrCMBC+L/gOYQRva6qIaNe0iCCILsLqPsDQjG2x&#10;mdQk1urTbw7CHj++/1Xem0Z05HxtWcFknIAgLqyuuVTwe95+LkD4gKyxsUwKnuQhzwYfK0y1ffAP&#10;dadQihjCPkUFVQhtKqUvKjLox7YljtzFOoMhQldK7fARw00jp0kylwZrjg0VtrSpqLie7kbBtZ4d&#10;lq992R2Xk83tuT77+cx9KzUa9usvEIH68C9+u3dawSKuj1/iD5D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PwELBAAAA2wAAAA8AAAAAAAAAAAAAAAAAmAIAAGRycy9kb3du&#10;cmV2LnhtbFBLBQYAAAAABAAEAPUAAACGAwAAAAA=&#10;" strokecolor="#4f81bd" strokeweight="2pt">
                <v:textbox>
                  <w:txbxContent>
                    <w:p w:rsidR="00E40D52" w:rsidRDefault="00E40D52" w:rsidP="004078F9">
                      <w:pPr>
                        <w:pStyle w:val="afa"/>
                      </w:pPr>
                      <w:r>
                        <w:t>Mapper</w:t>
                      </w:r>
                    </w:p>
                  </w:txbxContent>
                </v:textbox>
              </v:oval>
              <v:shape id="Cloud 18" o:spid="_x0000_s1060" style="position:absolute;left:41602;top:942;width:18097;height:9430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t/c8IA&#10;AADbAAAADwAAAGRycy9kb3ducmV2LnhtbESPQavCMBCE74L/IazgTVOfIFqNIqJPPT2sgh6XZm2L&#10;zaY0Ueu/N8IDj8PsfLMzWzSmFA+qXWFZwaAfgSBOrS44U3A6bnpjEM4jaywtk4IXOVjM260Zxto+&#10;+UCPxGciQNjFqCD3voqldGlOBl3fVsTBu9raoA+yzqSu8RngppQ/UTSSBgsODTlWtMopvSV3E974&#10;rdbDy/1v68vhJJKT82qfbBKlup1mOQXhqfHf4//0TisYD+CzJQB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i39zwgAAANsAAAAPAAAAAAAAAAAAAAAAAJgCAABkcnMvZG93&#10;bnJldi54bWxQSwUGAAAAAAQABAD1AAAAhwM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f79646" strokeweight="2pt">
                <v:stroke joinstyle="miter"/>
                <v:formulas/>
                <v:path arrowok="t" o:connecttype="custom" o:connectlocs="82359,124728;37907,120931;121581,166287;102137,168102;289176,186256;277453,177965;505891,165581;501206,174677;598937,109371;655989,143373;733522,73159;708111,85909;672556,25854;673890,31876;510296,18831;523317,11150;388557,22490;394857,15867;245689,24739;268503,31162;72426,75231;68442,68470" o:connectangles="0,0,0,0,0,0,0,0,0,0,0,0,0,0,0,0,0,0,0,0,0,0" textboxrect="0,0,43200,43200"/>
                <v:textbox>
                  <w:txbxContent>
                    <w:p w:rsidR="00E40D52" w:rsidRPr="004078F9" w:rsidRDefault="00E40D52" w:rsidP="004078F9">
                      <w:pPr>
                        <w:pStyle w:val="afa"/>
                      </w:pPr>
                      <w:r w:rsidRPr="004078F9">
                        <w:t>View</w:t>
                      </w:r>
                    </w:p>
                  </w:txbxContent>
                </v:textbox>
              </v:shape>
              <v:shape id="Straight Arrow Connector 19" o:spid="_x0000_s1061" type="#_x0000_t32" style="position:absolute;left:37338;top:6609;width:4264;height:0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ilSsQAAADbAAAADwAAAGRycy9kb3ducmV2LnhtbESPQWsCMRSE70L/Q3gFL1KzWpDt1iha&#10;rOix2+L5sXlulm5eliR1t/76RhB6HGbmG2a5HmwrLuRD41jBbJqBIK6cbrhW8PX5/pSDCBFZY+uY&#10;FPxSgPXqYbTEQrueP+hSxlokCIcCFZgYu0LKUBmyGKauI07e2XmLMUlfS+2xT3DbynmWLaTFhtOC&#10;wY7eDFXf5Y9V0E52z9vYv+Sns78ew+E0lHuzVWr8OGxeQUQa4n/43j5oBfkcbl/SD5C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2KVKxAAAANsAAAAPAAAAAAAAAAAA&#10;AAAAAKECAABkcnMvZG93bnJldi54bWxQSwUGAAAAAAQABAD5AAAAkgMAAAAA&#10;" strokecolor="#4f81bd" strokeweight="3pt">
                <v:stroke endarrow="open"/>
                <v:shadow on="t" color="black" opacity="22936f" origin=",.5" offset="0,.63889mm"/>
              </v:shape>
              <v:shape id="Straight Arrow Connector 20" o:spid="_x0000_s1062" type="#_x0000_t32" style="position:absolute;left:17430;top:6609;width:5144;height:34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QA0cQAAADbAAAADwAAAGRycy9kb3ducmV2LnhtbESPQWsCMRSE74X+h/AKvRTNWqGsW6Oo&#10;tMUeu4rnx+a5Wbp5WZLorv76RhB6HGbmG2a+HGwrzuRD41jBZJyBIK6cbrhWsN99jnIQISJrbB2T&#10;ggsFWC4eH+ZYaNfzD53LWIsE4VCgAhNjV0gZKkMWw9h1xMk7Om8xJulrqT32CW5b+Zplb9Jiw2nB&#10;YEcbQ9VvebIK2peP6Tr2s/xw9NfvsD0M5ZdZK/X8NKzeQUQa4n/43t5qBfkUbl/SD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lADRxAAAANsAAAAPAAAAAAAAAAAA&#10;AAAAAKECAABkcnMvZG93bnJldi54bWxQSwUGAAAAAAQABAD5AAAAkgMAAAAA&#10;" strokecolor="#4f81bd" strokeweight="3pt">
                <v:stroke endarrow="open"/>
                <v:shadow on="t" color="black" opacity="22936f" origin=",.5" offset="0,.63889mm"/>
              </v:shape>
              <v:roundrect id="Rounded Rectangle 21" o:spid="_x0000_s1063" style="position:absolute;left:20383;top:15113;width:19336;height:8519;visibility:visible;v-text-anchor:middle" arcsize="2538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1zgcUA&#10;AADbAAAADwAAAGRycy9kb3ducmV2LnhtbESPzWrDMBCE74G+g9hCLyWRG5LWdSObpqSQQw75I+fF&#10;2lqm1spYSuy8fRUo5DjMzDfMohhsIy7U+dqxgpdJAoK4dLrmSsHx8D1OQfiArLFxTAqu5KHIH0YL&#10;zLTreUeXfahEhLDPUIEJoc2k9KUhi37iWuLo/bjOYoiyq6TusI9w28hpkrxKizXHBYMtfRkqf/dn&#10;q2CZbk/v6/68cTuTvIXnaT1fLa9KPT0Onx8gAg3hHv5vr7WCdAa3L/EHy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DXOBxQAAANsAAAAPAAAAAAAAAAAAAAAAAJgCAABkcnMv&#10;ZG93bnJldi54bWxQSwUGAAAAAAQABAD1AAAAigMAAAAA&#10;" strokecolor="#4f81bd" strokeweight="2pt">
                <v:textbox>
                  <w:txbxContent>
                    <w:p w:rsidR="00E40D52" w:rsidRDefault="00E40D52" w:rsidP="004078F9">
                      <w:pPr>
                        <w:pStyle w:val="afa"/>
                      </w:pPr>
                      <w:r>
                        <w:t xml:space="preserve">   Controller</w:t>
                      </w:r>
                      <w:r>
                        <w:br/>
                        <w:t>Business logic</w:t>
                      </w:r>
                    </w:p>
                  </w:txbxContent>
                </v:textbox>
              </v:roundrect>
              <v:shape id="Straight Arrow Connector 22" o:spid="_x0000_s1064" type="#_x0000_t32" style="position:absolute;left:39719;top:10362;width:10931;height:8878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E9PsQAAADbAAAADwAAAGRycy9kb3ducmV2LnhtbESPQWsCMRSE7wX/Q3hCL6Vmq1S2W6Oo&#10;tGKPXYvnx+a5Wdy8LEnqbv31plDocZiZb5jFarCtuJAPjWMFT5MMBHHldMO1gq/D+2MOIkRkja1j&#10;UvBDAVbL0d0CC+16/qRLGWuRIBwKVGBi7AopQ2XIYpi4jjh5J+ctxiR9LbXHPsFtK6dZNpcWG04L&#10;BjvaGqrO5bdV0D68zTaxf8mPJ3/9CPvjUO7MRqn78bB+BRFpiP/hv/ZeK8if4fdL+gFye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MT0+xAAAANsAAAAPAAAAAAAAAAAA&#10;AAAAAKECAABkcnMvZG93bnJldi54bWxQSwUGAAAAAAQABAD5AAAAkgMAAAAA&#10;" strokecolor="#4f81bd" strokeweight="3pt">
                <v:stroke endarrow="open"/>
                <v:shadow on="t" color="black" opacity="22936f" origin=",.5" offset="0,.63889mm"/>
              </v:shape>
              <v:shape id="Straight Arrow Connector 23" o:spid="_x0000_s1065" type="#_x0000_t32" style="position:absolute;left:29956;top:10372;width:95;height:4741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mKacAAAADbAAAADwAAAGRycy9kb3ducmV2LnhtbESPzYrCMBSF9wO+Q7jC7MZUYUSraRGH&#10;Gdy48OcBLsm1qTY3pYnaeXsjCC4P5+fjLMveNeJGXag9KxiPMhDE2puaKwXHw+/XDESIyAYbz6Tg&#10;nwKUxeBjibnxd97RbR8rkUY45KjAxtjmUgZtyWEY+ZY4eSffOYxJdpU0Hd7TuGvkJMum0mHNiWCx&#10;pbUlfdlfXeK6v+2Zryf6Pvx4tFutJ9U8KPU57FcLEJH6+A6/2hujYDaF55f0A2T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TZimnAAAAA2wAAAA8AAAAAAAAAAAAAAAAA&#10;oQIAAGRycy9kb3ducmV2LnhtbFBLBQYAAAAABAAEAPkAAACOAwAAAAA=&#10;" strokecolor="#4f81bd" strokeweight="3pt">
                <v:stroke endarrow="open"/>
                <v:shadow on="t" color="black" opacity="22936f" origin=",.5" offset="0,.63889mm"/>
              </v:shape>
              <v:shape id="Straight Arrow Connector 24" o:spid="_x0000_s1066" type="#_x0000_t32" style="position:absolute;left:8715;top:13639;width:11668;height:5866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5Uv8sAAAADbAAAADwAAAGRycy9kb3ducmV2LnhtbESPzYrCMBSF9wO+Q7iCuzEdQUc7RhFF&#10;ceNiqg9wSa5NZ5qb0kStb28EweXh/Hyc+bJztbhSGyrPCr6GGQhi7U3FpYLTcfs5BREissHaMym4&#10;U4Dlovcxx9z4G//StYilSCMcclRgY2xyKYO25DAMfUOcvLNvHcYk21KaFm9p3NVylGUT6bDiRLDY&#10;0NqS/i8uLnHd7vDHlzONjxuP9qD1qJwFpQb9bvUDIlIX3+FXe28UTL/h+SX9ALl4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uVL/LAAAAA2wAAAA8AAAAAAAAAAAAAAAAA&#10;oQIAAGRycy9kb3ducmV2LnhtbFBLBQYAAAAABAAEAPkAAACOAwAAAAA=&#10;" strokecolor="#4f81bd" strokeweight="3pt">
                <v:stroke endarrow="open"/>
                <v:shadow on="t" color="black" opacity="22936f" origin=",.5" offset="0,.63889mm"/>
              </v:shape>
              <v:roundrect id="Rounded Rectangle 21" o:spid="_x0000_s1067" style="position:absolute;left:20383;top:15106;width:19336;height:8519;visibility:visible;v-text-anchor:middle" arcsize="2538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5/ncYA&#10;AADcAAAADwAAAGRycy9kb3ducmV2LnhtbESPT2vCQBDF74V+h2WEXopuFFo1ukotLXjowX94HrJj&#10;NpidDdnVxG/fORR6m+G9ee83y3Xva3WnNlaBDYxHGSjiItiKSwOn4/dwBiomZIt1YDLwoAjr1fPT&#10;EnMbOt7T/ZBKJSEcczTgUmpyrWPhyGMchYZYtEtoPSZZ21LbFjsJ97WeZNm79lixNDhs6NNRcT3c&#10;vIHNbHeeb7vbT9i7bJpeJ9Xb1+ZhzMug/1iAStSnf/Pf9dYK/ljw5RmZQK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5/ncYAAADcAAAADwAAAAAAAAAAAAAAAACYAgAAZHJz&#10;L2Rvd25yZXYueG1sUEsFBgAAAAAEAAQA9QAAAIsDAAAAAA==&#10;" strokecolor="#4f81bd" strokeweight="2pt">
                <v:textbox>
                  <w:txbxContent>
                    <w:p w:rsidR="00E40D52" w:rsidRDefault="00E40D52" w:rsidP="004078F9">
                      <w:pPr>
                        <w:pStyle w:val="afa"/>
                      </w:pPr>
                      <w:r>
                        <w:t xml:space="preserve">   Controller</w:t>
                      </w:r>
                      <w:r>
                        <w:br/>
                        <w:t>Business logic</w:t>
                      </w:r>
                    </w:p>
                  </w:txbxContent>
                </v:textbox>
              </v:roundrect>
            </v:group>
            <v:shape id="Поле 88" o:spid="_x0000_s1068" type="#_x0000_t202" style="position:absolute;top:21717;width:24288;height:4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uDDsMA&#10;AADbAAAADwAAAGRycy9kb3ducmV2LnhtbERPy2qDQBTdF/IPww1014wRWsRkFBGkpbSLPDbZ3Tg3&#10;KnHuGGdqbL++syh0eTjvbT6bXkw0us6ygvUqAkFcW91xo+B4qJ4SEM4ja+wtk4JvcpBni4ctptre&#10;eUfT3jcihLBLUUHr/ZBK6eqWDLqVHYgDd7GjQR/g2Eg94j2Em17GUfQiDXYcGlocqGypvu6/jIL3&#10;svrE3Tk2yU9fvn5ciuF2PD0r9biciw0IT7P/F/+537SCJIwNX8IPk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uDDsMAAADbAAAADwAAAAAAAAAAAAAAAACYAgAAZHJzL2Rv&#10;d25yZXYueG1sUEsFBgAAAAAEAAQA9QAAAIgDAAAAAA==&#10;" filled="f" stroked="f" strokeweight=".5pt">
              <v:textbox>
                <w:txbxContent>
                  <w:p w:rsidR="00E40D52" w:rsidRPr="004275D4" w:rsidRDefault="00E40D52" w:rsidP="00E1732B">
                    <w:pPr>
                      <w:rPr>
                        <w:b/>
                      </w:rPr>
                    </w:pPr>
                    <w:r w:rsidRPr="004275D4">
                      <w:rPr>
                        <w:b/>
                      </w:rPr>
                      <w:t>Рисунок 3</w:t>
                    </w:r>
                  </w:p>
                </w:txbxContent>
              </v:textbox>
            </v:shape>
            <w10:anchorlock/>
          </v:group>
        </w:pict>
      </w:r>
    </w:p>
    <w:p w:rsidR="002436D1" w:rsidRDefault="002436D1" w:rsidP="00E1732B">
      <w:r>
        <w:t xml:space="preserve">Рассматриваемый пример хорошо отражает принцип работы с картографической системой в целом. Для большинства задач можно произвести декомпозицию, после чего каждая из частей будет представлять описанный выше сервис. Таким образом, можно работать с таким </w:t>
      </w:r>
      <w:proofErr w:type="spellStart"/>
      <w:r>
        <w:t>мэшапом</w:t>
      </w:r>
      <w:proofErr w:type="spellEnd"/>
      <w:r>
        <w:t xml:space="preserve"> как с элементом большей системы.  В частности, этот мэшап можно представить в виде сервиса, который общается непосредственно с конкретным картографическим сервисом.</w:t>
      </w:r>
    </w:p>
    <w:p w:rsidR="002436D1" w:rsidRDefault="00E40D52" w:rsidP="003356F7">
      <w:pPr>
        <w:rPr>
          <w:noProof/>
          <w:lang w:val="en-US" w:eastAsia="ru-RU"/>
        </w:rPr>
      </w:pPr>
      <w:r>
        <w:rPr>
          <w:noProof/>
          <w:lang w:eastAsia="ru-RU"/>
        </w:rPr>
      </w:r>
      <w:r>
        <w:rPr>
          <w:noProof/>
          <w:lang w:eastAsia="ru-RU"/>
        </w:rPr>
        <w:pict>
          <v:group id="Полотно 2" o:spid="_x0000_s1069" editas="canvas" style="width:358.5pt;height:94.35pt;mso-position-horizontal-relative:char;mso-position-vertical-relative:line" coordsize="45529,11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">
            <v:shape id="_x0000_s1070" type="#_x0000_t75" style="position:absolute;width:45529;height:11982;visibility:visible">
              <v:fill o:detectmouseclick="t"/>
              <v:path o:connecttype="none"/>
            </v:shape>
            <v:shape id="Cloud 41" o:spid="_x0000_s1071" style="position:absolute;left:28384;width:17145;height:4095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LcEMQA&#10;AADcAAAADwAAAGRycy9kb3ducmV2LnhtbESPQYvCMBCF74L/IYywN5tWQbQaRURX9yRbBT0OzdgW&#10;m0lpotZ/v1lY2NsM731v3ixWnanFk1pXWVaQRDEI4tzqigsF59NuOAXhPLLG2jIpeJOD1bLfW2Cq&#10;7Yu/6Zn5QoQQdikqKL1vUildXpJBF9mGOGg32xr0YW0LqVt8hXBTy1EcT6TBisOFEhvalJTfs4cJ&#10;NT6b7fj6OO59PZ7FcnbZfGW7TKmPQbeeg/DU+X/zH33QgUsS+H0mTC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y3BDEAAAA3AAAAA8AAAAAAAAAAAAAAAAAmAIAAGRycy9k&#10;b3ducmV2LnhtbFBLBQYAAAAABAAEAPUAAACJAw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f79646" strokeweight="2pt">
              <v:stroke joinstyle="miter"/>
              <v:formulas/>
              <v:path arrowok="t" o:connecttype="custom" o:connectlocs="7391998,2352806;3402249,2281164;10912397,3136739;9167160,3170981;25954762,3513424;24902555,3357039;45405861,3123438;44985288,3295020;53757116,2063120;58877813,2704501;65836656,1380027;63555910,1620548;60364721,487688;60484420,601298;45801192,355212;46969923,210317;34874626,424237;35440100,299298;22051612,466661;24099271,587817;6500488,1419123;6142939,1291587" o:connectangles="0,0,0,0,0,0,0,0,0,0,0,0,0,0,0,0,0,0,0,0,0,0" textboxrect="0,0,43200,43200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View</w:t>
                    </w:r>
                  </w:p>
                </w:txbxContent>
              </v:textbox>
            </v:shape>
            <v:shape id="Straight Arrow Connector 42" o:spid="_x0000_s1072" type="#_x0000_t32" style="position:absolute;left:16573;top:3238;width:12478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BB/MIAAADcAAAADwAAAGRycy9kb3ducmV2LnhtbERPS4vCMBC+L/gfwgje1lRBWapRxAd4&#10;EGGrIt6GZmyLzaQ2qdZ/vxGEvc3H95zpvDWleFDtCssKBv0IBHFqdcGZguNh8/0DwnlkjaVlUvAi&#10;B/NZ52uKsbZP/qVH4jMRQtjFqCD3voqldGlOBl3fVsSBu9raoA+wzqSu8RnCTSmHUTSWBgsODTlW&#10;tMwpvSWNUdDcV7tzeknWt2Qz3i/u1IzWp0apXrddTEB4av2/+OPe6jB/MIT3M+ECOf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tBB/MIAAADcAAAADwAAAAAAAAAAAAAA&#10;AAChAgAAZHJzL2Rvd25yZXYueG1sUEsFBgAAAAAEAAQA+QAAAJADAAAAAA==&#10;" strokecolor="#4f81bd" strokeweight="3pt">
              <v:stroke endarrow="open"/>
              <v:shadow on="t" color="black" opacity="22936f" origin=",.5" offset="0,.63889mm"/>
            </v:shape>
            <v:shape id="Straight Arrow Connector 43" o:spid="_x0000_s1073" type="#_x0000_t32" style="position:absolute;left:16573;top:1714;width:11906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xPEsIAAADcAAAADwAAAGRycy9kb3ducmV2LnhtbERPTWsCMRC9F/wPYYReSs2qtOhqFJW2&#10;6LFb8Txsxs3iZrIk0d3665tCobd5vM9ZrnvbiBv5UDtWMB5lIIhLp2uuFBy/3p9nIEJE1tg4JgXf&#10;FGC9GjwsMdeu40+6FbESKYRDjgpMjG0uZSgNWQwj1xIn7uy8xZigr6T22KVw28hJlr1KizWnBoMt&#10;7QyVl+JqFTRPb9Nt7Oaz09nfD2F/6osPs1XqcdhvFiAi9fFf/Ofe6zR//AK/z6QL5O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nxPEsIAAADcAAAADwAAAAAAAAAAAAAA&#10;AAChAgAAZHJzL2Rvd25yZXYueG1sUEsFBgAAAAAEAAQA+QAAAJADAAAAAA==&#10;" strokecolor="#4f81bd" strokeweight="3pt">
              <v:stroke endarrow="open"/>
              <v:shadow on="t" color="black" opacity="22936f" origin=",.5" offset="0,.63889mm"/>
            </v:shape>
            <v:shape id="Поле 88" o:spid="_x0000_s1074" type="#_x0000_t202" style="position:absolute;left:1800;top:7418;width:24288;height:456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ihMcIA&#10;AADcAAAADwAAAGRycy9kb3ducmV2LnhtbERPy6rCMBDdC/cfwlxwp6mCItUoUhBFdOFj425uM7bl&#10;NpPaRK1+vREEd3M4z5nMGlOKG9WusKyg141AEKdWF5wpOB4WnREI55E1lpZJwYMczKY/rQnG2t55&#10;R7e9z0QIYRejgtz7KpbSpTkZdF1bEQfubGuDPsA6k7rGewg3pexH0VAaLDg05FhRklP6v78aBetk&#10;scXdX9+MnmWy3Jzn1eV4GijV/m3mYxCeGv8Vf9wrHeb3hvB+Jlwgp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6KExwgAAANwAAAAPAAAAAAAAAAAAAAAAAJgCAABkcnMvZG93&#10;bnJldi54bWxQSwUGAAAAAAQABAD1AAAAhwMAAAAA&#10;" filled="f" stroked="f" strokeweight=".5pt">
              <v:textbox>
                <w:txbxContent>
                  <w:p w:rsidR="00E40D52" w:rsidRPr="00CF484C" w:rsidRDefault="00E40D52" w:rsidP="00CF484C">
                    <w:pPr>
                      <w:rPr>
                        <w:b/>
                      </w:rPr>
                    </w:pPr>
                    <w:r w:rsidRPr="00CF484C">
                      <w:rPr>
                        <w:b/>
                      </w:rPr>
                      <w:t>Рисунок 4</w:t>
                    </w:r>
                  </w:p>
                </w:txbxContent>
              </v:textbox>
            </v:shape>
            <v:rect id="Rectangle 40" o:spid="_x0000_s1075" style="position:absolute;width:16471;height:47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qh6cIA&#10;AADcAAAADwAAAGRycy9kb3ducmV2LnhtbERPTYvCMBC9L/gfwgheFk2VXZWuUaQirMdWDx7HZmzK&#10;NpPSRK3/frMg7G0e73NWm9424k6drx0rmE4SEMSl0zVXCk7H/XgJwgdkjY1jUvAkD5v14G2FqXYP&#10;zulehErEEPYpKjAhtKmUvjRk0U9cSxy5q+sshgi7SuoOHzHcNnKWJHNpsebYYLClzFD5U9ysgvfc&#10;HT6z/Lwo5pfF6ZlJc91Zo9Ro2G+/QATqw7/45f7Wcf70A/6eiR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iqHpwgAAANwAAAAPAAAAAAAAAAAAAAAAAJgCAABkcnMvZG93&#10;bnJldi54bWxQSwUGAAAAAAQABAD1AAAAhwMAAAAA&#10;" strokecolor="#4f81bd" strokeweight="2pt">
              <v:textbox>
                <w:txbxContent>
                  <w:p w:rsidR="00E40D52" w:rsidRDefault="00E40D52" w:rsidP="00CF484C">
                    <w:r>
                      <w:rPr>
                        <w:lang w:val="en-US"/>
                      </w:rPr>
                      <w:t>Service</w:t>
                    </w:r>
                  </w:p>
                </w:txbxContent>
              </v:textbox>
            </v:rect>
            <w10:anchorlock/>
          </v:group>
        </w:pict>
      </w:r>
    </w:p>
    <w:p w:rsidR="002436D1" w:rsidRPr="00CC473D" w:rsidRDefault="002436D1" w:rsidP="00E1732B">
      <w:pPr>
        <w:rPr>
          <w:noProof/>
          <w:lang w:eastAsia="ru-RU"/>
        </w:rPr>
      </w:pPr>
      <w:r>
        <w:rPr>
          <w:noProof/>
          <w:lang w:eastAsia="ru-RU"/>
        </w:rPr>
        <w:t xml:space="preserve">Оформлять работу с каждым из сервисов данных в виде отдельного сервиса, который может быть непосредственно отображён на карте, выгодно с точки зрения </w:t>
      </w:r>
      <w:r>
        <w:rPr>
          <w:noProof/>
          <w:lang w:val="en-US" w:eastAsia="ru-RU"/>
        </w:rPr>
        <w:t>SOA</w:t>
      </w:r>
      <w:r w:rsidRPr="0033499E">
        <w:rPr>
          <w:noProof/>
          <w:lang w:eastAsia="ru-RU"/>
        </w:rPr>
        <w:t xml:space="preserve"> </w:t>
      </w:r>
      <w:r>
        <w:rPr>
          <w:noProof/>
          <w:lang w:eastAsia="ru-RU"/>
        </w:rPr>
        <w:t>архитектуры. Во</w:t>
      </w:r>
      <w:r w:rsidRPr="002A1B0E">
        <w:rPr>
          <w:noProof/>
          <w:lang w:eastAsia="ru-RU"/>
        </w:rPr>
        <w:t>-</w:t>
      </w:r>
      <w:r>
        <w:rPr>
          <w:noProof/>
          <w:lang w:eastAsia="ru-RU"/>
        </w:rPr>
        <w:t>первых, такой подход позволит сократить время, затрачиваемое на рефакторинг кода, в случае если один из сервисов данных поменяется. Во</w:t>
      </w:r>
      <w:r w:rsidRPr="000A13DA">
        <w:rPr>
          <w:noProof/>
          <w:lang w:eastAsia="ru-RU"/>
        </w:rPr>
        <w:t>-</w:t>
      </w:r>
      <w:r>
        <w:rPr>
          <w:noProof/>
          <w:lang w:eastAsia="ru-RU"/>
        </w:rPr>
        <w:t>вторых, при добавлении сущности передатчика из модели в представление, в случае если изменится сам интерфейс карт, изменениям будет подвержена лишь небольшая часть проекта, поскольку с большой долей вероятности можно будет ограничиться лишь изменениями в самом передатчике. В</w:t>
      </w:r>
      <w:r w:rsidRPr="001A6E69">
        <w:rPr>
          <w:noProof/>
          <w:lang w:eastAsia="ru-RU"/>
        </w:rPr>
        <w:t>-</w:t>
      </w:r>
      <w:r>
        <w:rPr>
          <w:noProof/>
          <w:lang w:eastAsia="ru-RU"/>
        </w:rPr>
        <w:t xml:space="preserve">третьих, подобный подход позволит в дальнейшем переиспользовать новый сервис для других задач, а следовательно увеличит расширяемость системы. Кроме того, код, используемый внутри передатчика, с большой вероятностью может быть переиспользован, из-за чего расходы на соответствие </w:t>
      </w:r>
      <w:r>
        <w:rPr>
          <w:noProof/>
          <w:lang w:val="en-US" w:eastAsia="ru-RU"/>
        </w:rPr>
        <w:t>SOA</w:t>
      </w:r>
      <w:r w:rsidRPr="0033499E">
        <w:rPr>
          <w:noProof/>
          <w:lang w:eastAsia="ru-RU"/>
        </w:rPr>
        <w:t xml:space="preserve"> </w:t>
      </w:r>
      <w:r>
        <w:rPr>
          <w:noProof/>
          <w:lang w:eastAsia="ru-RU"/>
        </w:rPr>
        <w:t>архитектуре не станут слишком велики.</w:t>
      </w:r>
    </w:p>
    <w:p w:rsidR="002436D1" w:rsidRDefault="002436D1" w:rsidP="00E1732B">
      <w:pPr>
        <w:rPr>
          <w:noProof/>
          <w:lang w:eastAsia="ru-RU"/>
        </w:rPr>
      </w:pPr>
      <w:r>
        <w:rPr>
          <w:noProof/>
          <w:lang w:eastAsia="ru-RU"/>
        </w:rPr>
        <w:t xml:space="preserve">Следует заметить, что сервисов данных, которые предоставляют непосредственно географические координаты объекта, на данный момент достаточно мало. Чаще всего это информация задана при помощи естественного языка, то есть в виде адреса или указания на определённое место.  Картографические сервисы предоставляют возможность поиска географических координат по запросам, заданным на естественном языке, но внесение задачи по преобразованию данных из модели в географические координаты в передатчик чрезмерно его усложнит. Поэтому удобно будет расположить это преобразование в отдельном сервисе, использовать который будет легче, чем запросы к картографическому сервису. Например, в эту </w:t>
      </w:r>
      <w:r>
        <w:rPr>
          <w:noProof/>
          <w:lang w:eastAsia="ru-RU"/>
        </w:rPr>
        <w:lastRenderedPageBreak/>
        <w:t>часть системы можно будет включить фильтрацию результатов выдачи, чтобы все географические координаты располагались в пределах одной области, например в одном городе.</w:t>
      </w:r>
    </w:p>
    <w:p w:rsidR="002436D1" w:rsidRDefault="002436D1" w:rsidP="00E1732B">
      <w:pPr>
        <w:rPr>
          <w:noProof/>
          <w:lang w:eastAsia="ru-RU"/>
        </w:rPr>
      </w:pPr>
      <w:r>
        <w:rPr>
          <w:noProof/>
          <w:lang w:eastAsia="ru-RU"/>
        </w:rPr>
        <w:t>Архитектуру мэшапа картографического типа удобно представить в виде дерева сервисов, часть из которых может непосредственно отображать какую-либо информацию на карту.</w:t>
      </w:r>
    </w:p>
    <w:p w:rsidR="002436D1" w:rsidRDefault="00E40D52" w:rsidP="00E1732B">
      <w:pPr>
        <w:rPr>
          <w:noProof/>
          <w:lang w:eastAsia="ru-RU"/>
        </w:rPr>
      </w:pPr>
      <w:r>
        <w:rPr>
          <w:noProof/>
          <w:lang w:eastAsia="ru-RU"/>
        </w:rPr>
      </w:r>
      <w:r>
        <w:rPr>
          <w:noProof/>
          <w:lang w:eastAsia="ru-RU"/>
        </w:rPr>
        <w:pict>
          <v:group id="Полотно 110" o:spid="_x0000_s1076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">
            <v:shape id="_x0000_s1077" type="#_x0000_t75" style="position:absolute;width:54864;height:32004;visibility:visible">
              <v:fill o:detectmouseclick="t"/>
              <v:path o:connecttype="none"/>
            </v:shape>
            <v:rect id="Rectangle 40" o:spid="_x0000_s1078" style="position:absolute;left:1800;top:1800;width:16478;height:47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oeg8IA&#10;AADaAAAADwAAAGRycy9kb3ducmV2LnhtbESPQWvCQBSE74X+h+UVeim6saCR1FUkUqjHRA8en9ln&#10;NjT7NmRXjf/eFQSPw8x8wyxWg23FhXrfOFYwGScgiCunG64V7He/ozkIH5A1to5JwY08rJbvbwvM&#10;tLtyQZcy1CJC2GeowITQZVL6ypBFP3YdcfROrrcYouxrqXu8Rrht5XeSzKTFhuOCwY5yQ9V/ebYK&#10;vgq3nebFIS1nx3R/y6U5baxR6vNjWP+ACDSEV/jZ/tMKUnhciTdAL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uh6DwgAAANoAAAAPAAAAAAAAAAAAAAAAAJgCAABkcnMvZG93&#10;bnJldi54bWxQSwUGAAAAAAQABAD1AAAAhwMAAAAA&#10;" strokecolor="#4f81bd" strokeweight="2pt"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Service</w:t>
                    </w:r>
                  </w:p>
                </w:txbxContent>
              </v:textbox>
            </v:rect>
            <v:shape id="Cloud 41" o:spid="_x0000_s1079" style="position:absolute;left:30184;top:1800;width:17145;height:4095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p/UcAA&#10;AADaAAAADwAAAGRycy9kb3ducmV2LnhtbERPTWvCQBC9C/0PyxS86aYViomuUkKj7UmMhXocstMk&#10;NDsbsqvGf985FHp8vO/1dnSdutIQWs8GnuYJKOLK25ZrA5+nYrYEFSKyxc4zGbhTgO3mYbLGzPob&#10;H+laxlpJCIcMDTQx9pnWoWrIYZj7nli4bz84jAKHWtsBbxLuOv2cJC/aYcvS0GBPeUPVT3lxMmPX&#10;vy3Ol8M+dos00elX/lEWpTHTx/F1BSrSGP/Ff+53a0C2yhXxg97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cp/UcAAAADaAAAADwAAAAAAAAAAAAAAAACYAgAAZHJzL2Rvd25y&#10;ZXYueG1sUEsFBgAAAAAEAAQA9QAAAIUD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f79646" strokeweight="2pt">
              <v:stroke joinstyle="miter"/>
              <v:formulas/>
              <v:path arrowok="t" o:connecttype="custom" o:connectlocs="293369921,22302640;135026757,21623534;433085756,29733672;363821663,30058257;1030079617,33304332;988320152,31821932;1802045108,29607589;1785353618,31234044;2133485541,19556658;2147483647,25636416;2147483647,13081506;2147483647,15361445;2147483647,4622876;2147483647,5699804;1817734808,3367114;1864118819,1993630;1384086719,4021413;1406528969,2837096;875173351,4423557;956439818,5572015;257988118,13452103;243797892,12243168" o:connectangles="0,0,0,0,0,0,0,0,0,0,0,0,0,0,0,0,0,0,0,0,0,0" textboxrect="0,0,43200,43200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View</w:t>
                    </w:r>
                  </w:p>
                </w:txbxContent>
              </v:textbox>
            </v:shape>
            <v:rect id="Rectangle 40" o:spid="_x0000_s1080" style="position:absolute;left:1800;top:11505;width:16471;height:476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kvasIA&#10;AADaAAAADwAAAGRycy9kb3ducmV2LnhtbESPQWvCQBSE74L/YXmCF6mbCtU2dZUSEeox0YPH1+wz&#10;G5p9G7Krxn/vCoLHYWa+YZbr3jbiQp2vHSt4nyYgiEuna64UHPbbt08QPiBrbByTght5WK+GgyWm&#10;2l05p0sRKhEh7FNUYEJoUyl9aciin7qWOHon11kMUXaV1B1eI9w2cpYkc2mx5rhgsKXMUPlfnK2C&#10;Se52H1l+XBTzv8Xhlklz2lij1HjU/3yDCNSHV/jZ/tUKvuBxJd4A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aS9qwgAAANoAAAAPAAAAAAAAAAAAAAAAAJgCAABkcnMvZG93&#10;bnJldi54bWxQSwUGAAAAAAQABAD1AAAAhwMAAAAA&#10;" strokecolor="#4f81bd" strokeweight="2pt"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Service</w:t>
                    </w:r>
                  </w:p>
                </w:txbxContent>
              </v:textbox>
            </v:rect>
            <v:rect id="Rectangle 40" o:spid="_x0000_s1081" style="position:absolute;left:1901;top:21707;width:16472;height:47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c/2sQA&#10;AADbAAAADwAAAGRycy9kb3ducmV2LnhtbESPQWvCQBCF7wX/wzJCL0U3LVQluopEhPaY1EOPY3bM&#10;BrOzIbvV+O87h0JvM7w3732z2Y2+UzcaYhvYwOs8A0VcB9tyY+D0dZytQMWEbLELTAYeFGG3nTxt&#10;MLfhziXdqtQoCeGYowGXUp9rHWtHHuM89MSiXcLgMck6NNoOeJdw3+m3LFtojy1Lg8OeCkf1tfrx&#10;Bl7K8PlelN/LanFenh6FdpeDd8Y8T8f9GlSiMf2b/64/rOALvfwiA+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3P9rEAAAA2wAAAA8AAAAAAAAAAAAAAAAAmAIAAGRycy9k&#10;b3ducmV2LnhtbFBLBQYAAAAABAAEAPUAAACJAwAAAAA=&#10;" strokecolor="#4f81bd" strokeweight="2pt"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Service</w:t>
                    </w:r>
                  </w:p>
                </w:txbxContent>
              </v:textbox>
            </v:rect>
            <v:shape id="Прямая со стрелкой 119" o:spid="_x0000_s1082" type="#_x0000_t32" style="position:absolute;left:10035;top:6562;width:4;height:4943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fYH8QAAADbAAAADwAAAGRycy9kb3ducmV2LnhtbESPS2vDMBCE74X+B7GB3BrZPoTiRg4h&#10;EIgPJeRBz4u1frTWykhq7ObXR4VAbrvM7Hyzq/VkenEl5zvLCtJFAoK4srrjRsHlvHt7B+EDssbe&#10;Min4Iw/r4vVlhbm2Ix/pegqNiCHsc1TQhjDkUvqqJYN+YQfiqNXWGQxxdY3UDscYbnqZJclSGuw4&#10;ElocaNtS9XP6NZGbbsqvbflt/eH2uT8esqae3KjUfDZtPkAEmsLT/Lje61g/hf9f4gCyu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B9gfxAAAANsAAAAPAAAAAAAAAAAA&#10;AAAAAKECAABkcnMvZG93bnJldi54bWxQSwUGAAAAAAQABAD5AAAAkgMAAAAA&#10;" strokecolor="#c0504d" strokeweight="3pt">
              <v:stroke endarrow="open"/>
              <v:shadow on="t" color="black" opacity="22937f" origin=",.5" offset="0,.63889mm"/>
            </v:shape>
            <v:shape id="Прямая со стрелкой 120" o:spid="_x0000_s1083" type="#_x0000_t32" style="position:absolute;left:10035;top:16268;width:102;height:5439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ZzdcAAAADbAAAADwAAAGRycy9kb3ducmV2LnhtbERPTYvCMBC9C/6HMMLeNNXD7lKNRQuF&#10;godlXYUeh2Zsi82kNLHWf28WBG/zeJ+zSUbTioF611hWsFxEIIhLqxuuFJz+svk3COeRNbaWScGD&#10;HCTb6WSDsbZ3/qXh6CsRQtjFqKD2vouldGVNBt3CdsSBu9jeoA+wr6Tu8R7CTStXUfQpDTYcGmrs&#10;KK2pvB5vRkGR//j0nLbDobmds70scld8WaU+ZuNuDcLT6N/ilzvXYf4K/n8JB8jt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3Gc3XAAAAA2wAAAA8AAAAAAAAAAAAAAAAA&#10;oQIAAGRycy9kb3ducmV2LnhtbFBLBQYAAAAABAAEAPkAAACOAwAAAAA=&#10;" strokecolor="#c0504d" strokeweight="3pt">
              <v:stroke endarrow="open"/>
              <v:shadow on="t" color="black" opacity="22937f" origin=",.5" offset="0,.63889mm"/>
            </v:shape>
            <v:rect id="Rectangle 40" o:spid="_x0000_s1084" style="position:absolute;left:24771;top:21592;width:16472;height:476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WhrcIA&#10;AADbAAAADwAAAGRycy9kb3ducmV2LnhtbERPTWvCQBC9F/oflil4Kc2mlsaSukqJCHpM9OBxmp1k&#10;Q7OzIbvV+O/dgtDbPN7nLNeT7cWZRt85VvCapCCIa6c7bhUcD9uXDxA+IGvsHZOCK3lYrx4flphr&#10;d+GSzlVoRQxhn6MCE8KQS+lrQxZ94gbiyDVutBgiHFupR7zEcNvLeZpm0mLHscHgQIWh+qf6tQqe&#10;S7d/L8rTosq+F8drIU2zsUap2dP09Qki0BT+xXf3Tsf5b/D3SzxAr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aGtwgAAANsAAAAPAAAAAAAAAAAAAAAAAJgCAABkcnMvZG93&#10;bnJldi54bWxQSwUGAAAAAAQABAD1AAAAhwMAAAAA&#10;" strokecolor="#4f81bd" strokeweight="2pt"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Service</w:t>
                    </w:r>
                  </w:p>
                </w:txbxContent>
              </v:textbox>
            </v:rect>
            <v:shape id="Прямая со стрелкой 125" o:spid="_x0000_s1085" type="#_x0000_t32" style="position:absolute;left:10035;top:16268;width:22972;height:5324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NOmsIAAADbAAAADwAAAGRycy9kb3ducmV2LnhtbERPTWuDQBC9F/Iflgnk1qwtIQ3GTWiF&#10;gNBDia3gcXAnKnFnxd2o/ffdQKC3ebzPSY6z6cRIg2stK3hZRyCIK6tbrhX8fJ+edyCcR9bYWSYF&#10;v+TgeFg8JRhrO/GZxtzXIoSwi1FB430fS+mqhgy6te2JA3exg0Ef4FBLPeAUwk0nX6NoKw22HBoa&#10;7CltqLrmN6OgzL58WqTd+NneitOHLDNXvlmlVsv5fQ/C0+z/xQ93psP8Ddx/CQfIw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WNOmsIAAADbAAAADwAAAAAAAAAAAAAA&#10;AAChAgAAZHJzL2Rvd25yZXYueG1sUEsFBgAAAAAEAAQA+QAAAJADAAAAAA==&#10;" strokecolor="#c0504d" strokeweight="3pt">
              <v:stroke endarrow="open"/>
              <v:shadow on="t" color="black" opacity="22937f" origin=",.5" offset="0,.63889mm"/>
            </v:shape>
            <v:shape id="Прямая со стрелкой 126" o:spid="_x0000_s1086" type="#_x0000_t32" style="position:absolute;left:18373;top:4000;width:11811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DxgMEAAADbAAAADwAAAGRycy9kb3ducmV2LnhtbERPS2vCQBC+C/6HZYTedKO0YtNsxAcF&#10;b6U2eB53p0lodjZmV03z67uFQm/z8T0nW/e2ETfqfO1YwXyWgCDWztRcKig+XqcrED4gG2wck4Jv&#10;8rDOx6MMU+Pu/E63YyhFDGGfooIqhDaV0uuKLPqZa4kj9+k6iyHCrpSmw3sMt41cJMlSWqw5NlTY&#10;0q4i/XW8WgXn83OxHOQg9Va/7Qe6HLg9PSr1MOk3LyAC9eFf/Oc+mDj/CX5/iQfI/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68PGAwQAAANsAAAAPAAAAAAAAAAAAAAAA&#10;AKECAABkcnMvZG93bnJldi54bWxQSwUGAAAAAAQABAD5AAAAjwMAAAAA&#10;" strokecolor="#4f81bd" strokeweight="3pt">
              <v:stroke startarrow="open" endarrow="open"/>
              <v:shadow on="t" color="black" opacity="22936f" origin=",.5" offset="0,.63889mm"/>
            </v:shape>
            <v:shape id="Прямая со стрелкой 127" o:spid="_x0000_s1087" type="#_x0000_t32" style="position:absolute;left:18271;top:5334;width:14736;height:8553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CShsAAAADbAAAADwAAAGRycy9kb3ducmV2LnhtbERPTWvCQBC9F/wPyxS81Y09LCW6ihbE&#10;XE2l4m3MTrOh2dmQ3Sbx37uFQm/zeJ+z3k6uFQP1ofGsYbnIQBBX3jRcazh/HF7eQISIbLD1TBru&#10;FGC7mT2tMTd+5BMNZaxFCuGQowYbY5dLGSpLDsPCd8SJ+/K9w5hgX0vT45jCXStfs0xJhw2nBosd&#10;vVuqvssfp+GyV2d1bfztgHbZkSoun1N71Hr+PO1WICJN8V/85y5Mmq/g95d0gNw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IQkobAAAAA2wAAAA8AAAAAAAAAAAAAAAAA&#10;oQIAAGRycy9kb3ducmV2LnhtbFBLBQYAAAAABAAEAPkAAACOAwAAAAA=&#10;" strokecolor="#4f81bd" strokeweight="3pt">
              <v:stroke startarrow="open" endarrow="open"/>
              <v:shadow on="t" color="black" opacity="22936f" origin=",.5" offset="0,.63889mm"/>
            </v:shape>
            <v:shape id="Прямая со стрелкой 128" o:spid="_x0000_s1088" type="#_x0000_t32" style="position:absolute;left:10137;top:5895;width:27582;height:15812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w3HcEAAADbAAAADwAAAGRycy9kb3ducmV2LnhtbERPPWvDMBDdC/kP4gLdGtkd3OJGMUkh&#10;1Gsc09Dtal0sE+tkLDV2/31UCHS7x/u8dTHbXlxp9J1jBekqAUHcON1xq6A+7p9eQfiArLF3TAp+&#10;yUOxWTysMddu4gNdq9CKGMI+RwUmhCGX0jeGLPqVG4gjd3ajxRDh2Eo94hTDbS+fkySTFjuODQYH&#10;ejfUXKofq+C0y+rsq3PfezTpQFl5+pz7D6Uel/P2DUSgOfyL7+5Sx/kv8PdLPEBu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XDcdwQAAANsAAAAPAAAAAAAAAAAAAAAA&#10;AKECAABkcnMvZG93bnJldi54bWxQSwUGAAAAAAQABAD5AAAAjwMAAAAA&#10;" strokecolor="#4f81bd" strokeweight="3pt">
              <v:stroke startarrow="open" endarrow="open"/>
              <v:shadow on="t" color="black" opacity="22936f" origin=",.5" offset="0,.63889mm"/>
            </v:shape>
            <v:shape id="Прямая со стрелкой 129" o:spid="_x0000_s1089" type="#_x0000_t32" style="position:absolute;left:33007;top:5895;width:5664;height:15697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Ojb8MAAADbAAAADwAAAGRycy9kb3ducmV2LnhtbESPQWvDMAyF74P9B6PBbqvTHULJ6pZu&#10;EJbr2tKymxqrcWgsh9hLsn8/HQa9Sbyn9z6tt7Pv1EhDbAMbWC4yUMR1sC03Bo6H8mUFKiZki11g&#10;MvBLEbabx4c1FjZM/EXjPjVKQjgWaMCl1Bdax9qRx7gIPbFo1zB4TLIOjbYDThLuO/2aZbn22LI0&#10;OOzpw1F92/94A+f3/Jh/t+FSolv2lFfn09x9GvP8NO/eQCWa0938f11ZwRdY+UUG0J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Do2/DAAAA2wAAAA8AAAAAAAAAAAAA&#10;AAAAoQIAAGRycy9kb3ducmV2LnhtbFBLBQYAAAAABAAEAPkAAACRAwAAAAA=&#10;" strokecolor="#4f81bd" strokeweight="3pt">
              <v:stroke startarrow="open" endarrow="open"/>
              <v:shadow on="t" color="black" opacity="22936f" origin=",.5" offset="0,.63889mm"/>
            </v:shape>
            <v:shape id="Поле 88" o:spid="_x0000_s1090" type="#_x0000_t202" style="position:absolute;top:27438;width:24288;height:456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2zEsIA&#10;AADbAAAADwAAAGRycy9kb3ducmV2LnhtbERPS4vCMBC+L/gfwgh7W1MFRatRpCArix58XLyNzdgW&#10;m0ltslr99UYQvM3H95zJrDGluFLtCssKup0IBHFqdcGZgv1u8TME4TyyxtIyKbiTg9m09TXBWNsb&#10;b+i69ZkIIexiVJB7X8VSujQng65jK+LAnWxt0AdYZ1LXeAvhppS9KBpIgwWHhhwrSnJKz9t/o+Av&#10;Waxxc+yZ4aNMfleneXXZH/pKfbeb+RiEp8Z/xG/3Uof5I3j9Eg6Q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bMSwgAAANsAAAAPAAAAAAAAAAAAAAAAAJgCAABkcnMvZG93&#10;bnJldi54bWxQSwUGAAAAAAQABAD1AAAAhwMAAAAA&#10;" filled="f" stroked="f" strokeweight=".5pt">
              <v:textbox>
                <w:txbxContent>
                  <w:p w:rsidR="00E40D52" w:rsidRDefault="00E40D52" w:rsidP="00E1732B">
                    <w:pPr>
                      <w:pStyle w:val="af2"/>
                      <w:spacing w:before="0" w:beforeAutospacing="0" w:after="200" w:afterAutospacing="0" w:line="276" w:lineRule="auto"/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Рисунок 5</w:t>
                    </w:r>
                  </w:p>
                </w:txbxContent>
              </v:textbox>
            </v:shape>
            <w10:anchorlock/>
          </v:group>
        </w:pict>
      </w:r>
    </w:p>
    <w:p w:rsidR="002436D1" w:rsidRDefault="002436D1" w:rsidP="00E1732B">
      <w:pPr>
        <w:rPr>
          <w:noProof/>
          <w:lang w:eastAsia="ru-RU"/>
        </w:rPr>
      </w:pPr>
      <w:r>
        <w:rPr>
          <w:noProof/>
          <w:lang w:eastAsia="ru-RU"/>
        </w:rPr>
        <w:t xml:space="preserve">В рамках практической части данной работы построено мэшап-приложение в соответсвии с данной архитектурой. Единственное его отличие будет заключатся в том, что верхним слоем будет сервис, отвечающий за передачу контента на телефон и осуществление обратной связли. </w:t>
      </w:r>
    </w:p>
    <w:p w:rsidR="002436D1" w:rsidRPr="00496527" w:rsidRDefault="002436D1" w:rsidP="00E1732B">
      <w:pPr>
        <w:pStyle w:val="2"/>
        <w:rPr>
          <w:noProof/>
          <w:lang w:val="ru-RU"/>
        </w:rPr>
      </w:pPr>
      <w:bookmarkStart w:id="20" w:name="_Toc263431275"/>
      <w:r w:rsidRPr="00496527">
        <w:rPr>
          <w:noProof/>
          <w:lang w:val="ru-RU"/>
        </w:rPr>
        <w:t>Архитектура поисковых мэшапов</w:t>
      </w:r>
      <w:bookmarkEnd w:id="20"/>
    </w:p>
    <w:p w:rsidR="002436D1" w:rsidRDefault="002436D1" w:rsidP="00E1732B">
      <w:pPr>
        <w:rPr>
          <w:lang w:eastAsia="ru-RU"/>
        </w:rPr>
      </w:pPr>
      <w:r>
        <w:rPr>
          <w:lang w:eastAsia="ru-RU"/>
        </w:rPr>
        <w:t>Данный вид мэшапов,  имеет наиболее простую архитектуру. Основной частью системы являются сборщики результатов выдачи из нескольких поисковых сервисов. Модель данных выдачи имеет простую структуру и может быть преобразована к внутренней модели мэшапа, не делая различий  между тем, из какого источника были получены данные.</w:t>
      </w:r>
    </w:p>
    <w:p w:rsidR="002436D1" w:rsidRPr="0033499E" w:rsidRDefault="002436D1" w:rsidP="00E50439">
      <w:pPr>
        <w:rPr>
          <w:lang w:eastAsia="ru-RU"/>
        </w:rPr>
      </w:pPr>
      <w:r>
        <w:rPr>
          <w:lang w:eastAsia="ru-RU"/>
        </w:rPr>
        <w:lastRenderedPageBreak/>
        <w:t>Таким образом, вместо множества сборщиков информации удобно использовать один сборщик, в котором каждый из сервисов порождает структуру</w:t>
      </w:r>
      <w:r w:rsidRPr="00E50439">
        <w:rPr>
          <w:lang w:eastAsia="ru-RU"/>
        </w:rPr>
        <w:t>:</w:t>
      </w:r>
    </w:p>
    <w:p w:rsidR="002436D1" w:rsidRDefault="002436D1" w:rsidP="00E1732B">
      <w:pPr>
        <w:pStyle w:val="a4"/>
        <w:numPr>
          <w:ilvl w:val="0"/>
          <w:numId w:val="7"/>
        </w:numPr>
        <w:rPr>
          <w:lang w:eastAsia="ru-RU"/>
        </w:rPr>
      </w:pPr>
      <w:r>
        <w:rPr>
          <w:lang w:eastAsia="ru-RU"/>
        </w:rPr>
        <w:t>Модуля отвечающего за коммуникацию и транспортные проблемы</w:t>
      </w:r>
    </w:p>
    <w:p w:rsidR="00607654" w:rsidRDefault="002436D1" w:rsidP="00E1732B">
      <w:pPr>
        <w:pStyle w:val="a4"/>
        <w:numPr>
          <w:ilvl w:val="0"/>
          <w:numId w:val="7"/>
        </w:numPr>
        <w:rPr>
          <w:lang w:eastAsia="ru-RU"/>
        </w:rPr>
      </w:pPr>
      <w:r>
        <w:rPr>
          <w:lang w:eastAsia="ru-RU"/>
        </w:rPr>
        <w:t>Конвертера, который преобразует информацию из внутреннего представления каждого из сервисов во внутреннее представление данных мэшапа</w:t>
      </w:r>
      <w:r w:rsidR="00607654">
        <w:rPr>
          <w:lang w:eastAsia="ru-RU"/>
        </w:rPr>
        <w:t xml:space="preserve"> </w:t>
      </w:r>
    </w:p>
    <w:p w:rsidR="002436D1" w:rsidRDefault="00607654" w:rsidP="00607654">
      <w:pPr>
        <w:pStyle w:val="a4"/>
        <w:ind w:left="0" w:firstLine="0"/>
        <w:rPr>
          <w:lang w:eastAsia="ru-RU"/>
        </w:rPr>
      </w:pPr>
      <w:r>
        <w:rPr>
          <w:lang w:eastAsia="ru-RU"/>
        </w:rPr>
        <w:t>Данные после преобразования конвертера будут помещаться в е</w:t>
      </w:r>
      <w:r w:rsidR="002436D1">
        <w:rPr>
          <w:lang w:eastAsia="ru-RU"/>
        </w:rPr>
        <w:t>дин</w:t>
      </w:r>
      <w:r>
        <w:rPr>
          <w:lang w:eastAsia="ru-RU"/>
        </w:rPr>
        <w:t>ую</w:t>
      </w:r>
      <w:r w:rsidR="002436D1">
        <w:rPr>
          <w:lang w:eastAsia="ru-RU"/>
        </w:rPr>
        <w:t xml:space="preserve"> «ба</w:t>
      </w:r>
      <w:r>
        <w:rPr>
          <w:lang w:eastAsia="ru-RU"/>
        </w:rPr>
        <w:t>зу</w:t>
      </w:r>
      <w:r w:rsidR="002436D1">
        <w:rPr>
          <w:lang w:eastAsia="ru-RU"/>
        </w:rPr>
        <w:t xml:space="preserve"> данных»</w:t>
      </w:r>
      <w:r>
        <w:rPr>
          <w:lang w:eastAsia="ru-RU"/>
        </w:rPr>
        <w:t xml:space="preserve">. </w:t>
      </w:r>
    </w:p>
    <w:p w:rsidR="002436D1" w:rsidRDefault="002436D1" w:rsidP="00E1732B">
      <w:pPr>
        <w:rPr>
          <w:noProof/>
          <w:lang w:eastAsia="ru-RU"/>
        </w:rPr>
      </w:pPr>
      <w:r>
        <w:rPr>
          <w:lang w:eastAsia="ru-RU"/>
        </w:rPr>
        <w:t>Схематично процесс получения данных можно изобразить так</w:t>
      </w:r>
      <w:r w:rsidRPr="0033499E">
        <w:rPr>
          <w:lang w:eastAsia="ru-RU"/>
        </w:rPr>
        <w:t>:</w:t>
      </w:r>
      <w:r w:rsidRPr="00F26AE6">
        <w:rPr>
          <w:noProof/>
          <w:lang w:eastAsia="ru-RU"/>
        </w:rPr>
        <w:t xml:space="preserve"> </w:t>
      </w:r>
    </w:p>
    <w:p w:rsidR="002436D1" w:rsidRPr="0033499E" w:rsidRDefault="00E40D52" w:rsidP="00E1732B">
      <w:pPr>
        <w:rPr>
          <w:lang w:eastAsia="ru-RU"/>
        </w:rPr>
      </w:pPr>
      <w:r>
        <w:rPr>
          <w:noProof/>
          <w:lang w:eastAsia="ru-RU"/>
        </w:rPr>
      </w:r>
      <w:r>
        <w:rPr>
          <w:noProof/>
          <w:lang w:eastAsia="ru-RU"/>
        </w:rPr>
        <w:pict>
          <v:group id="Полотно 89" o:spid="_x0000_s1091" editas="canvas" style="width:6in;height:215.1pt;mso-position-horizontal-relative:char;mso-position-vertical-relative:line" coordsize="54864,27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">
            <v:shape id="_x0000_s1092" type="#_x0000_t75" style="position:absolute;width:54864;height:27317;visibility:visible">
              <v:fill o:detectmouseclick="t"/>
              <v:path o:connecttype="none"/>
            </v:shape>
            <v:shape id="Cloud 230" o:spid="_x0000_s1093" style="position:absolute;left:14272;top:350;width:12744;height:3765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NlccQA&#10;AADbAAAADwAAAGRycy9kb3ducmV2LnhtbESPQWvCQBSE7wX/w/IKvTWbWJAaXaUG24p4SRp6fmSf&#10;STD7NmS3Mf33XUHocZiZb5j1djKdGGlwrWUFSRSDIK6sbrlWUH69P7+CcB5ZY2eZFPySg+1m9rDG&#10;VNsr5zQWvhYBwi5FBY33fSqlqxoy6CLbEwfvbAeDPsihlnrAa4CbTs7jeCENthwWGuwpa6i6FD9G&#10;wd69nD5KN7Vdwll9yb8Xn/nuqNTT4/S2AuFp8v/he/ugFSwTuH0JP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TZXHEAAAA2wAAAA8AAAAAAAAAAAAAAAAAmAIAAGRycy9k&#10;b3ducmV2LnhtbFBLBQYAAAAABAAEAPUAAACJAw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4f81bd" strokeweight="2pt">
              <v:stroke joinstyle="miter"/>
              <v:formulas/>
              <v:path arrowok="t" o:connecttype="custom" o:connectlocs="4442379,2163159;2044647,2097292;6558032,2883904;5509218,2915386;15598049,3230226;14965745,3086447;27287610,2871675;27034883,3029427;32306478,1896824;35383862,2486506;39565962,1268791;38195273,1489925;36277476,448378;36349398,552831;27525203,326580;28227599,193365;20958645,390042;21298486,275173;13252384,429046;14482977,540437;3906629,1304736;3691751,1187479" o:connectangles="0,0,0,0,0,0,0,0,0,0,0,0,0,0,0,0,0,0,0,0,0,0" textboxrect="0,0,43200,43200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Service</w:t>
                    </w:r>
                  </w:p>
                  <w:p w:rsidR="00E40D52" w:rsidRDefault="00E40D52" w:rsidP="00E1732B">
                    <w:pPr>
                      <w:pStyle w:val="af2"/>
                      <w:spacing w:before="0" w:beforeAutospacing="0" w:after="200" w:afterAutospacing="0" w:line="276" w:lineRule="auto"/>
                      <w:jc w:val="center"/>
                    </w:pPr>
                    <w:r>
                      <w:rPr>
                        <w:rFonts w:ascii="Calibri" w:hAnsi="Calibri"/>
                        <w:sz w:val="22"/>
                        <w:szCs w:val="22"/>
                        <w:lang w:val="en-US"/>
                      </w:rPr>
                      <w:t> </w:t>
                    </w:r>
                  </w:p>
                </w:txbxContent>
              </v:textbox>
            </v:shape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Pentagon 231" o:spid="_x0000_s1094" type="#_x0000_t15" style="position:absolute;left:15762;top:6480;width:10508;height:38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TbPMUA&#10;AADbAAAADwAAAGRycy9kb3ducmV2LnhtbESPQWvCQBSE74L/YXmCF6kbpZQ2dQ0xEFqhII2l9PjI&#10;viah2bchu5r037uC4HGYmW+YTTKaVpypd41lBatlBIK4tLrhSsHXMX94BuE8ssbWMin4JwfJdjrZ&#10;YKztwJ90LnwlAoRdjApq77tYSlfWZNAtbUccvF/bG/RB9pXUPQ4Bblq5jqInabDhsFBjR1lN5V9x&#10;MgqO+aLIPg4+fRu+97t2jOz+8ccqNZ+N6SsIT6O/h2/td63gZQ3XL+EHyO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9Ns8xQAAANsAAAAPAAAAAAAAAAAAAAAAAJgCAABkcnMv&#10;ZG93bnJldi54bWxQSwUGAAAAAAQABAD1AAAAigMAAAAA&#10;" adj="17639" fillcolor="#9eeaff" strokecolor="#40a7c2">
              <v:fill color2="#e4f9ff" rotate="t" angle="180" colors="0 #9eeaff;22938f #bbefff;1 #e4f9ff" focus="100%" type="gradient"/>
              <v:shadow on="t" color="black" opacity="24903f" origin=",.5" offset="0,.55556mm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Converter</w:t>
                    </w:r>
                  </w:p>
                </w:txbxContent>
              </v:textbox>
            </v:shape>
            <v:shape id="Straight Arrow Connector 232" o:spid="_x0000_s1095" type="#_x0000_t32" style="position:absolute;left:20577;top:4115;width:0;height:236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RgJcYAAADbAAAADwAAAGRycy9kb3ducmV2LnhtbESPT2vCQBTE7wW/w/KE3upGi6IxGxH/&#10;gIdSMK2U3h7ZZxLMvo3ZjabfvlsoeBxm5jdMsupNLW7UusqygvEoAkGcW11xoeDzY/8yB+E8ssba&#10;Min4IQerdPCUYKztnY90y3whAoRdjApK75tYSpeXZNCNbEMcvLNtDfog20LqFu8Bbmo5iaKZNFhx&#10;WCixoU1J+SXrjILuun37yr+z3SXbz97XV+qmu1On1POwXy9BeOr9I/zfPmgFi1f4+xJ+gEx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4kYCXGAAAA2wAAAA8AAAAAAAAA&#10;AAAAAAAAoQIAAGRycy9kb3ducmV2LnhtbFBLBQYAAAAABAAEAPkAAACUAwAAAAA=&#10;" strokecolor="#4f81bd" strokeweight="3pt">
              <v:stroke endarrow="open"/>
              <v:shadow on="t" color="black" opacity="22936f" origin=",.5" offset="0,.63889mm"/>
            </v:shape>
            <v:shape id="Cloud 233" o:spid="_x0000_s1096" style="position:absolute;left:28546;top:350;width:12744;height:3765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TG6cQA&#10;AADbAAAADwAAAGRycy9kb3ducmV2LnhtbESPT2vCQBTE70K/w/IK3szGtoiN2Ugr/SPiJWnw/Mi+&#10;JsHs25BdNf32XUHwOMzMb5h0PZpOnGlwrWUF8ygGQVxZ3XKtoPz5nC1BOI+ssbNMCv7IwTp7mKSY&#10;aHvhnM6Fr0WAsEtQQeN9n0jpqoYMusj2xMH7tYNBH+RQSz3gJcBNJ5/ieCENthwWGuxp01B1LE5G&#10;wYd73n+Vbmy7OW/qY35YfOfvO6Wmj+PbCoSn0d/Dt/ZWK3h9geuX8AN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kxunEAAAA2wAAAA8AAAAAAAAAAAAAAAAAmAIAAGRycy9k&#10;b3ducmV2LnhtbFBLBQYAAAAABAAEAPUAAACJAw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4f81bd" strokeweight="2pt">
              <v:stroke joinstyle="miter"/>
              <v:formulas/>
              <v:path arrowok="t" o:connecttype="custom" o:connectlocs="4442379,2163159;2044647,2097292;6558032,2883904;5509218,2915386;15598049,3230226;14965745,3086447;27287610,2871675;27034883,3029427;32306478,1896824;35383862,2486506;39565962,1268791;38195273,1489925;36277476,448378;36349398,552831;27525203,326580;28227599,193365;20958645,390042;21298486,275173;13252384,429046;14482977,540437;3906629,1304736;3691751,1187479" o:connectangles="0,0,0,0,0,0,0,0,0,0,0,0,0,0,0,0,0,0,0,0,0,0" textboxrect="0,0,43200,43200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Service</w:t>
                    </w:r>
                  </w:p>
                  <w:p w:rsidR="00E40D52" w:rsidRDefault="00E40D52" w:rsidP="00E1732B">
                    <w:pPr>
                      <w:pStyle w:val="af2"/>
                      <w:spacing w:before="0" w:beforeAutospacing="0" w:after="200" w:afterAutospacing="0" w:line="276" w:lineRule="auto"/>
                      <w:jc w:val="center"/>
                    </w:pPr>
                    <w:r>
                      <w:rPr>
                        <w:rFonts w:ascii="Calibri" w:hAnsi="Calibri"/>
                        <w:sz w:val="22"/>
                        <w:szCs w:val="22"/>
                        <w:lang w:val="en-US"/>
                      </w:rPr>
                      <w:t> </w:t>
                    </w:r>
                  </w:p>
                </w:txbxContent>
              </v:textbox>
            </v:shape>
            <v:shape id="Pentagon 234" o:spid="_x0000_s1097" type="#_x0000_t15" style="position:absolute;left:30035;top:6480;width:10508;height:38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1DSMUA&#10;AADbAAAADwAAAGRycy9kb3ducmV2LnhtbESPQWvCQBSE74L/YXmCl1I3ii02uooKYgWhmJTi8ZF9&#10;JsHs25BdTfz33ULB4zAz3zCLVWcqcafGlZYVjEcRCOLM6pJzBd/p7nUGwnlkjZVlUvAgB6tlv7fA&#10;WNuWT3RPfC4ChF2MCgrv61hKlxVk0I1sTRy8i20M+iCbXOoG2wA3lZxE0bs0WHJYKLCmbUHZNbkZ&#10;BenuJdkev/x63/4cNlUX2cP0bJUaDrr1HISnzj/D/+1PreDjDf6+h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UNIxQAAANsAAAAPAAAAAAAAAAAAAAAAAJgCAABkcnMv&#10;ZG93bnJldi54bWxQSwUGAAAAAAQABAD1AAAAigMAAAAA&#10;" adj="17639" fillcolor="#9eeaff" strokecolor="#40a7c2">
              <v:fill color2="#e4f9ff" rotate="t" angle="180" colors="0 #9eeaff;22938f #bbefff;1 #e4f9ff" focus="100%" type="gradient"/>
              <v:shadow on="t" color="black" opacity="24903f" origin=",.5" offset="0,.55556mm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Converter</w:t>
                    </w:r>
                  </w:p>
                </w:txbxContent>
              </v:textbox>
            </v:shape>
            <v:shape id="Straight Arrow Connector 235" o:spid="_x0000_s1098" type="#_x0000_t32" style="position:absolute;left:34851;top:4115;width:0;height:236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PDvcUAAADbAAAADwAAAGRycy9kb3ducmV2LnhtbESPT2vCQBTE7wW/w/IEb3WjYNDoKuIf&#10;8FAKTRXx9sg+k2D2bcxuNP323YLQ4zAzv2EWq85U4kGNKy0rGA0jEMSZ1SXnCo7f+/cpCOeRNVaW&#10;ScEPOVgte28LTLR98hc9Up+LAGGXoILC+zqR0mUFGXRDWxMH72obgz7IJpe6wWeAm0qOoyiWBksO&#10;CwXWtCkou6WtUdDetx/n7JLubuk+/lzfqZ3sTq1Sg363noPw1Pn/8Kt90ApmMfx9C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lPDvcUAAADbAAAADwAAAAAAAAAA&#10;AAAAAAChAgAAZHJzL2Rvd25yZXYueG1sUEsFBgAAAAAEAAQA+QAAAJMDAAAAAA==&#10;" strokecolor="#4f81bd" strokeweight="3pt">
              <v:stroke endarrow="open"/>
              <v:shadow on="t" color="black" opacity="22936f" origin=",.5" offset="0,.63889mm"/>
            </v:shape>
            <v:shape id="Cloud 236" o:spid="_x0000_s1099" style="position:absolute;left:42119;width:12744;height:3765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ZYnsMA&#10;AADbAAAADwAAAGRycy9kb3ducmV2LnhtbESPQYvCMBSE74L/ITzBm6a64Go1isruuoiXVvH8aJ5t&#10;sXkpTdTuv98IgsdhZr5hFqvWVOJOjSstKxgNIxDEmdUl5wpOx+/BFITzyBory6Tgjxyslt3OAmNt&#10;H5zQPfW5CBB2MSoovK9jKV1WkEE3tDVx8C62MeiDbHKpG3wEuKnkOIom0mDJYaHAmrYFZdf0ZhR8&#10;uY/Dz8m1ZTXibX5NzpNdstkr1e+16zkIT61/h1/tX61g9gnPL+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ZYnsMAAADbAAAADwAAAAAAAAAAAAAAAACYAgAAZHJzL2Rv&#10;d25yZXYueG1sUEsFBgAAAAAEAAQA9QAAAIgD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4f81bd" strokeweight="2pt">
              <v:stroke joinstyle="miter"/>
              <v:formulas/>
              <v:path arrowok="t" o:connecttype="custom" o:connectlocs="4442379,2163159;2044647,2097292;6558032,2883904;5509218,2915386;15598049,3230226;14965745,3086447;27287610,2871675;27034883,3029427;32306478,1896824;35383862,2486506;39565962,1268791;38195273,1489925;36277476,448378;36349398,552831;27525203,326580;28227599,193365;20958645,390042;21298486,275173;13252384,429046;14482977,540437;3906629,1304736;3691751,1187479" o:connectangles="0,0,0,0,0,0,0,0,0,0,0,0,0,0,0,0,0,0,0,0,0,0" textboxrect="0,0,43200,43200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Service</w:t>
                    </w:r>
                  </w:p>
                  <w:p w:rsidR="00E40D52" w:rsidRDefault="00E40D52" w:rsidP="00E1732B">
                    <w:pPr>
                      <w:pStyle w:val="af2"/>
                      <w:spacing w:before="0" w:beforeAutospacing="0" w:after="200" w:afterAutospacing="0" w:line="276" w:lineRule="auto"/>
                      <w:jc w:val="center"/>
                    </w:pPr>
                    <w:r>
                      <w:rPr>
                        <w:rFonts w:ascii="Calibri" w:hAnsi="Calibri"/>
                        <w:sz w:val="22"/>
                        <w:szCs w:val="22"/>
                        <w:lang w:val="en-US"/>
                      </w:rPr>
                      <w:t> </w:t>
                    </w:r>
                  </w:p>
                </w:txbxContent>
              </v:textbox>
            </v:shape>
            <v:shape id="Pentagon 237" o:spid="_x0000_s1100" type="#_x0000_t15" style="position:absolute;left:43608;top:6567;width:10508;height:38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zs1sMA&#10;AADbAAAADwAAAGRycy9kb3ducmV2LnhtbERPTWvCQBC9F/wPywi9lGbTIqVNs4oVQhUEaSLS45Ad&#10;k2B2NmS3Sfz37kHo8fG+09VkWjFQ7xrLCl6iGARxaXXDlYJjkT2/g3AeWWNrmRRcycFqOXtIMdF2&#10;5B8acl+JEMIuQQW1910ipStrMugi2xEH7mx7gz7AvpK6xzGEm1a+xvGbNNhwaKixo01N5SX/MwqK&#10;7Cnf7A9+/T2edl/tFNvd4tcq9Tif1p8gPE3+X3x3b7WCjzA2fA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zs1sMAAADbAAAADwAAAAAAAAAAAAAAAACYAgAAZHJzL2Rv&#10;d25yZXYueG1sUEsFBgAAAAAEAAQA9QAAAIgDAAAAAA==&#10;" adj="17639" fillcolor="#9eeaff" strokecolor="#40a7c2">
              <v:fill color2="#e4f9ff" rotate="t" angle="180" colors="0 #9eeaff;22938f #bbefff;1 #e4f9ff" focus="100%" type="gradient"/>
              <v:shadow on="t" color="black" opacity="24903f" origin=",.5" offset="0,.55556mm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Converter</w:t>
                    </w:r>
                  </w:p>
                </w:txbxContent>
              </v:textbox>
            </v:shape>
            <v:shape id="Straight Arrow Connector 238" o:spid="_x0000_s1101" type="#_x0000_t32" style="position:absolute;left:48424;top:3765;width:0;height:280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xXz8YAAADbAAAADwAAAGRycy9kb3ducmV2LnhtbESPT2vCQBTE70K/w/IKvemmglJjNiKt&#10;Qg9FMG0p3h7Z1ySYfRuzmz/99q5Q8DjMzG+YZDOaWvTUusqygudZBII4t7riQsHX5376AsJ5ZI21&#10;ZVLwRw426cMkwVjbgY/UZ74QAcIuRgWl900spctLMuhmtiEO3q9tDfog20LqFocAN7WcR9FSGqw4&#10;LJTY0GtJ+TnrjILu8vbxk5+y3TnbLw/bC3WL3Xen1NPjuF2D8DT6e/i//a4VrFZw+xJ+gEy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/MV8/GAAAA2wAAAA8AAAAAAAAA&#10;AAAAAAAAoQIAAGRycy9kb3ducmV2LnhtbFBLBQYAAAAABAAEAPkAAACUAwAAAAA=&#10;" strokecolor="#4f81bd" strokeweight="3pt">
              <v:stroke endarrow="open"/>
              <v:shadow on="t" color="black" opacity="22936f" origin=",.5" offset="0,.63889mm"/>
            </v:shape>
            <v:shape id="Cloud 239" o:spid="_x0000_s1102" style="position:absolute;top:437;width:12744;height:3766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UwXMUA&#10;AADcAAAADwAAAGRycy9kb3ducmV2LnhtbESPQWvCQBCF7wX/wzJCb3WjQiipq2iwtpReYsXzkB2T&#10;YHY2ZLdJ+u87h0JvM7w3732z2U2uVQP1ofFsYLlIQBGX3jZcGbh8vT49gwoR2WLrmQz8UIDddvaw&#10;wcz6kQsazrFSEsIhQwN1jF2mdShrchgWviMW7eZ7h1HWvtK2x1HCXatXSZJqhw1LQ40d5TWV9/O3&#10;M3AM68/TJUxNu+S8uhfX9K04fBjzOJ/2L6AiTfHf/Hf9bgU/EXx5Rib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xTBcxQAAANwAAAAPAAAAAAAAAAAAAAAAAJgCAABkcnMv&#10;ZG93bnJldi54bWxQSwUGAAAAAAQABAD1AAAAigM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4f81bd" strokeweight="2pt">
              <v:stroke joinstyle="miter"/>
              <v:formulas/>
              <v:path arrowok="t" o:connecttype="custom" o:connectlocs="4442379,2163687;2044647,2097804;6558032,2884609;5509218,2916099;15598049,3231015;14965745,3087201;27287610,2872377;27034883,3030167;32306478,1897287;35383862,2487113;39565962,1269101;38195273,1490289;36277476,448488;36349398,552966;27525203,326660;28227599,193412;20958645,390137;21298486,275241;13252384,429151;14482977,540569;3906629,1305054;3691751,1187769" o:connectangles="0,0,0,0,0,0,0,0,0,0,0,0,0,0,0,0,0,0,0,0,0,0" textboxrect="0,0,43200,43200"/>
              <v:textbox>
                <w:txbxContent/>
              </v:textbox>
            </v:shape>
            <v:shape id="Pentagon 240" o:spid="_x0000_s1103" type="#_x0000_t15" style="position:absolute;left:1488;top:6567;width:10508;height:38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at6sIA&#10;AADcAAAADwAAAGRycy9kb3ducmV2LnhtbERP32vCMBB+H/g/hBN8EU2UIaMaRQVxgjBWRXw8mrMt&#10;NpfSRNv994sw2Nt9fD9vsepsJZ7U+NKxhslYgSDOnCk513A+7UYfIHxANlg5Jg0/5GG17L0tMDGu&#10;5W96piEXMYR9ghqKEOpESp8VZNGPXU0cuZtrLIYIm1yaBtsYbis5VWomLZYcGwqsaVtQdk8fVsNp&#10;N0y3x6+w3reXw6bqlDu8X53Wg363noMI1IV/8Z/708T5agKvZ+IF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Rq3qwgAAANwAAAAPAAAAAAAAAAAAAAAAAJgCAABkcnMvZG93&#10;bnJldi54bWxQSwUGAAAAAAQABAD1AAAAhwMAAAAA&#10;" adj="17639" fillcolor="#9eeaff" strokecolor="#40a7c2">
              <v:fill color2="#e4f9ff" rotate="t" angle="180" colors="0 #9eeaff;22938f #bbefff;1 #e4f9ff" focus="100%" type="gradient"/>
              <v:shadow on="t" color="black" opacity="24903f" origin=",.5" offset="0,.55556mm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Converter</w:t>
                    </w:r>
                  </w:p>
                </w:txbxContent>
              </v:textbox>
            </v:shape>
            <v:shape id="Straight Arrow Connector 241" o:spid="_x0000_s1104" type="#_x0000_t32" style="position:absolute;left:6304;top:4203;width:0;height:236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XIcQAAADcAAAADwAAAGRycy9kb3ducmV2LnhtbERPS2vCQBC+F/oflhF6qxuFhhJdRayB&#10;HkrBaCnehuyYBLOzMbt59N+7gtDbfHzPWa5HU4ueWldZVjCbRiCIc6srLhQcD+nrOwjnkTXWlknB&#10;HzlYr56flphoO/Ce+swXIoSwS1BB6X2TSOnykgy6qW2IA3e2rUEfYFtI3eIQwk0t51EUS4MVh4YS&#10;G9qWlF+yzijorh9fv/kp212yNP7eXKl72/10Sr1Mxs0ChKfR/4sf7k8d5kdzuD8TLpC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CdchxAAAANwAAAAPAAAAAAAAAAAA&#10;AAAAAKECAABkcnMvZG93bnJldi54bWxQSwUGAAAAAAQABAD5AAAAkgMAAAAA&#10;" strokecolor="#4f81bd" strokeweight="3pt">
              <v:stroke endarrow="open"/>
              <v:shadow on="t" color="black" opacity="22936f" origin=",.5" offset="0,.63889mm"/>
            </v:shape>
            <v:shape id="Straight Arrow Connector 209" o:spid="_x0000_s1105" type="#_x0000_t32" style="position:absolute;left:5779;top:10421;width:13483;height:887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zqzsQAAADcAAAADwAAAGRycy9kb3ducmV2LnhtbERPS2vCQBC+C/0PyxR6003FhhJdRdRA&#10;D6VgWhFvQ3aaBLOzMbt59N93C0Jv8/E9Z7UZTS16al1lWcHzLAJBnFtdcaHg6zOdvoJwHlljbZkU&#10;/JCDzfphssJE24GP1Ge+ECGEXYIKSu+bREqXl2TQzWxDHLhv2xr0AbaF1C0OIdzUch5FsTRYcWgo&#10;saFdSfk164yC7rZ/P+eX7HDN0vhje6Pu5XDqlHp6HLdLEJ5G/y++u990mB8t4O+ZcIF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rOrOxAAAANwAAAAPAAAAAAAAAAAA&#10;AAAAAKECAABkcnMvZG93bnJldi54bWxQSwUGAAAAAAQABAD5AAAAkgMAAAAA&#10;" strokecolor="#4f81bd" strokeweight="3pt">
              <v:stroke endarrow="open"/>
              <v:shadow on="t" color="black" opacity="22936f" origin=",.5" offset="0,.63889mm"/>
            </v:shape>
            <v:shape id="Straight Arrow Connector 210" o:spid="_x0000_s1106" type="#_x0000_t32" style="position:absolute;left:20052;top:10334;width:6503;height:489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BPVcQAAADcAAAADwAAAGRycy9kb3ducmV2LnhtbERPS2vCQBC+F/oflhF6qxsLCSW6iliF&#10;HkrBaCnehuyYBLOzMbt59N+7gtDbfHzPWaxGU4ueWldZVjCbRiCIc6srLhQcD7vXdxDOI2usLZOC&#10;P3KwWj4/LTDVduA99ZkvRAhhl6KC0vsmldLlJRl0U9sQB+5sW4M+wLaQusUhhJtavkVRIg1WHBpK&#10;bGhTUn7JOqOgu358/eanbHvJdsn3+kpdvP3plHqZjOs5CE+j/xc/3J86zI9iuD8TLp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4E9VxAAAANwAAAAPAAAAAAAAAAAA&#10;AAAAAKECAABkcnMvZG93bnJldi54bWxQSwUGAAAAAAQABAD5AAAAkgMAAAAA&#10;" strokecolor="#4f81bd" strokeweight="3pt">
              <v:stroke endarrow="open"/>
              <v:shadow on="t" color="black" opacity="22936f" origin=",.5" offset="0,.63889mm"/>
            </v:shape>
            <v:shape id="Straight Arrow Connector 211" o:spid="_x0000_s1107" type="#_x0000_t32" style="position:absolute;left:26555;top:10334;width:7770;height:4896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dHuMIAAADcAAAADwAAAGRycy9kb3ducmV2LnhtbERPTWsCMRC9C/0PYQq9iGZbQXQ1SpVW&#10;7LGreB4242ZxM1mS6G77641Q6G0e73OW69424kY+1I4VvI4zEMSl0zVXCo6Hz9EMRIjIGhvHpOCH&#10;AqxXT4Ml5tp1/E23IlYihXDIUYGJsc2lDKUhi2HsWuLEnZ23GBP0ldQeuxRuG/mWZVNpsebUYLCl&#10;raHyUlytgmb4MdnEbj47nf3vV9if+mJnNkq9PPfvCxCR+vgv/nPvdZqfTeHxTLpAr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3dHuMIAAADcAAAADwAAAAAAAAAAAAAA&#10;AAChAgAAZHJzL2Rvd25yZXYueG1sUEsFBgAAAAAEAAQA+QAAAJADAAAAAA==&#10;" strokecolor="#4f81bd" strokeweight="3pt">
              <v:stroke endarrow="open"/>
              <v:shadow on="t" color="black" opacity="22936f" origin=",.5" offset="0,.63889mm"/>
            </v:shape>
            <v:shape id="Straight Arrow Connector 212" o:spid="_x0000_s1108" type="#_x0000_t32" style="position:absolute;left:33848;top:10421;width:14051;height:8879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viI8IAAADcAAAADwAAAGRycy9kb3ducmV2LnhtbERPTWsCMRC9F/wPYQq9lJq1QtXVKFqq&#10;2GPX4nnYjJulm8mSRHf115tCobd5vM9ZrHrbiAv5UDtWMBpmIIhLp2uuFHwfti9TECEia2wck4Ir&#10;BVgtBw8LzLXr+IsuRaxECuGQowITY5tLGUpDFsPQtcSJOzlvMSboK6k9dincNvI1y96kxZpTg8GW&#10;3g2VP8XZKmieP8ab2M2mx5O/fYb9sS92ZqPU02O/noOI1Md/8Z97r9P8bAK/z6QL5PI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viI8IAAADcAAAADwAAAAAAAAAAAAAA&#10;AAChAgAAZHJzL2Rvd25yZXYueG1sUEsFBgAAAAAEAAQA+QAAAJADAAAAAA==&#10;" strokecolor="#4f81bd" strokeweight="3pt">
              <v:stroke endarrow="open"/>
              <v:shadow on="t" color="black" opacity="22936f" origin=",.5" offset="0,.63889mm"/>
            </v:shape>
            <v:shape id="Can 213" o:spid="_x0000_s1109" type="#_x0000_t22" style="position:absolute;left:19262;top:15230;width:14586;height:81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1pLMUA&#10;AADcAAAADwAAAGRycy9kb3ducmV2LnhtbESPQWsCQQyF74L/YYjQm85qqdTVUWxBaEsvahG9hZ24&#10;s7iTWXZG3f775lDwlvBe3vuyWHW+VjdqYxXYwHiUgSIugq24NPCz3wxfQcWEbLEOTAZ+KcJq2e8t&#10;MLfhzlu67VKpJIRjjgZcSk2udSwceYyj0BCLdg6txyRrW2rb4l3Cfa0nWTbVHiuWBocNvTsqLrur&#10;N+APm+PEnd6ujOOvIn4/f+7t7MWYp0G3noNK1KWH+f/6wwp+JrTyjEy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PWksxQAAANwAAAAPAAAAAAAAAAAAAAAAAJgCAABkcnMv&#10;ZG93bnJldi54bWxQSwUGAAAAAAQABAD1AAAAigMAAAAA&#10;" fillcolor="#4bacc6" strokecolor="#205867" strokeweight="2pt"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Data Harvester</w:t>
                    </w:r>
                  </w:p>
                </w:txbxContent>
              </v:textbox>
            </v:shape>
            <v:shape id="Поле 109" o:spid="_x0000_s1110" type="#_x0000_t202" style="position:absolute;top:24479;width:22479;height:24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6jnsQA&#10;AADcAAAADwAAAGRycy9kb3ducmV2LnhtbERPTWvCQBC9C/6HZQredNNAxaauIoFgkfagzaW3aXZM&#10;QrOzMbsmqb++Wyh4m8f7nPV2NI3oqXO1ZQWPiwgEcWF1zaWC/CObr0A4j6yxsUwKfsjBdjOdrDHR&#10;duAj9SdfihDCLkEFlfdtIqUrKjLoFrYlDtzZdgZ9gF0pdYdDCDeNjKNoKQ3WHBoqbCmtqPg+XY2C&#10;Q5q94/ErNqtbk+7fzrv2kn8+KTV7GHcvIDyN/i7+d7/qMD96hr9nwgV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uo57EAAAA3AAAAA8AAAAAAAAAAAAAAAAAmAIAAGRycy9k&#10;b3ducmV2LnhtbFBLBQYAAAAABAAEAPUAAACJAwAAAAA=&#10;" filled="f" stroked="f" strokeweight=".5pt">
              <v:textbox>
                <w:txbxContent>
                  <w:p w:rsidR="00E40D52" w:rsidRPr="00531384" w:rsidRDefault="00E40D52" w:rsidP="00E1732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Рисунок 6</w:t>
                    </w:r>
                  </w:p>
                </w:txbxContent>
              </v:textbox>
            </v:shape>
            <w10:anchorlock/>
          </v:group>
        </w:pict>
      </w:r>
      <w:r w:rsidR="002436D1" w:rsidRPr="0033499E">
        <w:rPr>
          <w:noProof/>
          <w:lang w:eastAsia="ru-RU"/>
        </w:rPr>
        <w:t xml:space="preserve">                      </w:t>
      </w:r>
    </w:p>
    <w:p w:rsidR="002436D1" w:rsidRDefault="002436D1" w:rsidP="00E1732B">
      <w:pPr>
        <w:rPr>
          <w:lang w:eastAsia="ru-RU"/>
        </w:rPr>
      </w:pPr>
      <w:r>
        <w:rPr>
          <w:lang w:eastAsia="ru-RU"/>
        </w:rPr>
        <w:t>Вся остальная работа осуществляется непосредственно с данными, которые предоставляет сборщик информации. Таким образом, типичный поисковый мэшап можно представить в виде уже рассмотренной модели, состоящей из одного сервиса, логики и преобразователя. Разница будет заключаться лишь в</w:t>
      </w:r>
      <w:r w:rsidR="000F3DCC">
        <w:rPr>
          <w:lang w:eastAsia="ru-RU"/>
        </w:rPr>
        <w:t xml:space="preserve"> том, что преобразователь будет</w:t>
      </w:r>
      <w:r>
        <w:rPr>
          <w:lang w:eastAsia="ru-RU"/>
        </w:rPr>
        <w:t xml:space="preserve"> вместо того, чтобы отображать информацию на карте, преобразовывать её в гипертекстовый документ или просто в текстовую информацию.</w:t>
      </w:r>
    </w:p>
    <w:p w:rsidR="002436D1" w:rsidRPr="00DD3B66" w:rsidRDefault="002436D1" w:rsidP="00E1732B">
      <w:pPr>
        <w:pStyle w:val="2"/>
        <w:rPr>
          <w:lang w:val="ru-RU"/>
        </w:rPr>
      </w:pPr>
      <w:bookmarkStart w:id="21" w:name="_Toc263431276"/>
      <w:r w:rsidRPr="00DD3B66">
        <w:rPr>
          <w:lang w:val="ru-RU"/>
        </w:rPr>
        <w:lastRenderedPageBreak/>
        <w:t>Архитектура новостных мэшапов</w:t>
      </w:r>
      <w:bookmarkEnd w:id="21"/>
    </w:p>
    <w:p w:rsidR="002436D1" w:rsidRPr="00215FEC" w:rsidRDefault="002436D1" w:rsidP="00E1732B">
      <w:pPr>
        <w:rPr>
          <w:color w:val="000000"/>
          <w:sz w:val="26"/>
          <w:szCs w:val="26"/>
          <w:lang w:eastAsia="ru-RU"/>
        </w:rPr>
      </w:pPr>
      <w:r>
        <w:rPr>
          <w:lang w:eastAsia="ru-RU"/>
        </w:rPr>
        <w:t>Новостные мэшапы во многом схожи с поисковыми. Единственным существенным отличаем, является то, что вместо того, чтобы собирать данные по запросу, это можно делать упреждающе. Данные, получаемые из новостных сервисов</w:t>
      </w:r>
      <w:r w:rsidRPr="00C929CE">
        <w:rPr>
          <w:lang w:eastAsia="ru-RU"/>
        </w:rPr>
        <w:t>,</w:t>
      </w:r>
      <w:r>
        <w:rPr>
          <w:lang w:eastAsia="ru-RU"/>
        </w:rPr>
        <w:t xml:space="preserve"> имеют следующие особенности</w:t>
      </w:r>
      <w:r w:rsidRPr="0033499E">
        <w:rPr>
          <w:lang w:eastAsia="ru-RU"/>
        </w:rPr>
        <w:t>:</w:t>
      </w:r>
    </w:p>
    <w:p w:rsidR="002436D1" w:rsidRDefault="002436D1" w:rsidP="00E1732B">
      <w:pPr>
        <w:pStyle w:val="a4"/>
        <w:numPr>
          <w:ilvl w:val="0"/>
          <w:numId w:val="6"/>
        </w:numPr>
        <w:rPr>
          <w:lang w:eastAsia="ru-RU"/>
        </w:rPr>
      </w:pPr>
      <w:r>
        <w:rPr>
          <w:lang w:eastAsia="ru-RU"/>
        </w:rPr>
        <w:t>Новости представляют собой инкрементальную структуру. То есть, практически не существует операций, в которых необходимо будет исправить ту или иную новость.</w:t>
      </w:r>
      <w:r w:rsidRPr="00F41AF5">
        <w:rPr>
          <w:lang w:eastAsia="ru-RU"/>
        </w:rPr>
        <w:t xml:space="preserve"> </w:t>
      </w:r>
      <w:r>
        <w:rPr>
          <w:lang w:eastAsia="ru-RU"/>
        </w:rPr>
        <w:t>Во многих случаях, даже если произошли какие-то изменения, их можно проигнорировать</w:t>
      </w:r>
    </w:p>
    <w:p w:rsidR="002436D1" w:rsidRDefault="002436D1" w:rsidP="00E1732B">
      <w:pPr>
        <w:pStyle w:val="a4"/>
        <w:numPr>
          <w:ilvl w:val="0"/>
          <w:numId w:val="6"/>
        </w:numPr>
        <w:rPr>
          <w:lang w:eastAsia="ru-RU"/>
        </w:rPr>
      </w:pPr>
      <w:r>
        <w:rPr>
          <w:lang w:eastAsia="ru-RU"/>
        </w:rPr>
        <w:t xml:space="preserve">Сама структура данных будет чрезвычайно проста. С большой вероятностью это будет гипертекстовый документ, либо документ, созданный на основе </w:t>
      </w:r>
      <w:r>
        <w:rPr>
          <w:lang w:val="en-US" w:eastAsia="ru-RU"/>
        </w:rPr>
        <w:t>Wiki</w:t>
      </w:r>
      <w:r w:rsidRPr="0033499E">
        <w:rPr>
          <w:lang w:eastAsia="ru-RU"/>
        </w:rPr>
        <w:t>-</w:t>
      </w:r>
      <w:r>
        <w:rPr>
          <w:lang w:eastAsia="ru-RU"/>
        </w:rPr>
        <w:t>разметки</w:t>
      </w:r>
    </w:p>
    <w:p w:rsidR="002436D1" w:rsidRDefault="002436D1" w:rsidP="00E1732B">
      <w:pPr>
        <w:pStyle w:val="a4"/>
        <w:numPr>
          <w:ilvl w:val="0"/>
          <w:numId w:val="6"/>
        </w:numPr>
        <w:rPr>
          <w:lang w:eastAsia="ru-RU"/>
        </w:rPr>
      </w:pPr>
      <w:r>
        <w:rPr>
          <w:lang w:eastAsia="ru-RU"/>
        </w:rPr>
        <w:t>Сервисы предоставляют новые данные с течением времени, а не в зависимости от запросов</w:t>
      </w:r>
    </w:p>
    <w:p w:rsidR="002436D1" w:rsidRDefault="002436D1" w:rsidP="00E1732B">
      <w:pPr>
        <w:rPr>
          <w:lang w:eastAsia="ru-RU"/>
        </w:rPr>
      </w:pPr>
      <w:r>
        <w:rPr>
          <w:lang w:eastAsia="ru-RU"/>
        </w:rPr>
        <w:t>Будет уместно применять механизмы к</w:t>
      </w:r>
      <w:r w:rsidR="000F3DCC">
        <w:rPr>
          <w:lang w:eastAsia="ru-RU"/>
        </w:rPr>
        <w:t>э</w:t>
      </w:r>
      <w:r>
        <w:rPr>
          <w:lang w:eastAsia="ru-RU"/>
        </w:rPr>
        <w:t xml:space="preserve">ширования. Соответственно, в качестве основы сборщика данных подойдёт обыкновенная реляционная база данных вроде </w:t>
      </w:r>
      <w:r>
        <w:rPr>
          <w:lang w:val="en-US" w:eastAsia="ru-RU"/>
        </w:rPr>
        <w:t>MySQL</w:t>
      </w:r>
      <w:r w:rsidRPr="0033499E">
        <w:rPr>
          <w:lang w:eastAsia="ru-RU"/>
        </w:rPr>
        <w:t xml:space="preserve"> </w:t>
      </w:r>
      <w:r>
        <w:rPr>
          <w:lang w:eastAsia="ru-RU"/>
        </w:rPr>
        <w:t xml:space="preserve">или </w:t>
      </w:r>
      <w:r>
        <w:rPr>
          <w:lang w:val="en-US" w:eastAsia="ru-RU"/>
        </w:rPr>
        <w:t>MS</w:t>
      </w:r>
      <w:r w:rsidRPr="0050680C">
        <w:rPr>
          <w:lang w:eastAsia="ru-RU"/>
        </w:rPr>
        <w:t xml:space="preserve"> </w:t>
      </w:r>
      <w:r>
        <w:rPr>
          <w:lang w:val="en-US" w:eastAsia="ru-RU"/>
        </w:rPr>
        <w:t>SQL</w:t>
      </w:r>
      <w:r>
        <w:rPr>
          <w:lang w:eastAsia="ru-RU"/>
        </w:rPr>
        <w:t xml:space="preserve">. </w:t>
      </w:r>
    </w:p>
    <w:p w:rsidR="002436D1" w:rsidRPr="0033499E" w:rsidRDefault="002436D1" w:rsidP="00E1732B">
      <w:pPr>
        <w:rPr>
          <w:lang w:eastAsia="ru-RU"/>
        </w:rPr>
      </w:pPr>
      <w:r>
        <w:rPr>
          <w:lang w:eastAsia="ru-RU"/>
        </w:rPr>
        <w:t xml:space="preserve">Так как данные добавляются постепенно, то будет уместным совершать опрос сервисов с определённым интервалом времени и пополнять базу данных новостного мэшапа. Если делать это с достаточной периодичностью, то задачи наполнения базы данных и вся остальная работа с ней, включая поиск, фильтрацию и отображение, будут абсолютно независимы. Вся часть, кроме сборщика информации, представляет собой </w:t>
      </w:r>
      <w:proofErr w:type="gramStart"/>
      <w:r>
        <w:rPr>
          <w:lang w:eastAsia="ru-RU"/>
        </w:rPr>
        <w:t>типичное</w:t>
      </w:r>
      <w:proofErr w:type="gramEnd"/>
      <w:r>
        <w:rPr>
          <w:lang w:eastAsia="ru-RU"/>
        </w:rPr>
        <w:t xml:space="preserve"> веб-приложение, работающе</w:t>
      </w:r>
      <w:r w:rsidR="000F3DCC">
        <w:rPr>
          <w:lang w:eastAsia="ru-RU"/>
        </w:rPr>
        <w:t>е</w:t>
      </w:r>
      <w:r>
        <w:rPr>
          <w:lang w:eastAsia="ru-RU"/>
        </w:rPr>
        <w:t xml:space="preserve"> с базой данных, пополняемой при помощи сборщика. Схемы построени</w:t>
      </w:r>
      <w:r w:rsidR="000F3DCC">
        <w:rPr>
          <w:lang w:eastAsia="ru-RU"/>
        </w:rPr>
        <w:t>я</w:t>
      </w:r>
      <w:r>
        <w:rPr>
          <w:lang w:eastAsia="ru-RU"/>
        </w:rPr>
        <w:t xml:space="preserve"> </w:t>
      </w:r>
      <w:proofErr w:type="gramStart"/>
      <w:r>
        <w:rPr>
          <w:lang w:eastAsia="ru-RU"/>
        </w:rPr>
        <w:t>приложений, осуществляющи</w:t>
      </w:r>
      <w:r w:rsidR="000F3DCC">
        <w:rPr>
          <w:lang w:eastAsia="ru-RU"/>
        </w:rPr>
        <w:t>х</w:t>
      </w:r>
      <w:r>
        <w:rPr>
          <w:lang w:eastAsia="ru-RU"/>
        </w:rPr>
        <w:t xml:space="preserve"> вывод информации из базы данных хорошо изучены</w:t>
      </w:r>
      <w:proofErr w:type="gramEnd"/>
      <w:r>
        <w:rPr>
          <w:lang w:eastAsia="ru-RU"/>
        </w:rPr>
        <w:t>, проработаны, и их рассмотрение выходит за рамки данной работы.</w:t>
      </w:r>
    </w:p>
    <w:p w:rsidR="002436D1" w:rsidRPr="00DD3B66" w:rsidRDefault="002436D1" w:rsidP="002068F5">
      <w:pPr>
        <w:pStyle w:val="1"/>
        <w:rPr>
          <w:rFonts w:eastAsia="MS Mincho"/>
          <w:lang w:val="ru-RU" w:eastAsia="ja-JP"/>
        </w:rPr>
      </w:pPr>
      <w:bookmarkStart w:id="22" w:name="_Toc263431277"/>
      <w:r w:rsidRPr="00496527">
        <w:rPr>
          <w:lang w:val="ru-RU"/>
        </w:rPr>
        <w:lastRenderedPageBreak/>
        <w:t>Глава 4</w:t>
      </w:r>
      <w:bookmarkEnd w:id="22"/>
    </w:p>
    <w:p w:rsidR="002436D1" w:rsidRPr="00DD3B66" w:rsidRDefault="002436D1" w:rsidP="00F14F7E">
      <w:pPr>
        <w:pStyle w:val="2"/>
        <w:rPr>
          <w:lang w:val="ru-RU" w:eastAsia="ja-JP"/>
        </w:rPr>
      </w:pPr>
      <w:bookmarkStart w:id="23" w:name="_Toc263431278"/>
      <w:r w:rsidRPr="00DD3B66">
        <w:rPr>
          <w:lang w:val="ru-RU" w:eastAsia="ja-JP"/>
        </w:rPr>
        <w:t>Программные интерфейсы</w:t>
      </w:r>
      <w:bookmarkEnd w:id="23"/>
    </w:p>
    <w:p w:rsidR="002436D1" w:rsidRDefault="002436D1" w:rsidP="00DE5420">
      <w:pPr>
        <w:rPr>
          <w:lang w:eastAsia="ja-JP"/>
        </w:rPr>
      </w:pPr>
      <w:r>
        <w:rPr>
          <w:lang w:eastAsia="ja-JP"/>
        </w:rPr>
        <w:t xml:space="preserve">В качестве практической части данной работы было решено сделать интерфейс для создания картографических мэшапов на базе сервиса </w:t>
      </w:r>
      <w:r>
        <w:rPr>
          <w:lang w:val="en-US" w:eastAsia="ja-JP"/>
        </w:rPr>
        <w:t>Google</w:t>
      </w:r>
      <w:r w:rsidRPr="00AE1604">
        <w:rPr>
          <w:lang w:eastAsia="ja-JP"/>
        </w:rPr>
        <w:t xml:space="preserve"> </w:t>
      </w:r>
      <w:r>
        <w:rPr>
          <w:lang w:val="en-US" w:eastAsia="ja-JP"/>
        </w:rPr>
        <w:t>Maps</w:t>
      </w:r>
      <w:r>
        <w:rPr>
          <w:lang w:eastAsia="ja-JP"/>
        </w:rPr>
        <w:t xml:space="preserve">. </w:t>
      </w:r>
    </w:p>
    <w:p w:rsidR="002436D1" w:rsidRPr="004665D5" w:rsidRDefault="002436D1" w:rsidP="004665D5">
      <w:pPr>
        <w:rPr>
          <w:lang w:eastAsia="ja-JP"/>
        </w:rPr>
      </w:pPr>
      <w:r>
        <w:rPr>
          <w:lang w:eastAsia="ja-JP"/>
        </w:rPr>
        <w:t xml:space="preserve">Сервис </w:t>
      </w:r>
      <w:r w:rsidRPr="004665D5">
        <w:rPr>
          <w:lang w:val="en-US" w:eastAsia="ja-JP"/>
        </w:rPr>
        <w:t>Google</w:t>
      </w:r>
      <w:r w:rsidRPr="004665D5">
        <w:rPr>
          <w:lang w:eastAsia="ja-JP"/>
        </w:rPr>
        <w:t xml:space="preserve"> </w:t>
      </w:r>
      <w:r w:rsidRPr="004665D5">
        <w:rPr>
          <w:lang w:val="en-US" w:eastAsia="ja-JP"/>
        </w:rPr>
        <w:t>Maps</w:t>
      </w:r>
      <w:r w:rsidRPr="001F03E8">
        <w:rPr>
          <w:lang w:eastAsia="ja-JP"/>
        </w:rPr>
        <w:t>[11]</w:t>
      </w:r>
      <w:r>
        <w:rPr>
          <w:lang w:eastAsia="ja-JP"/>
        </w:rPr>
        <w:t xml:space="preserve"> предполагает два вида использования</w:t>
      </w:r>
      <w:r w:rsidRPr="004665D5">
        <w:rPr>
          <w:lang w:eastAsia="ja-JP"/>
        </w:rPr>
        <w:t>:</w:t>
      </w:r>
    </w:p>
    <w:p w:rsidR="002436D1" w:rsidRDefault="002436D1" w:rsidP="004665D5">
      <w:pPr>
        <w:pStyle w:val="a4"/>
        <w:numPr>
          <w:ilvl w:val="0"/>
          <w:numId w:val="16"/>
        </w:numPr>
        <w:rPr>
          <w:lang w:eastAsia="ja-JP"/>
        </w:rPr>
      </w:pPr>
      <w:r w:rsidRPr="004665D5">
        <w:rPr>
          <w:lang w:val="en-US" w:eastAsia="ja-JP"/>
        </w:rPr>
        <w:t>Google</w:t>
      </w:r>
      <w:r w:rsidRPr="00673808">
        <w:rPr>
          <w:lang w:eastAsia="ja-JP"/>
        </w:rPr>
        <w:t xml:space="preserve"> </w:t>
      </w:r>
      <w:r w:rsidRPr="004665D5">
        <w:rPr>
          <w:lang w:val="en-US" w:eastAsia="ja-JP"/>
        </w:rPr>
        <w:t>Maps</w:t>
      </w:r>
      <w:r w:rsidRPr="00673808">
        <w:rPr>
          <w:lang w:eastAsia="ja-JP"/>
        </w:rPr>
        <w:t xml:space="preserve"> </w:t>
      </w:r>
      <w:r w:rsidRPr="004665D5">
        <w:rPr>
          <w:lang w:val="en-US" w:eastAsia="ja-JP"/>
        </w:rPr>
        <w:t>Static</w:t>
      </w:r>
      <w:r w:rsidRPr="00673808">
        <w:rPr>
          <w:lang w:eastAsia="ja-JP"/>
        </w:rPr>
        <w:t xml:space="preserve"> API - API статических карт </w:t>
      </w:r>
      <w:proofErr w:type="spellStart"/>
      <w:r w:rsidRPr="00673808">
        <w:rPr>
          <w:lang w:eastAsia="ja-JP"/>
        </w:rPr>
        <w:t>Google</w:t>
      </w:r>
      <w:proofErr w:type="spellEnd"/>
      <w:r w:rsidRPr="00673808">
        <w:rPr>
          <w:lang w:eastAsia="ja-JP"/>
        </w:rPr>
        <w:t xml:space="preserve"> позволяет встраивать изображения Карт </w:t>
      </w:r>
      <w:proofErr w:type="spellStart"/>
      <w:r w:rsidRPr="00673808">
        <w:rPr>
          <w:lang w:eastAsia="ja-JP"/>
        </w:rPr>
        <w:t>Google</w:t>
      </w:r>
      <w:proofErr w:type="spellEnd"/>
      <w:r w:rsidRPr="00673808">
        <w:rPr>
          <w:lang w:eastAsia="ja-JP"/>
        </w:rPr>
        <w:t xml:space="preserve"> в </w:t>
      </w:r>
      <w:r>
        <w:rPr>
          <w:lang w:eastAsia="ja-JP"/>
        </w:rPr>
        <w:t>приложения,</w:t>
      </w:r>
      <w:r w:rsidRPr="00673808">
        <w:rPr>
          <w:lang w:eastAsia="ja-JP"/>
        </w:rPr>
        <w:t xml:space="preserve"> не требуя использования</w:t>
      </w:r>
      <w:r>
        <w:rPr>
          <w:lang w:eastAsia="ja-JP"/>
        </w:rPr>
        <w:t xml:space="preserve"> браузера. </w:t>
      </w:r>
      <w:r w:rsidRPr="00673808">
        <w:rPr>
          <w:lang w:eastAsia="ja-JP"/>
        </w:rPr>
        <w:t xml:space="preserve">Служба статических карт </w:t>
      </w:r>
      <w:proofErr w:type="spellStart"/>
      <w:r w:rsidRPr="00673808">
        <w:rPr>
          <w:lang w:eastAsia="ja-JP"/>
        </w:rPr>
        <w:t>Google</w:t>
      </w:r>
      <w:proofErr w:type="spellEnd"/>
      <w:r w:rsidRPr="00673808">
        <w:rPr>
          <w:lang w:eastAsia="ja-JP"/>
        </w:rPr>
        <w:t xml:space="preserve"> создает, основываясь на параметрах URL, отправленных через стандартный HTTP-запрос, и возвращает карту в виде изображения</w:t>
      </w:r>
    </w:p>
    <w:p w:rsidR="002436D1" w:rsidRDefault="002436D1" w:rsidP="004665D5">
      <w:pPr>
        <w:pStyle w:val="a4"/>
        <w:numPr>
          <w:ilvl w:val="0"/>
          <w:numId w:val="16"/>
        </w:numPr>
        <w:rPr>
          <w:lang w:eastAsia="ja-JP"/>
        </w:rPr>
      </w:pPr>
      <w:r w:rsidRPr="004665D5">
        <w:rPr>
          <w:lang w:val="en-US" w:eastAsia="ja-JP"/>
        </w:rPr>
        <w:t>Google</w:t>
      </w:r>
      <w:r w:rsidRPr="00673808">
        <w:rPr>
          <w:lang w:eastAsia="ja-JP"/>
        </w:rPr>
        <w:t xml:space="preserve"> </w:t>
      </w:r>
      <w:r w:rsidRPr="004665D5">
        <w:rPr>
          <w:lang w:val="en-US" w:eastAsia="ja-JP"/>
        </w:rPr>
        <w:t>Maps</w:t>
      </w:r>
      <w:r w:rsidRPr="00673808">
        <w:rPr>
          <w:lang w:eastAsia="ja-JP"/>
        </w:rPr>
        <w:t xml:space="preserve"> API </w:t>
      </w:r>
      <w:r>
        <w:rPr>
          <w:lang w:eastAsia="ja-JP"/>
        </w:rPr>
        <w:t xml:space="preserve">— </w:t>
      </w:r>
      <w:r w:rsidRPr="004665D5">
        <w:rPr>
          <w:lang w:eastAsia="ja-JP"/>
        </w:rPr>
        <w:t xml:space="preserve">API Карт </w:t>
      </w:r>
      <w:proofErr w:type="spellStart"/>
      <w:r w:rsidRPr="004665D5">
        <w:rPr>
          <w:lang w:eastAsia="ja-JP"/>
        </w:rPr>
        <w:t>Google</w:t>
      </w:r>
      <w:proofErr w:type="spellEnd"/>
      <w:r w:rsidRPr="004665D5">
        <w:rPr>
          <w:lang w:eastAsia="ja-JP"/>
        </w:rPr>
        <w:t xml:space="preserve"> позволяет встраивать Карты </w:t>
      </w:r>
      <w:proofErr w:type="spellStart"/>
      <w:r w:rsidRPr="004665D5">
        <w:rPr>
          <w:lang w:eastAsia="ja-JP"/>
        </w:rPr>
        <w:t>Google</w:t>
      </w:r>
      <w:proofErr w:type="spellEnd"/>
      <w:r w:rsidRPr="004665D5">
        <w:rPr>
          <w:lang w:eastAsia="ja-JP"/>
        </w:rPr>
        <w:t xml:space="preserve"> на </w:t>
      </w:r>
      <w:r>
        <w:rPr>
          <w:lang w:eastAsia="ja-JP"/>
        </w:rPr>
        <w:t>в</w:t>
      </w:r>
      <w:r w:rsidRPr="004665D5">
        <w:rPr>
          <w:lang w:eastAsia="ja-JP"/>
        </w:rPr>
        <w:t xml:space="preserve">еб-страницы при помощи </w:t>
      </w:r>
      <w:proofErr w:type="spellStart"/>
      <w:r w:rsidRPr="004665D5">
        <w:rPr>
          <w:lang w:eastAsia="ja-JP"/>
        </w:rPr>
        <w:t>JavaScript</w:t>
      </w:r>
      <w:proofErr w:type="spellEnd"/>
      <w:r w:rsidRPr="004665D5">
        <w:rPr>
          <w:lang w:eastAsia="ja-JP"/>
        </w:rPr>
        <w:t>. API предоставляет ряд служебных программ для управления картами и добавления содержания на карту</w:t>
      </w:r>
    </w:p>
    <w:p w:rsidR="002436D1" w:rsidRDefault="002436D1" w:rsidP="00216FAA">
      <w:pPr>
        <w:rPr>
          <w:lang w:eastAsia="ja-JP"/>
        </w:rPr>
      </w:pPr>
      <w:r>
        <w:rPr>
          <w:lang w:eastAsia="ja-JP"/>
        </w:rPr>
        <w:t xml:space="preserve">Стоит отметить, что при использовании </w:t>
      </w:r>
      <w:r>
        <w:rPr>
          <w:lang w:val="en-US" w:eastAsia="ja-JP"/>
        </w:rPr>
        <w:t>API</w:t>
      </w:r>
      <w:r>
        <w:rPr>
          <w:lang w:eastAsia="ja-JP"/>
        </w:rPr>
        <w:t xml:space="preserve">, предназначенного для браузера, уже решены многие проблемы взаимодействия с пользователем, будь то перемещение карты, увеличение-уменьшение масштаба или переключение между режимами (карты и спутник). В частности, из-за этих возможностей было решено использовать </w:t>
      </w:r>
      <w:r w:rsidRPr="004665D5">
        <w:rPr>
          <w:lang w:val="en-US" w:eastAsia="ja-JP"/>
        </w:rPr>
        <w:t>Google</w:t>
      </w:r>
      <w:r w:rsidRPr="00673808">
        <w:rPr>
          <w:lang w:eastAsia="ja-JP"/>
        </w:rPr>
        <w:t xml:space="preserve"> </w:t>
      </w:r>
      <w:r w:rsidRPr="004665D5">
        <w:rPr>
          <w:lang w:val="en-US" w:eastAsia="ja-JP"/>
        </w:rPr>
        <w:t>Maps</w:t>
      </w:r>
      <w:r w:rsidRPr="00673808">
        <w:rPr>
          <w:lang w:eastAsia="ja-JP"/>
        </w:rPr>
        <w:t xml:space="preserve"> API</w:t>
      </w:r>
      <w:r>
        <w:rPr>
          <w:lang w:eastAsia="ja-JP"/>
        </w:rPr>
        <w:t xml:space="preserve"> как основной инструмент, с которым дальше будут работать разработчики картографических мэшапов для системы </w:t>
      </w:r>
      <w:r>
        <w:rPr>
          <w:lang w:val="en-US" w:eastAsia="ja-JP"/>
        </w:rPr>
        <w:t>Ubiq</w:t>
      </w:r>
      <w:r w:rsidRPr="00AC3AC6">
        <w:rPr>
          <w:lang w:eastAsia="ja-JP"/>
        </w:rPr>
        <w:t xml:space="preserve"> </w:t>
      </w:r>
      <w:r>
        <w:rPr>
          <w:lang w:val="en-US" w:eastAsia="ja-JP"/>
        </w:rPr>
        <w:t>Mobile</w:t>
      </w:r>
      <w:r w:rsidRPr="00AC3AC6">
        <w:rPr>
          <w:lang w:eastAsia="ja-JP"/>
        </w:rPr>
        <w:t>.</w:t>
      </w:r>
    </w:p>
    <w:p w:rsidR="002436D1" w:rsidRPr="00DD3B66" w:rsidRDefault="002436D1" w:rsidP="00AC3AC6">
      <w:pPr>
        <w:pStyle w:val="3"/>
        <w:rPr>
          <w:lang w:val="ru-RU" w:eastAsia="ja-JP"/>
        </w:rPr>
      </w:pPr>
      <w:bookmarkStart w:id="24" w:name="_Toc263431279"/>
      <w:r w:rsidRPr="00DD3B66">
        <w:rPr>
          <w:lang w:val="ru-RU" w:eastAsia="ja-JP"/>
        </w:rPr>
        <w:t xml:space="preserve">Использование </w:t>
      </w:r>
      <w:r w:rsidRPr="004665D5">
        <w:rPr>
          <w:lang w:eastAsia="ja-JP"/>
        </w:rPr>
        <w:t>Google</w:t>
      </w:r>
      <w:r w:rsidRPr="00DD3B66">
        <w:rPr>
          <w:lang w:val="ru-RU" w:eastAsia="ja-JP"/>
        </w:rPr>
        <w:t xml:space="preserve"> </w:t>
      </w:r>
      <w:r w:rsidRPr="004665D5">
        <w:rPr>
          <w:lang w:eastAsia="ja-JP"/>
        </w:rPr>
        <w:t>Maps</w:t>
      </w:r>
      <w:r w:rsidRPr="00DD3B66">
        <w:rPr>
          <w:lang w:val="ru-RU" w:eastAsia="ja-JP"/>
        </w:rPr>
        <w:t xml:space="preserve"> </w:t>
      </w:r>
      <w:r w:rsidRPr="00673808">
        <w:rPr>
          <w:lang w:eastAsia="ja-JP"/>
        </w:rPr>
        <w:t>API</w:t>
      </w:r>
      <w:bookmarkEnd w:id="24"/>
    </w:p>
    <w:p w:rsidR="002436D1" w:rsidRDefault="002436D1" w:rsidP="00AC3AC6">
      <w:pPr>
        <w:rPr>
          <w:lang w:eastAsia="ja-JP"/>
        </w:rPr>
      </w:pPr>
      <w:r>
        <w:rPr>
          <w:lang w:eastAsia="ja-JP"/>
        </w:rPr>
        <w:t xml:space="preserve">Поскольку Карты </w:t>
      </w:r>
      <w:proofErr w:type="spellStart"/>
      <w:r w:rsidRPr="004665D5">
        <w:rPr>
          <w:lang w:eastAsia="ja-JP"/>
        </w:rPr>
        <w:t>Google</w:t>
      </w:r>
      <w:proofErr w:type="spellEnd"/>
      <w:r>
        <w:rPr>
          <w:lang w:eastAsia="ja-JP"/>
        </w:rPr>
        <w:t xml:space="preserve"> предназначены для использования в браузере, то было решено разделить приложение на две части. </w:t>
      </w:r>
      <w:proofErr w:type="gramStart"/>
      <w:r>
        <w:rPr>
          <w:lang w:eastAsia="ja-JP"/>
        </w:rPr>
        <w:t>Первая (</w:t>
      </w:r>
      <w:proofErr w:type="spellStart"/>
      <w:r>
        <w:rPr>
          <w:lang w:eastAsia="ja-JP"/>
        </w:rPr>
        <w:t>браузерная</w:t>
      </w:r>
      <w:proofErr w:type="spellEnd"/>
      <w:r>
        <w:rPr>
          <w:lang w:eastAsia="ja-JP"/>
        </w:rPr>
        <w:t xml:space="preserve">) часть – это непосредственно сам браузер, который будет хранить в себе модель данных и по запросу осуществлять рендер готовых частей карты, и </w:t>
      </w:r>
      <w:r>
        <w:rPr>
          <w:lang w:eastAsia="ja-JP"/>
        </w:rPr>
        <w:lastRenderedPageBreak/>
        <w:t>веб страница, на ко</w:t>
      </w:r>
      <w:r w:rsidR="007A2D4C">
        <w:rPr>
          <w:lang w:eastAsia="ja-JP"/>
        </w:rPr>
        <w:t>торой будет размещаться карта,</w:t>
      </w:r>
      <w:r>
        <w:rPr>
          <w:lang w:eastAsia="ja-JP"/>
        </w:rPr>
        <w:t xml:space="preserve"> в которую можно внедрить свой </w:t>
      </w:r>
      <w:r>
        <w:rPr>
          <w:lang w:val="en-US" w:eastAsia="ja-JP"/>
        </w:rPr>
        <w:t>JavaScript</w:t>
      </w:r>
      <w:r w:rsidRPr="0019575E">
        <w:rPr>
          <w:lang w:eastAsia="ja-JP"/>
        </w:rPr>
        <w:t xml:space="preserve"> </w:t>
      </w:r>
      <w:r>
        <w:rPr>
          <w:lang w:eastAsia="ja-JP"/>
        </w:rPr>
        <w:t>код.</w:t>
      </w:r>
      <w:proofErr w:type="gramEnd"/>
      <w:r>
        <w:rPr>
          <w:lang w:eastAsia="ja-JP"/>
        </w:rPr>
        <w:t xml:space="preserve"> Такой подход позволит разработчикам, у которых уже есть картографические мэшап-приложения, встраиваемые в браузер, адаптировать их под использование на мобильной платформе без внесения серьёзных изменений или даже переписывания кода с нуля.</w:t>
      </w:r>
    </w:p>
    <w:p w:rsidR="002436D1" w:rsidRPr="0014114F" w:rsidRDefault="002436D1" w:rsidP="00191525">
      <w:pPr>
        <w:rPr>
          <w:lang w:eastAsia="ja-JP"/>
        </w:rPr>
      </w:pPr>
      <w:r>
        <w:rPr>
          <w:lang w:eastAsia="ja-JP"/>
        </w:rPr>
        <w:t xml:space="preserve">Вторая часть (коннектор) – это код, который отвечает за работу непосредственно с мэшап платформой. Данная часть может быть реализована на любом </w:t>
      </w:r>
      <w:r w:rsidRPr="0019575E">
        <w:rPr>
          <w:lang w:eastAsia="ja-JP"/>
        </w:rPr>
        <w:t>.</w:t>
      </w:r>
      <w:r>
        <w:rPr>
          <w:lang w:val="en-US" w:eastAsia="ja-JP"/>
        </w:rPr>
        <w:t>Net</w:t>
      </w:r>
      <w:r w:rsidRPr="0019575E">
        <w:rPr>
          <w:lang w:eastAsia="ja-JP"/>
        </w:rPr>
        <w:t xml:space="preserve"> </w:t>
      </w:r>
      <w:r>
        <w:rPr>
          <w:lang w:eastAsia="ja-JP"/>
        </w:rPr>
        <w:t xml:space="preserve">совместимо языке. Автор в качестве </w:t>
      </w:r>
      <w:r w:rsidRPr="0019575E">
        <w:rPr>
          <w:lang w:eastAsia="ja-JP"/>
        </w:rPr>
        <w:t>.</w:t>
      </w:r>
      <w:r>
        <w:rPr>
          <w:lang w:val="en-US" w:eastAsia="ja-JP"/>
        </w:rPr>
        <w:t>Net</w:t>
      </w:r>
      <w:r w:rsidRPr="0019575E">
        <w:rPr>
          <w:lang w:eastAsia="ja-JP"/>
        </w:rPr>
        <w:t xml:space="preserve"> </w:t>
      </w:r>
      <w:r>
        <w:rPr>
          <w:lang w:eastAsia="ja-JP"/>
        </w:rPr>
        <w:t xml:space="preserve">языка использовал </w:t>
      </w:r>
      <w:r>
        <w:rPr>
          <w:lang w:val="en-US" w:eastAsia="ja-JP"/>
        </w:rPr>
        <w:t>C</w:t>
      </w:r>
      <w:r w:rsidRPr="0019575E">
        <w:rPr>
          <w:lang w:eastAsia="ja-JP"/>
        </w:rPr>
        <w:t>#</w:t>
      </w:r>
      <w:r>
        <w:rPr>
          <w:lang w:eastAsia="ja-JP"/>
        </w:rPr>
        <w:t>, и, не умаляя общности, в дальнейшем будем полагать, что используется именно этот язык. Именно это часть кода будет отвечать за взаимодействие с платформой, пересылку и приём данных с телефона. Кроме того, предполагается, что именно в этой части будет располагаться логика приложения, за исключение</w:t>
      </w:r>
      <w:r w:rsidR="00A00FD6">
        <w:rPr>
          <w:lang w:eastAsia="ja-JP"/>
        </w:rPr>
        <w:t>м</w:t>
      </w:r>
      <w:r>
        <w:rPr>
          <w:lang w:eastAsia="ja-JP"/>
        </w:rPr>
        <w:t xml:space="preserve"> тех случаев, когда будут </w:t>
      </w:r>
      <w:proofErr w:type="spellStart"/>
      <w:r>
        <w:rPr>
          <w:lang w:eastAsia="ja-JP"/>
        </w:rPr>
        <w:t>переиспользоваться</w:t>
      </w:r>
      <w:proofErr w:type="spellEnd"/>
      <w:r>
        <w:rPr>
          <w:lang w:eastAsia="ja-JP"/>
        </w:rPr>
        <w:t xml:space="preserve"> приложения, логика которых располагается в </w:t>
      </w:r>
      <w:r>
        <w:rPr>
          <w:lang w:val="en-US" w:eastAsia="ja-JP"/>
        </w:rPr>
        <w:t>JavaScript</w:t>
      </w:r>
      <w:r w:rsidRPr="00191525">
        <w:rPr>
          <w:lang w:eastAsia="ja-JP"/>
        </w:rPr>
        <w:t xml:space="preserve"> </w:t>
      </w:r>
      <w:r>
        <w:rPr>
          <w:lang w:eastAsia="ja-JP"/>
        </w:rPr>
        <w:t>коде.</w:t>
      </w:r>
      <w:r w:rsidRPr="0014114F">
        <w:rPr>
          <w:lang w:eastAsia="ja-JP"/>
        </w:rPr>
        <w:t xml:space="preserve"> </w:t>
      </w:r>
      <w:r>
        <w:rPr>
          <w:lang w:eastAsia="ja-JP"/>
        </w:rPr>
        <w:t>Общая схема подобного взаимодействия находится на рисунке 7.</w:t>
      </w:r>
    </w:p>
    <w:p w:rsidR="002436D1" w:rsidRDefault="00E40D52" w:rsidP="00191525">
      <w:pPr>
        <w:rPr>
          <w:lang w:eastAsia="ja-JP"/>
        </w:rPr>
      </w:pPr>
      <w:r>
        <w:rPr>
          <w:noProof/>
          <w:lang w:eastAsia="ru-RU"/>
        </w:rPr>
      </w:r>
      <w:r>
        <w:rPr>
          <w:noProof/>
          <w:lang w:eastAsia="ru-RU"/>
        </w:rPr>
        <w:pict>
          <v:group id="_x0000_s1111" editas="canvas" style="width:350.6pt;height:127.25pt;mso-position-horizontal-relative:char;mso-position-vertical-relative:line" coordsize="44526,16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">
            <v:shape id="_x0000_s1112" type="#_x0000_t75" style="position:absolute;width:44526;height:16154;visibility:visible">
              <v:fill o:detectmouseclick="t"/>
              <v:path o:connecttype="none"/>
            </v:shape>
            <v:shape id="Cloud 239" o:spid="_x0000_s1113" style="position:absolute;left:231;width:15534;height:11271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14IL4A&#10;AADaAAAADwAAAGRycy9kb3ducmV2LnhtbERPy6rCMBDdC/5DGMGdpiqIVKPcK74QN61y10Mzty02&#10;k9JErX9vBMHVcDjPWaxaU4k7Na60rGA0jEAQZ1aXnCu4nLeDGQjnkTVWlknBkxyslt3OAmNtH5zQ&#10;PfW5CCHsYlRQeF/HUrqsIINuaGviwP3bxqAPsMmlbvARwk0lx1E0lQZLDg0F1rQuKLumN6Ng4yan&#10;3cW1ZTXidX5N/qb75PeoVL/X/sxBeGr9V/xxH3SYD+9X3lcu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y9eCC+AAAA2gAAAA8AAAAAAAAAAAAAAAAAmAIAAGRycy9kb3ducmV2&#10;LnhtbFBLBQYAAAAABAAEAPUAAACDAw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4f81bd" strokeweight="2pt">
              <v:stroke joinstyle="miter"/>
              <v:formulas/>
              <v:path arrowok="t" o:connecttype="custom" o:connectlocs="159749697,56453899;73526311,54734911;235829411,75263856;198113647,76085478;560911980,84302118;538174079,80549791;981273194,74944704;972185031,79061686;1161753662,49503116;1272417602,64892578;1422807563,33112784;1373517048,38883917;1304552313,11701737;1307138656,14427728;989817132,8523058;1015075568,5046415;753681122,10179270;765901938,7181458;476560944,11197205;520813552,14104271;140483916,34050853;132756819,30990708" o:connectangles="0,0,0,0,0,0,0,0,0,0,0,0,0,0,0,0,0,0,0,0,0,0" textboxrect="0,0,43200,43200"/>
              <v:textbox style="mso-next-textbox:#Cloud 239">
                <w:txbxContent>
                  <w:p w:rsidR="00E40D52" w:rsidRDefault="00E40D52" w:rsidP="0031782D">
                    <w:pPr>
                      <w:pStyle w:val="af2"/>
                      <w:spacing w:before="0" w:beforeAutospacing="0" w:after="200" w:afterAutospacing="0" w:line="276" w:lineRule="auto"/>
                      <w:jc w:val="center"/>
                      <w:rPr>
                        <w:rFonts w:ascii="Calibri" w:hAnsi="Calibri"/>
                        <w:sz w:val="22"/>
                        <w:szCs w:val="22"/>
                        <w:lang w:val="en-US"/>
                      </w:rPr>
                    </w:pPr>
                  </w:p>
                  <w:p w:rsidR="00E40D52" w:rsidRDefault="00E40D52" w:rsidP="004078F9">
                    <w:pPr>
                      <w:pStyle w:val="afa"/>
                    </w:pPr>
                    <w:r>
                      <w:t>Browser</w:t>
                    </w:r>
                  </w:p>
                  <w:p w:rsidR="00E40D52" w:rsidRPr="00DB7785" w:rsidRDefault="00E40D52" w:rsidP="0031782D">
                    <w:pPr>
                      <w:pStyle w:val="af2"/>
                      <w:spacing w:before="0" w:beforeAutospacing="0" w:after="200" w:afterAutospacing="0" w:line="276" w:lineRule="auto"/>
                      <w:jc w:val="center"/>
                      <w:rPr>
                        <w:lang w:val="en-US"/>
                      </w:rPr>
                    </w:pPr>
                  </w:p>
                  <w:p w:rsidR="00E40D52" w:rsidRDefault="00E40D52" w:rsidP="004078F9">
                    <w:pPr>
                      <w:pStyle w:val="afa"/>
                    </w:pPr>
                    <w:r>
                      <w:t> Service</w:t>
                    </w:r>
                  </w:p>
                  <w:p w:rsidR="00E40D52" w:rsidRDefault="00E40D52" w:rsidP="00E1732B">
                    <w:pPr>
                      <w:pStyle w:val="af2"/>
                      <w:spacing w:before="0" w:beforeAutospacing="0" w:after="200" w:afterAutospacing="0" w:line="276" w:lineRule="auto"/>
                      <w:jc w:val="center"/>
                    </w:pPr>
                    <w:r>
                      <w:rPr>
                        <w:rFonts w:ascii="Calibri" w:hAnsi="Calibri"/>
                        <w:sz w:val="22"/>
                        <w:szCs w:val="22"/>
                        <w:lang w:val="en-US"/>
                      </w:rPr>
                      <w:t> </w:t>
                    </w:r>
                  </w:p>
                </w:txbxContent>
              </v:textbox>
            </v:shape>
            <v:rect id="Rectangle 40" o:spid="_x0000_s1114" style="position:absolute;left:28050;width:16483;height:122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29G8EA&#10;AADaAAAADwAAAGRycy9kb3ducmV2LnhtbESPQYvCMBSE78L+h/CEvciaKqhLNcrSZWE9tnrw+Gye&#10;TbF5KU3U+u+NIHgcZuYbZrXpbSOu1PnasYLJOAFBXDpdc6Vgv/v7+gbhA7LGxjEpuJOHzfpjsMJU&#10;uxvndC1CJSKEfYoKTAhtKqUvDVn0Y9cSR+/kOoshyq6SusNbhNtGTpNkLi3WHBcMtpQZKs/FxSoY&#10;5W47y/LDopgfF/t7Js3p1xqlPof9zxJEoD68w6/2v1YwheeVeAPk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NvRvBAAAA2gAAAA8AAAAAAAAAAAAAAAAAmAIAAGRycy9kb3du&#10;cmV2LnhtbFBLBQYAAAAABAAEAPUAAACGAwAAAAA=&#10;" strokecolor="#4f81bd" strokeweight="2pt"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Ubiq Mobile</w:t>
                    </w:r>
                  </w:p>
                  <w:p w:rsidR="00E40D52" w:rsidRDefault="00E40D52" w:rsidP="003356F7">
                    <w:pPr>
                      <w:pStyle w:val="af2"/>
                      <w:spacing w:before="0" w:beforeAutospacing="0" w:after="200" w:afterAutospacing="0" w:line="276" w:lineRule="auto"/>
                      <w:jc w:val="center"/>
                    </w:pPr>
                    <w:r>
                      <w:rPr>
                        <w:rFonts w:ascii="Calibri" w:hAnsi="Calibri"/>
                        <w:sz w:val="22"/>
                        <w:szCs w:val="22"/>
                        <w:lang w:val="en-US"/>
                      </w:rPr>
                      <w:t>New Service</w:t>
                    </w:r>
                  </w:p>
                </w:txbxContent>
              </v:textbox>
            </v:rect>
            <v:oval id="Rectangle 40" o:spid="_x0000_s1115" style="position:absolute;left:29312;top:4728;width:14596;height:654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68ncAA&#10;AADaAAAADwAAAGRycy9kb3ducmV2LnhtbESPwW7CMBBE75X6D9ZW4lacUlFBwCCgQoUbBD5giZck&#10;ary2Yiekf4+RkHoczcwbzXzZm1p01PjKsoKPYQKCOLe64kLB+bR9n4DwAVljbZkU/JGH5eL1ZY6p&#10;tjc+UpeFQkQI+xQVlCG4VEqfl2TQD60jjt7VNgZDlE0hdYO3CDe1HCXJlzRYcVwo0dGmpPw3a42C&#10;NRXfnaZ9exmzda4//LRTZqUGb/1qBiJQH/7Dz/ZOK/iEx5V4A+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468ncAAAADaAAAADwAAAAAAAAAAAAAAAACYAgAAZHJzL2Rvd25y&#10;ZXYueG1sUEsFBgAAAAAEAAQA9QAAAIUDAAAAAA==&#10;" strokecolor="#4f81bd" strokeweight="5pt">
              <v:stroke linestyle="thickThin"/>
              <v:shadow color="#868686"/>
              <v:textbox>
                <w:txbxContent>
                  <w:p w:rsidR="00E40D52" w:rsidRDefault="00E40D52" w:rsidP="004078F9">
                    <w:pPr>
                      <w:pStyle w:val="afa"/>
                    </w:pPr>
                    <w:r>
                      <w:t>Connector</w:t>
                    </w:r>
                  </w:p>
                  <w:p w:rsidR="00E40D52" w:rsidRDefault="00E40D52" w:rsidP="0031782D">
                    <w:pPr>
                      <w:pStyle w:val="af2"/>
                      <w:spacing w:before="0" w:beforeAutospacing="0" w:after="200" w:afterAutospacing="0" w:line="276" w:lineRule="auto"/>
                      <w:jc w:val="center"/>
                    </w:pPr>
                  </w:p>
                </w:txbxContent>
              </v:textbox>
            </v:oval>
            <v:shape id="Straight Arrow Connector 210" o:spid="_x0000_s1116" type="#_x0000_t32" style="position:absolute;left:15765;top:3911;width:13547;height:2454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/IUr8AAADaAAAADwAAAGRycy9kb3ducmV2LnhtbESPzYrCMBSF94LvEK7gTlPFEa1GEUWZ&#10;jQt/HuCSXJtqc1OaqPXtJwMDszycn4+zXLeuEi9qQulZwWiYgSDW3pRcKLhe9oMZiBCRDVaeScGH&#10;AqxX3c4Sc+PffKLXORYijXDIUYGNsc6lDNqSwzD0NXHybr5xGJNsCmkafKdxV8lxlk2lw5ITwWJN&#10;W0v6cX66xHWH452fN/q67Dzao9bjYh6U6vfazQJEpDb+h//a30bBBH6vpBsgV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4/IUr8AAADaAAAADwAAAAAAAAAAAAAAAACh&#10;AgAAZHJzL2Rvd25yZXYueG1sUEsFBgAAAAAEAAQA+QAAAI0DAAAAAA==&#10;" strokecolor="#4f81bd" strokeweight="3pt">
              <v:stroke endarrow="open"/>
              <v:shadow on="t" color="black" opacity="22936f" origin=",.5" offset="0,.63889mm"/>
            </v:shape>
            <v:shape id="Straight Arrow Connector 210" o:spid="_x0000_s1117" type="#_x0000_t32" style="position:absolute;left:15592;top:6188;width:13720;height:228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dyoMMAAADaAAAADwAAAGRycy9kb3ducmV2LnhtbESPQYvCMBSE74L/ITzBm00VFOkaRVYF&#10;DyJsd0X29mjetsXmpTap1n+/EQSPw8x8wyxWnanEjRpXWlYwjmIQxJnVJecKfr53ozkI55E1VpZJ&#10;wYMcrJb93gITbe/8RbfU5yJA2CWooPC+TqR0WUEGXWRr4uD92cagD7LJpW7wHuCmkpM4nkmDJYeF&#10;Amv6LCi7pK1R0F43h3P2m24v6W52XF+pnW5PrVLDQbf+AOGp8+/wq73XCqbwvBJugFz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HcqDDAAAA2gAAAA8AAAAAAAAAAAAA&#10;AAAAoQIAAGRycy9kb3ducmV2LnhtbFBLBQYAAAAABAAEAPkAAACRAwAAAAA=&#10;" strokecolor="#4f81bd" strokeweight="3pt">
              <v:stroke endarrow="open"/>
              <v:shadow on="t" color="black" opacity="22936f" origin=",.5" offset="0,.63889mm"/>
            </v:shape>
            <v:shape id="Поле 109" o:spid="_x0000_s1118" type="#_x0000_t202" style="position:absolute;top:12215;width:22481;height:332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<v:textbox>
                <w:txbxContent>
                  <w:p w:rsidR="00E40D52" w:rsidRPr="0031782D" w:rsidRDefault="00E40D52" w:rsidP="0031782D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</w:rPr>
                      <w:t xml:space="preserve">Рисунок </w:t>
                    </w:r>
                    <w:r>
                      <w:rPr>
                        <w:b/>
                        <w:lang w:val="en-US"/>
                      </w:rPr>
                      <w:t>7</w:t>
                    </w:r>
                  </w:p>
                </w:txbxContent>
              </v:textbox>
            </v:shape>
            <w10:anchorlock/>
          </v:group>
        </w:pict>
      </w:r>
    </w:p>
    <w:p w:rsidR="002436D1" w:rsidRDefault="002436D1" w:rsidP="00191525">
      <w:pPr>
        <w:rPr>
          <w:lang w:eastAsia="ja-JP"/>
        </w:rPr>
      </w:pPr>
      <w:r>
        <w:rPr>
          <w:lang w:eastAsia="ja-JP"/>
        </w:rPr>
        <w:t xml:space="preserve">Основные задачи по взаимодействию — это реакция на запросы устройства на передвижение карты, изменение масштаба или выбор маркера, располагающегося на карте. Запросы по умолчанию привязаны к нажатию определённых кнопок на мобильном устройстве. Когда происходит подобный запрос, коннектор расшифровывает его, строит на основе этого набора последовательность команд браузеру, отправляет эти команды на </w:t>
      </w:r>
      <w:r>
        <w:rPr>
          <w:lang w:eastAsia="ja-JP"/>
        </w:rPr>
        <w:lastRenderedPageBreak/>
        <w:t xml:space="preserve">исполнение, после </w:t>
      </w:r>
      <w:r w:rsidR="009A20DD">
        <w:rPr>
          <w:lang w:eastAsia="ja-JP"/>
        </w:rPr>
        <w:t>чего получает результат, который</w:t>
      </w:r>
      <w:r>
        <w:rPr>
          <w:lang w:eastAsia="ja-JP"/>
        </w:rPr>
        <w:t xml:space="preserve"> после этого передаётся мобильному устройству.</w:t>
      </w:r>
    </w:p>
    <w:p w:rsidR="002436D1" w:rsidRDefault="002436D1" w:rsidP="00191525">
      <w:pPr>
        <w:rPr>
          <w:lang w:eastAsia="ja-JP"/>
        </w:rPr>
      </w:pPr>
      <w:r>
        <w:rPr>
          <w:lang w:eastAsia="ja-JP"/>
        </w:rPr>
        <w:t xml:space="preserve">Теоретически, первая часть приложения может быть переделана в сервис, который по требованию клиента будет загружать веб-страницы и совершать на них определённые действия. Это позволит, например, создать альтернативу браузеру </w:t>
      </w:r>
      <w:r>
        <w:rPr>
          <w:lang w:val="en-US" w:eastAsia="ja-JP"/>
        </w:rPr>
        <w:t>Opera</w:t>
      </w:r>
      <w:r w:rsidRPr="00F13D0C">
        <w:rPr>
          <w:lang w:eastAsia="ja-JP"/>
        </w:rPr>
        <w:t xml:space="preserve"> </w:t>
      </w:r>
      <w:r>
        <w:rPr>
          <w:lang w:val="en-US" w:eastAsia="ja-JP"/>
        </w:rPr>
        <w:t>Mini</w:t>
      </w:r>
      <w:r w:rsidRPr="00F13D0C">
        <w:rPr>
          <w:lang w:eastAsia="ja-JP"/>
        </w:rPr>
        <w:t xml:space="preserve"> </w:t>
      </w:r>
      <w:r>
        <w:rPr>
          <w:lang w:eastAsia="ja-JP"/>
        </w:rPr>
        <w:t>или сделать утилиту для автоматического тестирования веб приложений. Пример работы с таким сервисом при помощи команд</w:t>
      </w:r>
      <w:r w:rsidRPr="003E3ABA">
        <w:rPr>
          <w:lang w:eastAsia="ja-JP"/>
        </w:rPr>
        <w:t xml:space="preserve">: </w:t>
      </w:r>
    </w:p>
    <w:p w:rsidR="002436D1" w:rsidRDefault="002436D1" w:rsidP="003E3ABA">
      <w:pPr>
        <w:pStyle w:val="a4"/>
        <w:numPr>
          <w:ilvl w:val="0"/>
          <w:numId w:val="7"/>
        </w:numPr>
        <w:rPr>
          <w:lang w:eastAsia="ru-RU"/>
        </w:rPr>
      </w:pPr>
      <w:r>
        <w:rPr>
          <w:lang w:eastAsia="ru-RU"/>
        </w:rPr>
        <w:t xml:space="preserve">Загрузить веб-страницу по адресу </w:t>
      </w:r>
      <w:r>
        <w:rPr>
          <w:lang w:val="en-US" w:eastAsia="ru-RU"/>
        </w:rPr>
        <w:t>http</w:t>
      </w:r>
      <w:r w:rsidRPr="003E3ABA">
        <w:rPr>
          <w:lang w:eastAsia="ru-RU"/>
        </w:rPr>
        <w:t>://</w:t>
      </w:r>
      <w:r>
        <w:rPr>
          <w:lang w:val="en-US" w:eastAsia="ru-RU"/>
        </w:rPr>
        <w:t>example</w:t>
      </w:r>
      <w:r w:rsidRPr="003E3ABA">
        <w:rPr>
          <w:lang w:eastAsia="ru-RU"/>
        </w:rPr>
        <w:t>.</w:t>
      </w:r>
      <w:r>
        <w:rPr>
          <w:lang w:val="en-US" w:eastAsia="ru-RU"/>
        </w:rPr>
        <w:t>com</w:t>
      </w:r>
    </w:p>
    <w:p w:rsidR="002436D1" w:rsidRDefault="002436D1" w:rsidP="003E3ABA">
      <w:pPr>
        <w:pStyle w:val="a4"/>
        <w:numPr>
          <w:ilvl w:val="0"/>
          <w:numId w:val="7"/>
        </w:numPr>
        <w:rPr>
          <w:lang w:eastAsia="ru-RU"/>
        </w:rPr>
      </w:pPr>
      <w:r>
        <w:rPr>
          <w:lang w:eastAsia="ru-RU"/>
        </w:rPr>
        <w:t>Выполнить на странице действия</w:t>
      </w:r>
    </w:p>
    <w:p w:rsidR="002436D1" w:rsidRDefault="002436D1" w:rsidP="003E3ABA">
      <w:pPr>
        <w:pStyle w:val="a4"/>
        <w:numPr>
          <w:ilvl w:val="1"/>
          <w:numId w:val="7"/>
        </w:numPr>
        <w:rPr>
          <w:lang w:eastAsia="ru-RU"/>
        </w:rPr>
      </w:pPr>
      <w:r>
        <w:rPr>
          <w:lang w:eastAsia="ru-RU"/>
        </w:rPr>
        <w:t>Найти элемент типа кнопка с текстом «Ок»</w:t>
      </w:r>
    </w:p>
    <w:p w:rsidR="002436D1" w:rsidRDefault="002436D1" w:rsidP="003E3ABA">
      <w:pPr>
        <w:pStyle w:val="a4"/>
        <w:numPr>
          <w:ilvl w:val="1"/>
          <w:numId w:val="7"/>
        </w:numPr>
        <w:rPr>
          <w:lang w:eastAsia="ru-RU"/>
        </w:rPr>
      </w:pPr>
      <w:r>
        <w:rPr>
          <w:lang w:eastAsia="ru-RU"/>
        </w:rPr>
        <w:t>Произвести действия с данным элементом управления (нажать)</w:t>
      </w:r>
    </w:p>
    <w:p w:rsidR="002436D1" w:rsidRDefault="002436D1" w:rsidP="003E3ABA">
      <w:pPr>
        <w:pStyle w:val="a4"/>
        <w:numPr>
          <w:ilvl w:val="0"/>
          <w:numId w:val="7"/>
        </w:numPr>
        <w:rPr>
          <w:lang w:eastAsia="ru-RU"/>
        </w:rPr>
      </w:pPr>
      <w:r>
        <w:rPr>
          <w:lang w:eastAsia="ru-RU"/>
        </w:rPr>
        <w:t>Получить результат совершённых действий в виде картинки</w:t>
      </w:r>
    </w:p>
    <w:p w:rsidR="002436D1" w:rsidRPr="001D22D4" w:rsidRDefault="002436D1" w:rsidP="00224556">
      <w:pPr>
        <w:rPr>
          <w:lang w:eastAsia="ja-JP"/>
        </w:rPr>
      </w:pPr>
      <w:r>
        <w:rPr>
          <w:lang w:eastAsia="ja-JP"/>
        </w:rPr>
        <w:t xml:space="preserve">Такой подход позволит проводить тестирование </w:t>
      </w:r>
      <w:r>
        <w:rPr>
          <w:lang w:val="en-US" w:eastAsia="ja-JP"/>
        </w:rPr>
        <w:t>JavaScript</w:t>
      </w:r>
      <w:r w:rsidRPr="003E3ABA">
        <w:rPr>
          <w:lang w:eastAsia="ja-JP"/>
        </w:rPr>
        <w:t xml:space="preserve"> </w:t>
      </w:r>
      <w:r>
        <w:rPr>
          <w:lang w:eastAsia="ja-JP"/>
        </w:rPr>
        <w:t xml:space="preserve">кода или проводить регрессионное тестирование всего проекта. Схожей функциональностью обладает продукт </w:t>
      </w:r>
      <w:r>
        <w:rPr>
          <w:lang w:val="en-US" w:eastAsia="ja-JP"/>
        </w:rPr>
        <w:t>Selenium</w:t>
      </w:r>
      <w:r w:rsidRPr="001D22D4">
        <w:rPr>
          <w:lang w:eastAsia="ja-JP"/>
        </w:rPr>
        <w:t>[</w:t>
      </w:r>
      <w:r w:rsidR="008866F5">
        <w:rPr>
          <w:lang w:eastAsia="ja-JP"/>
        </w:rPr>
        <w:t>24</w:t>
      </w:r>
      <w:r w:rsidRPr="001D22D4">
        <w:rPr>
          <w:lang w:eastAsia="ja-JP"/>
        </w:rPr>
        <w:t>]</w:t>
      </w:r>
      <w:r>
        <w:rPr>
          <w:lang w:eastAsia="ja-JP"/>
        </w:rPr>
        <w:t xml:space="preserve">. Сравнение методик тестирования и создание </w:t>
      </w:r>
      <w:proofErr w:type="spellStart"/>
      <w:r>
        <w:rPr>
          <w:lang w:eastAsia="ja-JP"/>
        </w:rPr>
        <w:t>фреймворка</w:t>
      </w:r>
      <w:proofErr w:type="spellEnd"/>
      <w:r>
        <w:rPr>
          <w:lang w:eastAsia="ja-JP"/>
        </w:rPr>
        <w:t xml:space="preserve"> для тестирования веб-приложений выходит за рамки данной дипломной работы.</w:t>
      </w:r>
    </w:p>
    <w:p w:rsidR="002436D1" w:rsidRPr="00224556" w:rsidRDefault="002436D1" w:rsidP="00224556">
      <w:pPr>
        <w:rPr>
          <w:lang w:eastAsia="ja-JP"/>
        </w:rPr>
      </w:pPr>
      <w:r>
        <w:rPr>
          <w:lang w:eastAsia="ja-JP"/>
        </w:rPr>
        <w:t>В целях улучшения производительности было решено реализовать первую часть в виде библиотеки.</w:t>
      </w:r>
    </w:p>
    <w:p w:rsidR="002436D1" w:rsidRPr="00DD3B66" w:rsidRDefault="002436D1" w:rsidP="004854F3">
      <w:pPr>
        <w:pStyle w:val="3"/>
        <w:rPr>
          <w:lang w:val="ru-RU" w:eastAsia="ja-JP"/>
        </w:rPr>
      </w:pPr>
      <w:bookmarkStart w:id="25" w:name="_Toc263431280"/>
      <w:r w:rsidRPr="00DD3B66">
        <w:rPr>
          <w:lang w:val="ru-RU" w:eastAsia="ja-JP"/>
        </w:rPr>
        <w:t>Сервис Геокодер</w:t>
      </w:r>
      <w:bookmarkEnd w:id="25"/>
    </w:p>
    <w:p w:rsidR="002436D1" w:rsidRDefault="002436D1" w:rsidP="00AC3AC6">
      <w:pPr>
        <w:rPr>
          <w:lang w:eastAsia="ja-JP"/>
        </w:rPr>
      </w:pPr>
      <w:r>
        <w:rPr>
          <w:lang w:eastAsia="ja-JP"/>
        </w:rPr>
        <w:t>Одной из наиболее важных задач при создании картографических мэшапов является получение географических координат объектов, которые будут отображаться на карте. В большинстве случаев достаточно функциональности нахождения географических координат по физическому адресу объекта. Например, преобразовать строку «</w:t>
      </w:r>
      <w:r w:rsidRPr="00D14C06">
        <w:rPr>
          <w:lang w:eastAsia="ja-JP"/>
        </w:rPr>
        <w:t>Эрмитаж, Россия, Санкт-Петербург</w:t>
      </w:r>
      <w:r>
        <w:rPr>
          <w:lang w:eastAsia="ja-JP"/>
        </w:rPr>
        <w:t>» в пару координат «59.94022 30.31415».</w:t>
      </w:r>
    </w:p>
    <w:p w:rsidR="002436D1" w:rsidRDefault="002436D1" w:rsidP="00AC3AC6">
      <w:pPr>
        <w:rPr>
          <w:lang w:eastAsia="ja-JP"/>
        </w:rPr>
      </w:pPr>
      <w:r>
        <w:rPr>
          <w:lang w:eastAsia="ja-JP"/>
        </w:rPr>
        <w:lastRenderedPageBreak/>
        <w:t>Компания Яндекс предоставляет веб-сервис со схожими возможностями под названием «Геокодер»</w:t>
      </w:r>
      <w:r w:rsidRPr="00347555">
        <w:rPr>
          <w:lang w:eastAsia="ja-JP"/>
        </w:rPr>
        <w:t xml:space="preserve"> [</w:t>
      </w:r>
      <w:r w:rsidR="00A6740D">
        <w:rPr>
          <w:lang w:eastAsia="ja-JP"/>
        </w:rPr>
        <w:t>25</w:t>
      </w:r>
      <w:r w:rsidRPr="00347555">
        <w:rPr>
          <w:lang w:eastAsia="ja-JP"/>
        </w:rPr>
        <w:t>]</w:t>
      </w:r>
      <w:r>
        <w:rPr>
          <w:lang w:eastAsia="ja-JP"/>
        </w:rPr>
        <w:t xml:space="preserve">. </w:t>
      </w:r>
      <w:r w:rsidRPr="00E52312">
        <w:rPr>
          <w:lang w:eastAsia="ja-JP"/>
        </w:rPr>
        <w:t>Он позволяет определять координаты и получать сведения о географическом объекте по его названию или адресу и наоборот, определять адрес объекта на карте по его координатам (обратное геокодирование).</w:t>
      </w:r>
      <w:r>
        <w:rPr>
          <w:lang w:eastAsia="ja-JP"/>
        </w:rPr>
        <w:t xml:space="preserve"> Чтобы упростить разработку картографических мэшапов</w:t>
      </w:r>
      <w:r w:rsidR="009A20DD">
        <w:rPr>
          <w:lang w:eastAsia="ja-JP"/>
        </w:rPr>
        <w:t>,</w:t>
      </w:r>
      <w:r>
        <w:rPr>
          <w:lang w:eastAsia="ja-JP"/>
        </w:rPr>
        <w:t xml:space="preserve"> было решено реализовать фасад для этого сервиса на языке </w:t>
      </w:r>
      <w:r>
        <w:rPr>
          <w:lang w:val="en-US" w:eastAsia="ja-JP"/>
        </w:rPr>
        <w:t>C</w:t>
      </w:r>
      <w:r w:rsidRPr="00E52312">
        <w:rPr>
          <w:lang w:eastAsia="ja-JP"/>
        </w:rPr>
        <w:t>#</w:t>
      </w:r>
      <w:r>
        <w:rPr>
          <w:lang w:eastAsia="ja-JP"/>
        </w:rPr>
        <w:t>, что позволит разработчикам не задумываться о формате получаемых и передаваемых данных, о возможных ошибках.</w:t>
      </w:r>
    </w:p>
    <w:p w:rsidR="002436D1" w:rsidRPr="00E52312" w:rsidRDefault="002436D1" w:rsidP="00AC3AC6">
      <w:pPr>
        <w:rPr>
          <w:lang w:eastAsia="ja-JP"/>
        </w:rPr>
      </w:pPr>
      <w:r>
        <w:rPr>
          <w:lang w:eastAsia="ja-JP"/>
        </w:rPr>
        <w:t>Метаданные этого класса находятся в приложении.</w:t>
      </w:r>
    </w:p>
    <w:p w:rsidR="002436D1" w:rsidRDefault="002436D1" w:rsidP="000303E6">
      <w:pPr>
        <w:pStyle w:val="3"/>
        <w:rPr>
          <w:lang w:val="ru-RU"/>
        </w:rPr>
      </w:pPr>
      <w:bookmarkStart w:id="26" w:name="_Toc263431281"/>
      <w:r>
        <w:rPr>
          <w:lang w:val="ru-RU"/>
        </w:rPr>
        <w:t xml:space="preserve">Внедрение в платформу </w:t>
      </w:r>
      <w:r>
        <w:t>Ubiq</w:t>
      </w:r>
      <w:r w:rsidRPr="004939EC">
        <w:rPr>
          <w:lang w:val="ru-RU"/>
        </w:rPr>
        <w:t xml:space="preserve"> </w:t>
      </w:r>
      <w:r>
        <w:t>Mobile</w:t>
      </w:r>
      <w:bookmarkEnd w:id="26"/>
    </w:p>
    <w:p w:rsidR="002436D1" w:rsidRDefault="002436D1" w:rsidP="003D6C4E">
      <w:pPr>
        <w:rPr>
          <w:lang w:eastAsia="ru-RU"/>
        </w:rPr>
      </w:pPr>
      <w:r>
        <w:rPr>
          <w:lang w:eastAsia="ru-RU"/>
        </w:rPr>
        <w:t xml:space="preserve">В каждой из реализованных автором библиотек существуют функции, выполнение которых может занимать достаточно долгое время (например, выполнение описанной на веб-странице </w:t>
      </w:r>
      <w:r>
        <w:rPr>
          <w:lang w:val="en-US" w:eastAsia="ru-RU"/>
        </w:rPr>
        <w:t>JavaScript</w:t>
      </w:r>
      <w:r w:rsidRPr="003912D5">
        <w:rPr>
          <w:lang w:eastAsia="ru-RU"/>
        </w:rPr>
        <w:t xml:space="preserve"> </w:t>
      </w:r>
      <w:r>
        <w:rPr>
          <w:lang w:eastAsia="ru-RU"/>
        </w:rPr>
        <w:t>функции, обращение к веб-сервису через интернет</w:t>
      </w:r>
      <w:r w:rsidR="000B1B0A">
        <w:rPr>
          <w:lang w:eastAsia="ru-RU"/>
        </w:rPr>
        <w:t>), за это время от клиента может</w:t>
      </w:r>
      <w:r>
        <w:rPr>
          <w:lang w:eastAsia="ru-RU"/>
        </w:rPr>
        <w:t xml:space="preserve"> прийти команда, которую необходимо обработать. Это может быть команда отмены текущего действия, команда отключения или сохранения пользовательской сессии.</w:t>
      </w:r>
    </w:p>
    <w:p w:rsidR="002436D1" w:rsidRDefault="002436D1" w:rsidP="003D6C4E">
      <w:pPr>
        <w:rPr>
          <w:lang w:eastAsia="ru-RU"/>
        </w:rPr>
      </w:pPr>
      <w:r>
        <w:rPr>
          <w:lang w:eastAsia="ru-RU"/>
        </w:rPr>
        <w:t>Для того чтобы разрешить подобные проблемы</w:t>
      </w:r>
      <w:r w:rsidR="000B1B0A">
        <w:rPr>
          <w:lang w:eastAsia="ru-RU"/>
        </w:rPr>
        <w:t>,</w:t>
      </w:r>
      <w:r>
        <w:rPr>
          <w:lang w:eastAsia="ru-RU"/>
        </w:rPr>
        <w:t xml:space="preserve"> в платформе </w:t>
      </w:r>
      <w:r>
        <w:rPr>
          <w:lang w:val="en-US" w:eastAsia="ru-RU"/>
        </w:rPr>
        <w:t>Ubiq</w:t>
      </w:r>
      <w:r w:rsidRPr="00481CE1">
        <w:rPr>
          <w:lang w:eastAsia="ru-RU"/>
        </w:rPr>
        <w:t xml:space="preserve"> </w:t>
      </w:r>
      <w:r>
        <w:rPr>
          <w:lang w:val="en-US" w:eastAsia="ru-RU"/>
        </w:rPr>
        <w:t>Mobile</w:t>
      </w:r>
      <w:r w:rsidRPr="00481CE1">
        <w:rPr>
          <w:lang w:eastAsia="ru-RU"/>
        </w:rPr>
        <w:t xml:space="preserve"> </w:t>
      </w:r>
      <w:r>
        <w:rPr>
          <w:lang w:eastAsia="ru-RU"/>
        </w:rPr>
        <w:t>взаимодействие с программными интерфейсами происходит при помощи системы сообщений. И в то время, когда приложение ожидает сообщение от одного из программных интерфейсов, могут быть обработаны другие сообщения.</w:t>
      </w:r>
    </w:p>
    <w:p w:rsidR="002436D1" w:rsidRDefault="002436D1" w:rsidP="003D6C4E">
      <w:pPr>
        <w:rPr>
          <w:lang w:eastAsia="ru-RU"/>
        </w:rPr>
      </w:pPr>
      <w:r>
        <w:rPr>
          <w:lang w:eastAsia="ru-RU"/>
        </w:rPr>
        <w:t xml:space="preserve">Архитектура </w:t>
      </w:r>
      <w:r>
        <w:rPr>
          <w:lang w:val="en-US" w:eastAsia="ru-RU"/>
        </w:rPr>
        <w:t>Ubiq</w:t>
      </w:r>
      <w:r w:rsidRPr="00C34183">
        <w:rPr>
          <w:lang w:eastAsia="ru-RU"/>
        </w:rPr>
        <w:t xml:space="preserve"> </w:t>
      </w:r>
      <w:r>
        <w:rPr>
          <w:lang w:val="en-US" w:eastAsia="ru-RU"/>
        </w:rPr>
        <w:t>Mobile</w:t>
      </w:r>
      <w:r w:rsidRPr="00C34183">
        <w:rPr>
          <w:lang w:eastAsia="ru-RU"/>
        </w:rPr>
        <w:t xml:space="preserve"> </w:t>
      </w:r>
      <w:r>
        <w:rPr>
          <w:lang w:eastAsia="ru-RU"/>
        </w:rPr>
        <w:t xml:space="preserve">имеет следующий механизм для использования сервисов. Приложение в момент запуска объявляет о том, что оно будет пользоваться программным интерфейсом при помощи вызова функции </w:t>
      </w:r>
      <w:r w:rsidRPr="00935CCC">
        <w:rPr>
          <w:i/>
          <w:lang w:val="en-US" w:eastAsia="ru-RU"/>
        </w:rPr>
        <w:t>Use</w:t>
      </w:r>
      <w:r w:rsidRPr="00935CCC">
        <w:rPr>
          <w:i/>
          <w:lang w:eastAsia="ru-RU"/>
        </w:rPr>
        <w:t>%</w:t>
      </w:r>
      <w:proofErr w:type="spellStart"/>
      <w:r w:rsidRPr="00935CCC">
        <w:rPr>
          <w:i/>
          <w:lang w:val="en-US" w:eastAsia="ru-RU"/>
        </w:rPr>
        <w:t>InterfaceName</w:t>
      </w:r>
      <w:proofErr w:type="spellEnd"/>
      <w:r w:rsidRPr="00935CCC">
        <w:rPr>
          <w:i/>
          <w:lang w:eastAsia="ru-RU"/>
        </w:rPr>
        <w:t>%</w:t>
      </w:r>
      <w:r w:rsidRPr="00935CCC">
        <w:rPr>
          <w:i/>
          <w:lang w:val="en-US" w:eastAsia="ru-RU"/>
        </w:rPr>
        <w:t>API</w:t>
      </w:r>
      <w:r>
        <w:rPr>
          <w:lang w:eastAsia="ru-RU"/>
        </w:rPr>
        <w:t xml:space="preserve">, где </w:t>
      </w:r>
      <w:r w:rsidRPr="00935CCC">
        <w:rPr>
          <w:i/>
          <w:lang w:eastAsia="ru-RU"/>
        </w:rPr>
        <w:t>%</w:t>
      </w:r>
      <w:proofErr w:type="spellStart"/>
      <w:r w:rsidRPr="00935CCC">
        <w:rPr>
          <w:i/>
          <w:lang w:val="en-US" w:eastAsia="ru-RU"/>
        </w:rPr>
        <w:t>InterfaceName</w:t>
      </w:r>
      <w:proofErr w:type="spellEnd"/>
      <w:r w:rsidRPr="00935CCC">
        <w:rPr>
          <w:i/>
          <w:lang w:eastAsia="ru-RU"/>
        </w:rPr>
        <w:t>%</w:t>
      </w:r>
      <w:r>
        <w:rPr>
          <w:lang w:eastAsia="ru-RU"/>
        </w:rPr>
        <w:t xml:space="preserve"> — это имя программного интерфейса. В этот момент производятся необходимая подготовка для использования этого интерфейса, заводится очередь сообщений.</w:t>
      </w:r>
    </w:p>
    <w:p w:rsidR="002436D1" w:rsidRPr="00DF61A8" w:rsidRDefault="002436D1" w:rsidP="003D6C4E">
      <w:pPr>
        <w:rPr>
          <w:lang w:eastAsia="ru-RU"/>
        </w:rPr>
      </w:pPr>
      <w:r>
        <w:rPr>
          <w:lang w:eastAsia="ru-RU"/>
        </w:rPr>
        <w:lastRenderedPageBreak/>
        <w:t>Для каждой из библиотек были разработаны классы сообщений, при помощи которых осуществляется коммуникация между приложением и сервисами. Сообщения аккумулируют в себе информацию о том, какая функция программного интерфейса должна быть вызвана, параметры и результат этой функции. Такой подход позволяет делать</w:t>
      </w:r>
      <w:r w:rsidR="000B1B0A">
        <w:rPr>
          <w:lang w:eastAsia="ru-RU"/>
        </w:rPr>
        <w:t xml:space="preserve"> синхронные вызовы функций, при</w:t>
      </w:r>
      <w:r>
        <w:rPr>
          <w:lang w:eastAsia="ru-RU"/>
        </w:rPr>
        <w:t>том, что в момент ожидания результата может быть произведена обработка других сообщений.</w:t>
      </w:r>
    </w:p>
    <w:p w:rsidR="002436D1" w:rsidRDefault="002436D1" w:rsidP="000303E6">
      <w:pPr>
        <w:pStyle w:val="3"/>
        <w:rPr>
          <w:lang w:val="ru-RU"/>
        </w:rPr>
      </w:pPr>
      <w:bookmarkStart w:id="27" w:name="_Toc263431282"/>
      <w:r>
        <w:rPr>
          <w:lang w:val="ru-RU"/>
        </w:rPr>
        <w:t>Сравнение подходов при работе с несколькими клиентами</w:t>
      </w:r>
      <w:bookmarkEnd w:id="27"/>
    </w:p>
    <w:p w:rsidR="002436D1" w:rsidRPr="00224556" w:rsidRDefault="002436D1" w:rsidP="00224556">
      <w:pPr>
        <w:rPr>
          <w:lang w:eastAsia="ru-RU"/>
        </w:rPr>
      </w:pPr>
      <w:r>
        <w:rPr>
          <w:lang w:eastAsia="ru-RU"/>
        </w:rPr>
        <w:t>В случае</w:t>
      </w:r>
      <w:r w:rsidR="00AB691E">
        <w:rPr>
          <w:lang w:eastAsia="ru-RU"/>
        </w:rPr>
        <w:t>,</w:t>
      </w:r>
      <w:r>
        <w:rPr>
          <w:lang w:eastAsia="ru-RU"/>
        </w:rPr>
        <w:t xml:space="preserve"> когда несколько клиентов одновременно обращаются к приложению на платформе </w:t>
      </w:r>
      <w:r>
        <w:rPr>
          <w:lang w:val="en-US" w:eastAsia="ru-RU"/>
        </w:rPr>
        <w:t>Ubiq</w:t>
      </w:r>
      <w:r w:rsidRPr="00224556">
        <w:rPr>
          <w:lang w:eastAsia="ru-RU"/>
        </w:rPr>
        <w:t xml:space="preserve"> </w:t>
      </w:r>
      <w:r>
        <w:rPr>
          <w:lang w:val="en-US" w:eastAsia="ru-RU"/>
        </w:rPr>
        <w:t>Mobile</w:t>
      </w:r>
      <w:r>
        <w:rPr>
          <w:lang w:eastAsia="ru-RU"/>
        </w:rPr>
        <w:t>, запросы клиентов могут быть обработаны при помощи нескольких стратегий. Были рассмотрены следующие варианты обработки запросов</w:t>
      </w:r>
      <w:r w:rsidRPr="00224556">
        <w:rPr>
          <w:lang w:eastAsia="ru-RU"/>
        </w:rPr>
        <w:t>:</w:t>
      </w:r>
    </w:p>
    <w:p w:rsidR="002436D1" w:rsidRDefault="002436D1" w:rsidP="00224556">
      <w:pPr>
        <w:pStyle w:val="a4"/>
        <w:numPr>
          <w:ilvl w:val="0"/>
          <w:numId w:val="20"/>
        </w:numPr>
        <w:rPr>
          <w:lang w:eastAsia="ru-RU"/>
        </w:rPr>
      </w:pPr>
      <w:r>
        <w:rPr>
          <w:lang w:eastAsia="ru-RU"/>
        </w:rPr>
        <w:t>Для каждого клиента создавать отдельный поток, в котором будет происходить взаимодействие с картографическим интерфейсом</w:t>
      </w:r>
    </w:p>
    <w:p w:rsidR="002436D1" w:rsidRDefault="002436D1" w:rsidP="00D97BB4">
      <w:pPr>
        <w:pStyle w:val="a4"/>
        <w:numPr>
          <w:ilvl w:val="0"/>
          <w:numId w:val="20"/>
        </w:numPr>
        <w:rPr>
          <w:lang w:eastAsia="ru-RU"/>
        </w:rPr>
      </w:pPr>
      <w:r>
        <w:rPr>
          <w:lang w:eastAsia="ru-RU"/>
        </w:rPr>
        <w:t>Дать возможность нескольким клиентам использовать поток, в котором происходит взаимодействие с картографическим интерфейсом</w:t>
      </w:r>
    </w:p>
    <w:p w:rsidR="002436D1" w:rsidRDefault="002436D1" w:rsidP="00D75F5F">
      <w:pPr>
        <w:rPr>
          <w:lang w:eastAsia="ru-RU"/>
        </w:rPr>
      </w:pPr>
      <w:r>
        <w:rPr>
          <w:lang w:eastAsia="ru-RU"/>
        </w:rPr>
        <w:t>Первый вариант предполагает выигрыш в скорости, поскольку не осуществляется переключение контекста выполняемой задачи, но в то же время является более расточительным с точки зрения расхода памяти.</w:t>
      </w:r>
    </w:p>
    <w:p w:rsidR="002436D1" w:rsidRDefault="002436D1" w:rsidP="00D75F5F">
      <w:pPr>
        <w:rPr>
          <w:lang w:eastAsia="ru-RU"/>
        </w:rPr>
      </w:pPr>
      <w:r>
        <w:rPr>
          <w:lang w:eastAsia="ru-RU"/>
        </w:rPr>
        <w:t xml:space="preserve">Второй вариант позволяет существенно снизить расход оперативной памяти, но в тоже время, в случае если несколько клиентов одновременно будут использовать сервис, может давать существенные задержки, связанные с переключением контекста. Измерение скорости переключения показало, что задержка составляет порядка 300-500 </w:t>
      </w:r>
      <w:proofErr w:type="spellStart"/>
      <w:r>
        <w:rPr>
          <w:lang w:eastAsia="ru-RU"/>
        </w:rPr>
        <w:t>мс</w:t>
      </w:r>
      <w:proofErr w:type="spellEnd"/>
      <w:r>
        <w:rPr>
          <w:lang w:eastAsia="ru-RU"/>
        </w:rPr>
        <w:t xml:space="preserve">. </w:t>
      </w:r>
    </w:p>
    <w:p w:rsidR="002436D1" w:rsidRDefault="002436D1" w:rsidP="00D75F5F">
      <w:pPr>
        <w:rPr>
          <w:lang w:eastAsia="ru-RU"/>
        </w:rPr>
      </w:pPr>
      <w:r>
        <w:rPr>
          <w:lang w:eastAsia="ru-RU"/>
        </w:rPr>
        <w:t>Для хранения информации, достаточной для переключения контекста, может быть использовано 2 способа</w:t>
      </w:r>
      <w:r w:rsidRPr="00D75F5F">
        <w:rPr>
          <w:lang w:eastAsia="ru-RU"/>
        </w:rPr>
        <w:t xml:space="preserve">: </w:t>
      </w:r>
    </w:p>
    <w:p w:rsidR="002436D1" w:rsidRDefault="002436D1" w:rsidP="00D75F5F">
      <w:pPr>
        <w:pStyle w:val="a4"/>
        <w:numPr>
          <w:ilvl w:val="0"/>
          <w:numId w:val="21"/>
        </w:numPr>
        <w:rPr>
          <w:lang w:eastAsia="ru-RU"/>
        </w:rPr>
      </w:pPr>
      <w:r>
        <w:rPr>
          <w:lang w:eastAsia="ru-RU"/>
        </w:rPr>
        <w:lastRenderedPageBreak/>
        <w:t xml:space="preserve">Хранить обработанный браузером </w:t>
      </w:r>
      <w:proofErr w:type="spellStart"/>
      <w:r>
        <w:rPr>
          <w:lang w:val="en-US" w:eastAsia="ru-RU"/>
        </w:rPr>
        <w:t>HtmlDocument</w:t>
      </w:r>
      <w:proofErr w:type="spellEnd"/>
      <w:r>
        <w:rPr>
          <w:lang w:eastAsia="ru-RU"/>
        </w:rPr>
        <w:t>, что позволит полностью сохранить внутреннее состояние браузера</w:t>
      </w:r>
    </w:p>
    <w:p w:rsidR="002436D1" w:rsidRDefault="002436D1" w:rsidP="00D75F5F">
      <w:pPr>
        <w:pStyle w:val="a4"/>
        <w:numPr>
          <w:ilvl w:val="0"/>
          <w:numId w:val="21"/>
        </w:numPr>
        <w:rPr>
          <w:lang w:eastAsia="ru-RU"/>
        </w:rPr>
      </w:pPr>
      <w:r>
        <w:rPr>
          <w:lang w:eastAsia="ru-RU"/>
        </w:rPr>
        <w:t>Хранить только данные, которые отображаются на карте и свойства карты (например, позицию центра, вид карты, масштаб). Этот способ позволит уменьшить расход памяти, но в то</w:t>
      </w:r>
      <w:r w:rsidR="00C70C8F">
        <w:rPr>
          <w:lang w:eastAsia="ru-RU"/>
        </w:rPr>
        <w:t xml:space="preserve"> </w:t>
      </w:r>
      <w:r>
        <w:rPr>
          <w:lang w:eastAsia="ru-RU"/>
        </w:rPr>
        <w:t xml:space="preserve">же время </w:t>
      </w:r>
      <w:proofErr w:type="gramStart"/>
      <w:r>
        <w:rPr>
          <w:lang w:eastAsia="ru-RU"/>
        </w:rPr>
        <w:t>будет препятствовать расширению системы и</w:t>
      </w:r>
      <w:proofErr w:type="gramEnd"/>
      <w:r>
        <w:rPr>
          <w:lang w:eastAsia="ru-RU"/>
        </w:rPr>
        <w:t xml:space="preserve"> будет ограничивать свободу разработчика в выборе использованных данных и способах их хранения</w:t>
      </w:r>
    </w:p>
    <w:p w:rsidR="000B7423" w:rsidRDefault="000B7423" w:rsidP="000B7423">
      <w:pPr>
        <w:rPr>
          <w:lang w:eastAsia="ru-RU"/>
        </w:rPr>
      </w:pPr>
      <w:r>
        <w:rPr>
          <w:lang w:eastAsia="ru-RU"/>
        </w:rPr>
        <w:t>Поскольку, в дальнейшем, планируется расширение и доработка предложенного автором решения, то было решено отказаться от сценария хранения данных описывающих состояние карты.</w:t>
      </w:r>
    </w:p>
    <w:p w:rsidR="002436D1" w:rsidRDefault="002436D1" w:rsidP="00D75F5F">
      <w:pPr>
        <w:rPr>
          <w:lang w:eastAsia="ru-RU"/>
        </w:rPr>
      </w:pPr>
      <w:r>
        <w:rPr>
          <w:lang w:eastAsia="ru-RU"/>
        </w:rPr>
        <w:t>Было произведен анализ расходов памяти для сценариев</w:t>
      </w:r>
      <w:r w:rsidR="00A55622">
        <w:rPr>
          <w:lang w:eastAsia="ru-RU"/>
        </w:rPr>
        <w:t xml:space="preserve"> хранения компоненты браузера и только загруженного документа</w:t>
      </w:r>
      <w:r>
        <w:rPr>
          <w:lang w:eastAsia="ru-RU"/>
        </w:rPr>
        <w:t>.</w:t>
      </w:r>
      <w:r w:rsidR="00A55622">
        <w:rPr>
          <w:lang w:eastAsia="ru-RU"/>
        </w:rPr>
        <w:t xml:space="preserve"> На каждый экземпляр компоненты браузера расходуется около 12 мегабайт оперативной памяти. На каждый документ около 5 мегабайт оперативной памяти.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2436D1" w:rsidTr="00C41A23">
        <w:tc>
          <w:tcPr>
            <w:tcW w:w="3190" w:type="dxa"/>
            <w:vMerge w:val="restart"/>
            <w:vAlign w:val="center"/>
          </w:tcPr>
          <w:p w:rsidR="002436D1" w:rsidRDefault="002436D1" w:rsidP="007E5A37">
            <w:pPr>
              <w:pStyle w:val="afa"/>
              <w:rPr>
                <w:lang w:eastAsia="ru-RU"/>
              </w:rPr>
            </w:pPr>
            <w:r w:rsidRPr="00C41A23">
              <w:rPr>
                <w:lang w:val="ru-RU" w:eastAsia="ru-RU"/>
              </w:rPr>
              <w:t>Количество экземпляров</w:t>
            </w:r>
          </w:p>
        </w:tc>
        <w:tc>
          <w:tcPr>
            <w:tcW w:w="6381" w:type="dxa"/>
            <w:gridSpan w:val="2"/>
            <w:tcBorders>
              <w:bottom w:val="nil"/>
            </w:tcBorders>
            <w:vAlign w:val="center"/>
          </w:tcPr>
          <w:p w:rsidR="002436D1" w:rsidRDefault="002436D1" w:rsidP="00AB691E">
            <w:pPr>
              <w:pStyle w:val="afa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Расход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памяти</w:t>
            </w:r>
            <w:proofErr w:type="spellEnd"/>
            <w:r>
              <w:rPr>
                <w:lang w:eastAsia="ru-RU"/>
              </w:rPr>
              <w:t xml:space="preserve"> в </w:t>
            </w:r>
            <w:proofErr w:type="spellStart"/>
            <w:r>
              <w:rPr>
                <w:lang w:eastAsia="ru-RU"/>
              </w:rPr>
              <w:t>мегабайтах</w:t>
            </w:r>
            <w:proofErr w:type="spellEnd"/>
          </w:p>
        </w:tc>
      </w:tr>
      <w:tr w:rsidR="002436D1" w:rsidTr="00C41A23">
        <w:tc>
          <w:tcPr>
            <w:tcW w:w="3190" w:type="dxa"/>
            <w:vMerge/>
            <w:vAlign w:val="center"/>
          </w:tcPr>
          <w:p w:rsidR="002436D1" w:rsidRDefault="002436D1" w:rsidP="007E5A37">
            <w:pPr>
              <w:pStyle w:val="afa"/>
              <w:rPr>
                <w:lang w:eastAsia="ru-RU"/>
              </w:rPr>
            </w:pPr>
          </w:p>
        </w:tc>
        <w:tc>
          <w:tcPr>
            <w:tcW w:w="3190" w:type="dxa"/>
            <w:tcBorders>
              <w:top w:val="nil"/>
            </w:tcBorders>
            <w:vAlign w:val="center"/>
          </w:tcPr>
          <w:p w:rsidR="002436D1" w:rsidRDefault="002436D1" w:rsidP="007E5A37">
            <w:pPr>
              <w:pStyle w:val="afa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Компоненты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браузера</w:t>
            </w:r>
            <w:proofErr w:type="spellEnd"/>
          </w:p>
        </w:tc>
        <w:tc>
          <w:tcPr>
            <w:tcW w:w="3191" w:type="dxa"/>
            <w:tcBorders>
              <w:top w:val="nil"/>
            </w:tcBorders>
            <w:vAlign w:val="center"/>
          </w:tcPr>
          <w:p w:rsidR="002436D1" w:rsidRPr="007E5A37" w:rsidRDefault="002436D1" w:rsidP="007E5A37">
            <w:pPr>
              <w:pStyle w:val="afa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HtmlDocument</w:t>
            </w:r>
            <w:proofErr w:type="spellEnd"/>
          </w:p>
        </w:tc>
      </w:tr>
      <w:tr w:rsidR="002436D1" w:rsidTr="00C41A23">
        <w:tc>
          <w:tcPr>
            <w:tcW w:w="3190" w:type="dxa"/>
            <w:vAlign w:val="center"/>
          </w:tcPr>
          <w:p w:rsidR="002436D1" w:rsidRPr="00C41A23" w:rsidRDefault="002436D1" w:rsidP="007E5A37">
            <w:pPr>
              <w:pStyle w:val="afa"/>
              <w:rPr>
                <w:lang w:val="ru-RU" w:eastAsia="ru-RU"/>
              </w:rPr>
            </w:pPr>
            <w:r w:rsidRPr="00C41A23">
              <w:rPr>
                <w:lang w:val="ru-RU" w:eastAsia="ru-RU"/>
              </w:rPr>
              <w:t>10</w:t>
            </w:r>
          </w:p>
        </w:tc>
        <w:tc>
          <w:tcPr>
            <w:tcW w:w="3190" w:type="dxa"/>
            <w:vAlign w:val="center"/>
          </w:tcPr>
          <w:p w:rsidR="002436D1" w:rsidRDefault="002436D1" w:rsidP="007E5A37">
            <w:pPr>
              <w:pStyle w:val="afa"/>
              <w:rPr>
                <w:lang w:eastAsia="ru-RU"/>
              </w:rPr>
            </w:pPr>
            <w:r>
              <w:rPr>
                <w:lang w:eastAsia="ru-RU"/>
              </w:rPr>
              <w:t>140</w:t>
            </w:r>
          </w:p>
        </w:tc>
        <w:tc>
          <w:tcPr>
            <w:tcW w:w="3191" w:type="dxa"/>
            <w:vAlign w:val="center"/>
          </w:tcPr>
          <w:p w:rsidR="002436D1" w:rsidRDefault="002436D1" w:rsidP="007E5A37">
            <w:pPr>
              <w:pStyle w:val="afa"/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</w:tr>
      <w:tr w:rsidR="002436D1" w:rsidTr="00C41A23">
        <w:tc>
          <w:tcPr>
            <w:tcW w:w="3190" w:type="dxa"/>
            <w:vAlign w:val="center"/>
          </w:tcPr>
          <w:p w:rsidR="002436D1" w:rsidRPr="00C41A23" w:rsidRDefault="002436D1" w:rsidP="007E5A37">
            <w:pPr>
              <w:pStyle w:val="afa"/>
              <w:rPr>
                <w:lang w:val="ru-RU" w:eastAsia="ru-RU"/>
              </w:rPr>
            </w:pPr>
            <w:r w:rsidRPr="00C41A23">
              <w:rPr>
                <w:lang w:val="ru-RU" w:eastAsia="ru-RU"/>
              </w:rPr>
              <w:t>20</w:t>
            </w:r>
          </w:p>
        </w:tc>
        <w:tc>
          <w:tcPr>
            <w:tcW w:w="3190" w:type="dxa"/>
            <w:vAlign w:val="center"/>
          </w:tcPr>
          <w:p w:rsidR="002436D1" w:rsidRDefault="002436D1" w:rsidP="00D04E31">
            <w:pPr>
              <w:pStyle w:val="afa"/>
              <w:rPr>
                <w:lang w:eastAsia="ru-RU"/>
              </w:rPr>
            </w:pPr>
            <w:r w:rsidRPr="007E5A37">
              <w:rPr>
                <w:lang w:eastAsia="ru-RU"/>
              </w:rPr>
              <w:t>2</w:t>
            </w:r>
            <w:r>
              <w:rPr>
                <w:lang w:eastAsia="ru-RU"/>
              </w:rPr>
              <w:t>5</w:t>
            </w:r>
            <w:r w:rsidRPr="007E5A37">
              <w:rPr>
                <w:lang w:eastAsia="ru-RU"/>
              </w:rPr>
              <w:t>0</w:t>
            </w:r>
          </w:p>
        </w:tc>
        <w:tc>
          <w:tcPr>
            <w:tcW w:w="3191" w:type="dxa"/>
            <w:vAlign w:val="center"/>
          </w:tcPr>
          <w:p w:rsidR="002436D1" w:rsidRDefault="002436D1" w:rsidP="007E5A37">
            <w:pPr>
              <w:pStyle w:val="afa"/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</w:tr>
      <w:tr w:rsidR="002436D1" w:rsidTr="00C41A23">
        <w:tc>
          <w:tcPr>
            <w:tcW w:w="3190" w:type="dxa"/>
            <w:vAlign w:val="center"/>
          </w:tcPr>
          <w:p w:rsidR="002436D1" w:rsidRPr="00C41A23" w:rsidRDefault="002436D1" w:rsidP="007E5A37">
            <w:pPr>
              <w:pStyle w:val="afa"/>
              <w:rPr>
                <w:lang w:val="ru-RU" w:eastAsia="ru-RU"/>
              </w:rPr>
            </w:pPr>
            <w:r w:rsidRPr="00C41A23">
              <w:rPr>
                <w:lang w:val="ru-RU" w:eastAsia="ru-RU"/>
              </w:rPr>
              <w:t>30</w:t>
            </w:r>
          </w:p>
        </w:tc>
        <w:tc>
          <w:tcPr>
            <w:tcW w:w="3190" w:type="dxa"/>
            <w:vAlign w:val="center"/>
          </w:tcPr>
          <w:p w:rsidR="002436D1" w:rsidRDefault="002436D1" w:rsidP="007E5A37">
            <w:pPr>
              <w:pStyle w:val="afa"/>
              <w:rPr>
                <w:lang w:eastAsia="ru-RU"/>
              </w:rPr>
            </w:pPr>
            <w:r>
              <w:rPr>
                <w:lang w:eastAsia="ru-RU"/>
              </w:rPr>
              <w:t>370</w:t>
            </w:r>
          </w:p>
        </w:tc>
        <w:tc>
          <w:tcPr>
            <w:tcW w:w="3191" w:type="dxa"/>
            <w:vAlign w:val="center"/>
          </w:tcPr>
          <w:p w:rsidR="002436D1" w:rsidRDefault="002436D1" w:rsidP="007E5A37">
            <w:pPr>
              <w:pStyle w:val="afa"/>
              <w:rPr>
                <w:lang w:eastAsia="ru-RU"/>
              </w:rPr>
            </w:pPr>
            <w:r>
              <w:rPr>
                <w:lang w:eastAsia="ru-RU"/>
              </w:rPr>
              <w:t>148</w:t>
            </w:r>
          </w:p>
        </w:tc>
      </w:tr>
    </w:tbl>
    <w:p w:rsidR="002436D1" w:rsidRDefault="002436D1" w:rsidP="002F6049">
      <w:pPr>
        <w:rPr>
          <w:lang w:val="en-US" w:eastAsia="ru-RU"/>
        </w:rPr>
      </w:pPr>
    </w:p>
    <w:p w:rsidR="002436D1" w:rsidRPr="002F2DEA" w:rsidRDefault="000B7423" w:rsidP="002F6049">
      <w:pPr>
        <w:rPr>
          <w:lang w:eastAsia="ru-RU"/>
        </w:rPr>
      </w:pPr>
      <w:r>
        <w:rPr>
          <w:lang w:eastAsia="ru-RU"/>
        </w:rPr>
        <w:t xml:space="preserve">По </w:t>
      </w:r>
      <w:r w:rsidR="002436D1">
        <w:rPr>
          <w:lang w:eastAsia="ru-RU"/>
        </w:rPr>
        <w:t>результат</w:t>
      </w:r>
      <w:r>
        <w:rPr>
          <w:lang w:eastAsia="ru-RU"/>
        </w:rPr>
        <w:t>ам</w:t>
      </w:r>
      <w:r w:rsidR="002436D1">
        <w:rPr>
          <w:lang w:eastAsia="ru-RU"/>
        </w:rPr>
        <w:t xml:space="preserve"> сравнения было решено использовать вариант, в котором на каждого клиента создаётся по отдельному потоку. Это решение было принято по следующим причинам</w:t>
      </w:r>
      <w:r w:rsidR="002436D1" w:rsidRPr="002F2DEA">
        <w:rPr>
          <w:lang w:eastAsia="ru-RU"/>
        </w:rPr>
        <w:t>:</w:t>
      </w:r>
    </w:p>
    <w:p w:rsidR="002436D1" w:rsidRPr="00BD34B1" w:rsidRDefault="002436D1" w:rsidP="00521F29">
      <w:pPr>
        <w:pStyle w:val="a4"/>
        <w:numPr>
          <w:ilvl w:val="0"/>
          <w:numId w:val="22"/>
        </w:numPr>
        <w:rPr>
          <w:lang w:eastAsia="ru-RU"/>
        </w:rPr>
      </w:pPr>
      <w:r>
        <w:rPr>
          <w:lang w:eastAsia="ru-RU"/>
        </w:rPr>
        <w:lastRenderedPageBreak/>
        <w:t>Обеспечивает большую стабильность, поскольку в нём отсутствуют потенциальные ошибки</w:t>
      </w:r>
      <w:r w:rsidR="00445127">
        <w:rPr>
          <w:lang w:eastAsia="ru-RU"/>
        </w:rPr>
        <w:t>,</w:t>
      </w:r>
      <w:r>
        <w:rPr>
          <w:lang w:eastAsia="ru-RU"/>
        </w:rPr>
        <w:t xml:space="preserve"> связанные с перекл</w:t>
      </w:r>
      <w:r w:rsidR="00E40D52">
        <w:rPr>
          <w:lang w:eastAsia="ru-RU"/>
        </w:rPr>
        <w:t>ючением контекста, гонками[26</w:t>
      </w:r>
      <w:r w:rsidRPr="00521F29">
        <w:rPr>
          <w:lang w:eastAsia="ru-RU"/>
        </w:rPr>
        <w:t>]</w:t>
      </w:r>
    </w:p>
    <w:p w:rsidR="002436D1" w:rsidRDefault="002436D1" w:rsidP="00521F29">
      <w:pPr>
        <w:pStyle w:val="a4"/>
        <w:numPr>
          <w:ilvl w:val="0"/>
          <w:numId w:val="22"/>
        </w:numPr>
        <w:rPr>
          <w:lang w:eastAsia="ru-RU"/>
        </w:rPr>
      </w:pPr>
      <w:r>
        <w:rPr>
          <w:lang w:eastAsia="ru-RU"/>
        </w:rPr>
        <w:t>Обеспечивают максимальное быстродействие</w:t>
      </w:r>
    </w:p>
    <w:p w:rsidR="002436D1" w:rsidRPr="00224556" w:rsidRDefault="002436D1" w:rsidP="00224556">
      <w:pPr>
        <w:pStyle w:val="a4"/>
        <w:numPr>
          <w:ilvl w:val="0"/>
          <w:numId w:val="22"/>
        </w:numPr>
        <w:rPr>
          <w:lang w:eastAsia="ru-RU"/>
        </w:rPr>
      </w:pPr>
      <w:r>
        <w:rPr>
          <w:lang w:eastAsia="ru-RU"/>
        </w:rPr>
        <w:t xml:space="preserve">Наиболее простое с архитектурной точки зрения, что в дальнейшем позволит уменьшить расходы, связанные с </w:t>
      </w:r>
      <w:proofErr w:type="spellStart"/>
      <w:r>
        <w:rPr>
          <w:lang w:eastAsia="ru-RU"/>
        </w:rPr>
        <w:t>рефакторингом</w:t>
      </w:r>
      <w:proofErr w:type="spellEnd"/>
    </w:p>
    <w:p w:rsidR="002436D1" w:rsidRPr="00DD3B66" w:rsidRDefault="002436D1" w:rsidP="000303E6">
      <w:pPr>
        <w:pStyle w:val="3"/>
        <w:rPr>
          <w:lang w:val="ru-RU"/>
        </w:rPr>
      </w:pPr>
      <w:bookmarkStart w:id="28" w:name="_Toc263431283"/>
      <w:r w:rsidRPr="00DD3B66">
        <w:rPr>
          <w:lang w:val="ru-RU"/>
        </w:rPr>
        <w:t>Базовый класс</w:t>
      </w:r>
      <w:bookmarkEnd w:id="28"/>
    </w:p>
    <w:p w:rsidR="002436D1" w:rsidRPr="00EB441B" w:rsidRDefault="002436D1" w:rsidP="00AC3AC6">
      <w:pPr>
        <w:rPr>
          <w:lang w:eastAsia="ru-RU"/>
        </w:rPr>
      </w:pPr>
      <w:r>
        <w:rPr>
          <w:lang w:eastAsia="ru-RU"/>
        </w:rPr>
        <w:t>Было решено реализовать базовый класс приложения, который будет реализовывать функциональность</w:t>
      </w:r>
      <w:r w:rsidR="00445127">
        <w:rPr>
          <w:lang w:eastAsia="ru-RU"/>
        </w:rPr>
        <w:t>,</w:t>
      </w:r>
      <w:r>
        <w:rPr>
          <w:lang w:eastAsia="ru-RU"/>
        </w:rPr>
        <w:t xml:space="preserve"> специфичную для </w:t>
      </w:r>
      <w:proofErr w:type="gramStart"/>
      <w:r>
        <w:rPr>
          <w:lang w:eastAsia="ru-RU"/>
        </w:rPr>
        <w:t>картографических</w:t>
      </w:r>
      <w:proofErr w:type="gramEnd"/>
      <w:r>
        <w:rPr>
          <w:lang w:eastAsia="ru-RU"/>
        </w:rPr>
        <w:t xml:space="preserve"> мэшапов. На этот класс ляжет задача по синхронизации части отвечающий за связь с телефоном и части отвечающей за работу браузера и </w:t>
      </w:r>
      <w:proofErr w:type="spellStart"/>
      <w:r>
        <w:rPr>
          <w:lang w:eastAsia="ru-RU"/>
        </w:rPr>
        <w:t>отрисовку</w:t>
      </w:r>
      <w:proofErr w:type="spellEnd"/>
      <w:r>
        <w:rPr>
          <w:lang w:eastAsia="ru-RU"/>
        </w:rPr>
        <w:t xml:space="preserve"> карты.</w:t>
      </w:r>
    </w:p>
    <w:p w:rsidR="002436D1" w:rsidRDefault="002436D1" w:rsidP="009B7089">
      <w:pPr>
        <w:rPr>
          <w:lang w:eastAsia="ru-RU"/>
        </w:rPr>
      </w:pPr>
      <w:r>
        <w:rPr>
          <w:lang w:eastAsia="ru-RU"/>
        </w:rPr>
        <w:t xml:space="preserve">Метаданные базового класса представлены в приложении, кроме того к каждой функции даются комментарии, как и для чего она может быть использована. </w:t>
      </w:r>
      <w:r w:rsidRPr="008631C7">
        <w:rPr>
          <w:lang w:eastAsia="ru-RU"/>
        </w:rPr>
        <w:t xml:space="preserve">В простейшем случае, для </w:t>
      </w:r>
      <w:r>
        <w:rPr>
          <w:lang w:eastAsia="ru-RU"/>
        </w:rPr>
        <w:t>получения работающего приложения, требуется лишь задать позицию центра карты и несколько точек вместе со связанной с ними информацией. Эта функциональность покрывает большинство потребностей картографических мэшап-приложений.</w:t>
      </w:r>
    </w:p>
    <w:p w:rsidR="002436D1" w:rsidRDefault="002436D1" w:rsidP="009B7089">
      <w:pPr>
        <w:rPr>
          <w:lang w:eastAsia="ru-RU"/>
        </w:rPr>
      </w:pPr>
      <w:r>
        <w:rPr>
          <w:lang w:eastAsia="ru-RU"/>
        </w:rPr>
        <w:t>В случае если базовых возможностей недостаточно, то разработчик может создать свою веб-страницу и реализовать в ней недостающий функционал</w:t>
      </w:r>
      <w:r w:rsidRPr="0033499E">
        <w:rPr>
          <w:lang w:eastAsia="ru-RU"/>
        </w:rPr>
        <w:t xml:space="preserve">, </w:t>
      </w:r>
      <w:r>
        <w:rPr>
          <w:lang w:eastAsia="ru-RU"/>
        </w:rPr>
        <w:t>например, динамическое изменение изображение маркера.</w:t>
      </w:r>
    </w:p>
    <w:p w:rsidR="002436D1" w:rsidRDefault="002436D1" w:rsidP="009B7089">
      <w:pPr>
        <w:rPr>
          <w:lang w:eastAsia="ru-RU"/>
        </w:rPr>
      </w:pPr>
      <w:r>
        <w:rPr>
          <w:lang w:eastAsia="ru-RU"/>
        </w:rPr>
        <w:t>В случае если базовый класс использовать неудобно, то разработчики могут использовать реализованный программный интерфейс.</w:t>
      </w:r>
    </w:p>
    <w:p w:rsidR="002436D1" w:rsidRPr="00DD3B66" w:rsidRDefault="002436D1" w:rsidP="002068F5">
      <w:pPr>
        <w:pStyle w:val="2"/>
        <w:rPr>
          <w:rFonts w:eastAsia="PMingLiU"/>
          <w:lang w:val="ru-RU" w:eastAsia="zh-TW"/>
        </w:rPr>
      </w:pPr>
      <w:bookmarkStart w:id="29" w:name="_Toc263431284"/>
      <w:r w:rsidRPr="00496527">
        <w:rPr>
          <w:lang w:val="ru-RU"/>
        </w:rPr>
        <w:lastRenderedPageBreak/>
        <w:t>Реализация</w:t>
      </w:r>
      <w:bookmarkEnd w:id="29"/>
    </w:p>
    <w:p w:rsidR="002436D1" w:rsidRDefault="002436D1" w:rsidP="00145091">
      <w:pPr>
        <w:rPr>
          <w:lang w:eastAsia="ru-RU"/>
        </w:rPr>
      </w:pPr>
      <w:r>
        <w:rPr>
          <w:lang w:eastAsia="ru-RU"/>
        </w:rPr>
        <w:t>Для демонстрации возможностей системы было реализовано тестовое приложе</w:t>
      </w:r>
      <w:r w:rsidR="00E40D52">
        <w:rPr>
          <w:lang w:eastAsia="ru-RU"/>
        </w:rPr>
        <w:t>ние, которое получает данные о магазинах</w:t>
      </w:r>
      <w:r>
        <w:rPr>
          <w:lang w:eastAsia="ru-RU"/>
        </w:rPr>
        <w:t xml:space="preserve"> города Санкт-Петербурга и отображает их на карте.</w:t>
      </w:r>
    </w:p>
    <w:p w:rsidR="002436D1" w:rsidRDefault="002436D1" w:rsidP="00145091">
      <w:pPr>
        <w:rPr>
          <w:lang w:eastAsia="ru-RU"/>
        </w:rPr>
      </w:pPr>
      <w:r>
        <w:rPr>
          <w:lang w:eastAsia="ru-RU"/>
        </w:rPr>
        <w:t xml:space="preserve">Для получения информации </w:t>
      </w:r>
      <w:r w:rsidR="00E40D52">
        <w:rPr>
          <w:lang w:eastAsia="ru-RU"/>
        </w:rPr>
        <w:t xml:space="preserve">об адресах и названиях магазинов </w:t>
      </w:r>
      <w:r>
        <w:rPr>
          <w:lang w:eastAsia="ru-RU"/>
        </w:rPr>
        <w:t>используется</w:t>
      </w:r>
      <w:r w:rsidR="00E40D52">
        <w:rPr>
          <w:lang w:eastAsia="ru-RU"/>
        </w:rPr>
        <w:t xml:space="preserve"> веб-сайт жёлтые страницы[27</w:t>
      </w:r>
      <w:r w:rsidR="00E40D52" w:rsidRPr="00521F29">
        <w:rPr>
          <w:lang w:eastAsia="ru-RU"/>
        </w:rPr>
        <w:t>]</w:t>
      </w:r>
      <w:r w:rsidR="00E40D52">
        <w:rPr>
          <w:lang w:eastAsia="ru-RU"/>
        </w:rPr>
        <w:t xml:space="preserve">. При помощи </w:t>
      </w:r>
      <w:r>
        <w:rPr>
          <w:lang w:eastAsia="ru-RU"/>
        </w:rPr>
        <w:t>реализованн</w:t>
      </w:r>
      <w:r w:rsidR="00E40D52">
        <w:rPr>
          <w:lang w:eastAsia="ru-RU"/>
        </w:rPr>
        <w:t>ого</w:t>
      </w:r>
      <w:r>
        <w:rPr>
          <w:lang w:eastAsia="ru-RU"/>
        </w:rPr>
        <w:t xml:space="preserve"> фасад</w:t>
      </w:r>
      <w:r w:rsidR="00E40D52">
        <w:rPr>
          <w:lang w:eastAsia="ru-RU"/>
        </w:rPr>
        <w:t>а</w:t>
      </w:r>
      <w:r>
        <w:rPr>
          <w:lang w:eastAsia="ru-RU"/>
        </w:rPr>
        <w:t xml:space="preserve"> к сервису «</w:t>
      </w:r>
      <w:r w:rsidRPr="00613463">
        <w:rPr>
          <w:lang w:eastAsia="ru-RU"/>
        </w:rPr>
        <w:t>Геокодер</w:t>
      </w:r>
      <w:r>
        <w:rPr>
          <w:lang w:eastAsia="ru-RU"/>
        </w:rPr>
        <w:t>» компании Яндекс</w:t>
      </w:r>
      <w:r w:rsidR="00E40D52">
        <w:rPr>
          <w:lang w:eastAsia="ru-RU"/>
        </w:rPr>
        <w:t xml:space="preserve"> адреса преобразуются в </w:t>
      </w:r>
      <w:r w:rsidR="009E7A0B">
        <w:rPr>
          <w:lang w:eastAsia="ru-RU"/>
        </w:rPr>
        <w:t>географические координаты</w:t>
      </w:r>
      <w:r>
        <w:rPr>
          <w:lang w:eastAsia="ru-RU"/>
        </w:rPr>
        <w:t xml:space="preserve">. В качестве картографического сервиса был использован сервис </w:t>
      </w:r>
      <w:r>
        <w:rPr>
          <w:lang w:val="en-US" w:eastAsia="ru-RU"/>
        </w:rPr>
        <w:t>Google</w:t>
      </w:r>
      <w:r w:rsidRPr="0033499E">
        <w:rPr>
          <w:lang w:eastAsia="ru-RU"/>
        </w:rPr>
        <w:t xml:space="preserve"> </w:t>
      </w:r>
      <w:r>
        <w:rPr>
          <w:lang w:val="en-US" w:eastAsia="ru-RU"/>
        </w:rPr>
        <w:t>Maps</w:t>
      </w:r>
      <w:r>
        <w:rPr>
          <w:lang w:eastAsia="ru-RU"/>
        </w:rPr>
        <w:t>, использование его происходит посредством возможностей</w:t>
      </w:r>
      <w:r w:rsidR="000B1CD9">
        <w:rPr>
          <w:lang w:eastAsia="ru-RU"/>
        </w:rPr>
        <w:t>,</w:t>
      </w:r>
      <w:r>
        <w:rPr>
          <w:lang w:eastAsia="ru-RU"/>
        </w:rPr>
        <w:t xml:space="preserve"> реализованных </w:t>
      </w:r>
      <w:r w:rsidR="00C27B78">
        <w:rPr>
          <w:lang w:eastAsia="ru-RU"/>
        </w:rPr>
        <w:t>программном интерфейсе</w:t>
      </w:r>
      <w:r>
        <w:rPr>
          <w:lang w:eastAsia="ru-RU"/>
        </w:rPr>
        <w:t>.</w:t>
      </w:r>
    </w:p>
    <w:p w:rsidR="002436D1" w:rsidRDefault="002436D1" w:rsidP="00145091">
      <w:pPr>
        <w:rPr>
          <w:lang w:eastAsia="ru-RU"/>
        </w:rPr>
      </w:pPr>
      <w:r>
        <w:rPr>
          <w:lang w:eastAsia="ru-RU"/>
        </w:rPr>
        <w:t>Приложение успешно протестировано и доказало свою работоспособность. Учитывая небольшой размер исходных кодов приложения, можно предполагать, что разработка картографических мэшап-приложений на основе реализованного базового класса будет более эффективна, чем классический подход к разработке.</w:t>
      </w:r>
    </w:p>
    <w:p w:rsidR="002436D1" w:rsidRDefault="002436D1">
      <w:pPr>
        <w:spacing w:after="0" w:line="240" w:lineRule="auto"/>
        <w:rPr>
          <w:rFonts w:ascii="Cambria" w:eastAsia="SimSun" w:hAnsi="Cambria"/>
          <w:b/>
          <w:bCs/>
          <w:color w:val="365F91"/>
          <w:szCs w:val="28"/>
        </w:rPr>
      </w:pPr>
      <w:r>
        <w:br w:type="page"/>
      </w:r>
    </w:p>
    <w:p w:rsidR="002436D1" w:rsidRPr="00496527" w:rsidRDefault="002436D1" w:rsidP="002068F5">
      <w:pPr>
        <w:pStyle w:val="1"/>
        <w:rPr>
          <w:lang w:val="ru-RU"/>
        </w:rPr>
      </w:pPr>
      <w:bookmarkStart w:id="30" w:name="_Toc263431285"/>
      <w:r w:rsidRPr="00496527">
        <w:rPr>
          <w:lang w:val="ru-RU"/>
        </w:rPr>
        <w:t>Глава 5</w:t>
      </w:r>
      <w:bookmarkEnd w:id="30"/>
    </w:p>
    <w:p w:rsidR="002436D1" w:rsidRPr="00496527" w:rsidRDefault="002436D1" w:rsidP="009B7089">
      <w:pPr>
        <w:pStyle w:val="2"/>
        <w:rPr>
          <w:lang w:val="ru-RU"/>
        </w:rPr>
      </w:pPr>
      <w:bookmarkStart w:id="31" w:name="_Toc263431286"/>
      <w:r w:rsidRPr="00496527">
        <w:rPr>
          <w:lang w:val="ru-RU"/>
        </w:rPr>
        <w:t>Заключение</w:t>
      </w:r>
      <w:bookmarkEnd w:id="31"/>
    </w:p>
    <w:p w:rsidR="002436D1" w:rsidRPr="00A7509F" w:rsidRDefault="002436D1" w:rsidP="009B7089">
      <w:pPr>
        <w:rPr>
          <w:lang w:eastAsia="ru-RU"/>
        </w:rPr>
      </w:pPr>
      <w:r w:rsidRPr="00A7509F">
        <w:rPr>
          <w:lang w:eastAsia="ru-RU"/>
        </w:rPr>
        <w:t>В данной работе были получены следующие результаты:</w:t>
      </w:r>
    </w:p>
    <w:p w:rsidR="002436D1" w:rsidRPr="00A7509F" w:rsidRDefault="002436D1" w:rsidP="009B7089">
      <w:pPr>
        <w:pStyle w:val="a4"/>
        <w:numPr>
          <w:ilvl w:val="0"/>
          <w:numId w:val="7"/>
        </w:numPr>
        <w:rPr>
          <w:lang w:eastAsia="ru-RU"/>
        </w:rPr>
      </w:pPr>
      <w:r w:rsidRPr="00A7509F">
        <w:rPr>
          <w:lang w:eastAsia="ru-RU"/>
        </w:rPr>
        <w:t xml:space="preserve">Разработана архитектура </w:t>
      </w:r>
      <w:r>
        <w:rPr>
          <w:lang w:eastAsia="ru-RU"/>
        </w:rPr>
        <w:t>для создания мэшап-приложений</w:t>
      </w:r>
    </w:p>
    <w:p w:rsidR="002436D1" w:rsidRPr="00A7509F" w:rsidRDefault="002436D1" w:rsidP="009B7089">
      <w:pPr>
        <w:pStyle w:val="a4"/>
        <w:numPr>
          <w:ilvl w:val="0"/>
          <w:numId w:val="7"/>
        </w:numPr>
        <w:rPr>
          <w:lang w:eastAsia="ru-RU"/>
        </w:rPr>
      </w:pPr>
      <w:r>
        <w:rPr>
          <w:lang w:eastAsia="ru-RU"/>
        </w:rPr>
        <w:t>Разработаны интерфейсы для различных архитектурных частей мэшап-приложений</w:t>
      </w:r>
    </w:p>
    <w:p w:rsidR="002436D1" w:rsidRPr="00A7509F" w:rsidRDefault="002436D1" w:rsidP="009B7089">
      <w:pPr>
        <w:pStyle w:val="a4"/>
        <w:numPr>
          <w:ilvl w:val="0"/>
          <w:numId w:val="7"/>
        </w:numPr>
        <w:rPr>
          <w:lang w:eastAsia="ru-RU"/>
        </w:rPr>
      </w:pPr>
      <w:r>
        <w:rPr>
          <w:lang w:eastAsia="ru-RU"/>
        </w:rPr>
        <w:t xml:space="preserve">Разработана программная система, на основе которой можно эффективно создавать картографические мэшапы в рамках системы </w:t>
      </w:r>
      <w:r>
        <w:rPr>
          <w:lang w:val="en-US" w:eastAsia="ru-RU"/>
        </w:rPr>
        <w:t>Ubiq</w:t>
      </w:r>
      <w:r w:rsidRPr="0033499E">
        <w:rPr>
          <w:lang w:eastAsia="ru-RU"/>
        </w:rPr>
        <w:t xml:space="preserve"> </w:t>
      </w:r>
      <w:r>
        <w:rPr>
          <w:lang w:val="en-US" w:eastAsia="ru-RU"/>
        </w:rPr>
        <w:t>Mobile</w:t>
      </w:r>
    </w:p>
    <w:p w:rsidR="002436D1" w:rsidRDefault="002436D1" w:rsidP="009B7089">
      <w:pPr>
        <w:pStyle w:val="a4"/>
        <w:numPr>
          <w:ilvl w:val="0"/>
          <w:numId w:val="7"/>
        </w:numPr>
        <w:rPr>
          <w:lang w:eastAsia="ru-RU"/>
        </w:rPr>
      </w:pPr>
      <w:r>
        <w:rPr>
          <w:lang w:eastAsia="ru-RU"/>
        </w:rPr>
        <w:t>Разработано тестовое приложение</w:t>
      </w:r>
    </w:p>
    <w:p w:rsidR="002436D1" w:rsidRDefault="002436D1" w:rsidP="009B7089">
      <w:pPr>
        <w:rPr>
          <w:lang w:eastAsia="ru-RU"/>
        </w:rPr>
      </w:pPr>
      <w:r>
        <w:rPr>
          <w:lang w:eastAsia="ru-RU"/>
        </w:rPr>
        <w:t>В данной работе возможны следующие направления развития</w:t>
      </w:r>
    </w:p>
    <w:p w:rsidR="002436D1" w:rsidRDefault="002436D1" w:rsidP="009B7089">
      <w:pPr>
        <w:pStyle w:val="a4"/>
        <w:numPr>
          <w:ilvl w:val="0"/>
          <w:numId w:val="11"/>
        </w:numPr>
        <w:rPr>
          <w:lang w:eastAsia="ru-RU"/>
        </w:rPr>
      </w:pPr>
      <w:r>
        <w:rPr>
          <w:lang w:eastAsia="ru-RU"/>
        </w:rPr>
        <w:t>Более детальный разбор вариантов получения данных, классификация протоколов, способов получения данных, оптимизация готовой модели, при использовании нескольких источников данных</w:t>
      </w:r>
    </w:p>
    <w:p w:rsidR="002436D1" w:rsidRDefault="002436D1" w:rsidP="009B7089">
      <w:pPr>
        <w:pStyle w:val="a4"/>
        <w:numPr>
          <w:ilvl w:val="0"/>
          <w:numId w:val="11"/>
        </w:numPr>
        <w:rPr>
          <w:lang w:eastAsia="ru-RU"/>
        </w:rPr>
      </w:pPr>
      <w:r>
        <w:rPr>
          <w:lang w:eastAsia="ru-RU"/>
        </w:rPr>
        <w:t>Исследование связи мэшап-приложений и Веб 2.0, использование контента создаваемого пользователями, использование сервисов обратной связи</w:t>
      </w:r>
    </w:p>
    <w:p w:rsidR="002436D1" w:rsidRPr="00D54CC3" w:rsidRDefault="002436D1" w:rsidP="009B7089">
      <w:pPr>
        <w:pStyle w:val="a4"/>
        <w:numPr>
          <w:ilvl w:val="0"/>
          <w:numId w:val="11"/>
        </w:numPr>
        <w:rPr>
          <w:lang w:eastAsia="ru-RU"/>
        </w:rPr>
      </w:pPr>
      <w:r>
        <w:rPr>
          <w:lang w:eastAsia="ru-RU"/>
        </w:rPr>
        <w:t>Исследование мэшапов в рамках какой-либо предметной области. Это могут быть бизнес мэшапы,  корпоративные мэшапы или пользовательские мэшапы</w:t>
      </w:r>
    </w:p>
    <w:p w:rsidR="002436D1" w:rsidRDefault="002436D1">
      <w:pPr>
        <w:spacing w:after="0" w:line="240" w:lineRule="auto"/>
        <w:rPr>
          <w:rFonts w:ascii="Cambria" w:eastAsia="SimSun" w:hAnsi="Cambria"/>
          <w:b/>
          <w:bCs/>
          <w:color w:val="365F91"/>
          <w:szCs w:val="28"/>
          <w:lang w:eastAsia="ru-RU"/>
        </w:rPr>
      </w:pPr>
      <w:r>
        <w:rPr>
          <w:lang w:eastAsia="ru-RU"/>
        </w:rPr>
        <w:br w:type="page"/>
      </w:r>
    </w:p>
    <w:p w:rsidR="002436D1" w:rsidRDefault="002436D1" w:rsidP="009C1543">
      <w:pPr>
        <w:pStyle w:val="1"/>
      </w:pPr>
      <w:bookmarkStart w:id="32" w:name="_Toc263431287"/>
      <w:proofErr w:type="spellStart"/>
      <w:r>
        <w:t>Список</w:t>
      </w:r>
      <w:proofErr w:type="spellEnd"/>
      <w:r>
        <w:t xml:space="preserve"> </w:t>
      </w:r>
      <w:proofErr w:type="spellStart"/>
      <w:r>
        <w:t>литературы</w:t>
      </w:r>
      <w:bookmarkEnd w:id="32"/>
      <w:proofErr w:type="spellEnd"/>
    </w:p>
    <w:p w:rsidR="002436D1" w:rsidRPr="002A5A49" w:rsidRDefault="002436D1" w:rsidP="00E430F5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r w:rsidRPr="002A5A49">
        <w:rPr>
          <w:lang w:val="en-US" w:eastAsia="ru-RU"/>
        </w:rPr>
        <w:t xml:space="preserve">Eric A. Marks, Michael Bell, Service-Oriented Architecture (SOA): A Planning and Implementation Guide for Business and Technology, 2006 </w:t>
      </w:r>
    </w:p>
    <w:p w:rsidR="002436D1" w:rsidRDefault="002436D1" w:rsidP="00273628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ru-RU"/>
        </w:rPr>
        <w:t>Материалы</w:t>
      </w:r>
      <w:r w:rsidRPr="00680DA8">
        <w:rPr>
          <w:lang w:eastAsia="ru-RU"/>
        </w:rPr>
        <w:t xml:space="preserve"> </w:t>
      </w:r>
      <w:r>
        <w:rPr>
          <w:lang w:eastAsia="ru-RU"/>
        </w:rPr>
        <w:t>с</w:t>
      </w:r>
      <w:r w:rsidRPr="00680DA8">
        <w:rPr>
          <w:lang w:eastAsia="ru-RU"/>
        </w:rPr>
        <w:t xml:space="preserve"> </w:t>
      </w:r>
      <w:r>
        <w:rPr>
          <w:lang w:eastAsia="ru-RU"/>
        </w:rPr>
        <w:t>сайта</w:t>
      </w:r>
      <w:r w:rsidRPr="00680DA8">
        <w:rPr>
          <w:lang w:eastAsia="ru-RU"/>
        </w:rPr>
        <w:t xml:space="preserve"> </w:t>
      </w:r>
      <w:proofErr w:type="spellStart"/>
      <w:r>
        <w:rPr>
          <w:lang w:eastAsia="ru-RU"/>
        </w:rPr>
        <w:t>Хабрахабр</w:t>
      </w:r>
      <w:proofErr w:type="spellEnd"/>
      <w:r w:rsidRPr="00680DA8">
        <w:rPr>
          <w:lang w:eastAsia="ru-RU"/>
        </w:rPr>
        <w:br/>
      </w:r>
      <w:hyperlink r:id="rId9" w:history="1">
        <w:r w:rsidRPr="00491F12">
          <w:rPr>
            <w:rStyle w:val="a7"/>
            <w:lang w:val="en-US" w:eastAsia="ru-RU"/>
          </w:rPr>
          <w:t>http</w:t>
        </w:r>
        <w:r w:rsidRPr="00491F12">
          <w:rPr>
            <w:rStyle w:val="a7"/>
            <w:lang w:eastAsia="ru-RU"/>
          </w:rPr>
          <w:t>://</w:t>
        </w:r>
        <w:proofErr w:type="spellStart"/>
        <w:r w:rsidRPr="00491F12">
          <w:rPr>
            <w:rStyle w:val="a7"/>
            <w:lang w:val="en-US" w:eastAsia="ru-RU"/>
          </w:rPr>
          <w:t>habrahabr</w:t>
        </w:r>
        <w:proofErr w:type="spellEnd"/>
        <w:r w:rsidRPr="00491F12">
          <w:rPr>
            <w:rStyle w:val="a7"/>
            <w:lang w:eastAsia="ru-RU"/>
          </w:rPr>
          <w:t>.</w:t>
        </w:r>
        <w:proofErr w:type="spellStart"/>
        <w:r w:rsidRPr="00491F12">
          <w:rPr>
            <w:rStyle w:val="a7"/>
            <w:lang w:val="en-US" w:eastAsia="ru-RU"/>
          </w:rPr>
          <w:t>ru</w:t>
        </w:r>
        <w:proofErr w:type="spellEnd"/>
        <w:r w:rsidRPr="00491F12">
          <w:rPr>
            <w:rStyle w:val="a7"/>
            <w:lang w:eastAsia="ru-RU"/>
          </w:rPr>
          <w:t>/</w:t>
        </w:r>
        <w:r w:rsidRPr="00491F12">
          <w:rPr>
            <w:rStyle w:val="a7"/>
            <w:lang w:val="en-US" w:eastAsia="ru-RU"/>
          </w:rPr>
          <w:t>blogs</w:t>
        </w:r>
        <w:r w:rsidRPr="00491F12">
          <w:rPr>
            <w:rStyle w:val="a7"/>
            <w:lang w:eastAsia="ru-RU"/>
          </w:rPr>
          <w:t>/</w:t>
        </w:r>
        <w:r w:rsidRPr="00491F12">
          <w:rPr>
            <w:rStyle w:val="a7"/>
            <w:lang w:val="en-US" w:eastAsia="ru-RU"/>
          </w:rPr>
          <w:t>refactoring</w:t>
        </w:r>
        <w:r w:rsidRPr="00491F12">
          <w:rPr>
            <w:rStyle w:val="a7"/>
            <w:lang w:eastAsia="ru-RU"/>
          </w:rPr>
          <w:t>/59005/</w:t>
        </w:r>
      </w:hyperlink>
    </w:p>
    <w:p w:rsidR="002436D1" w:rsidRPr="005A220B" w:rsidRDefault="002436D1" w:rsidP="00E430F5">
      <w:pPr>
        <w:pStyle w:val="a4"/>
        <w:numPr>
          <w:ilvl w:val="0"/>
          <w:numId w:val="17"/>
        </w:numPr>
        <w:jc w:val="left"/>
        <w:rPr>
          <w:lang w:eastAsia="ru-RU"/>
        </w:rPr>
      </w:pPr>
      <w:r w:rsidRPr="003631E9">
        <w:rPr>
          <w:lang w:eastAsia="ru-RU"/>
        </w:rPr>
        <w:t>А.</w:t>
      </w:r>
      <w:r>
        <w:rPr>
          <w:lang w:eastAsia="ru-RU"/>
        </w:rPr>
        <w:t xml:space="preserve"> </w:t>
      </w:r>
      <w:r w:rsidRPr="003631E9">
        <w:rPr>
          <w:lang w:eastAsia="ru-RU"/>
        </w:rPr>
        <w:t>Д. Еляков</w:t>
      </w:r>
      <w:r>
        <w:rPr>
          <w:lang w:eastAsia="ru-RU"/>
        </w:rPr>
        <w:t>, Информационная перегрузка людей, ж</w:t>
      </w:r>
      <w:r w:rsidRPr="003631E9">
        <w:rPr>
          <w:lang w:eastAsia="ru-RU"/>
        </w:rPr>
        <w:t>урнал «</w:t>
      </w:r>
      <w:proofErr w:type="spellStart"/>
      <w:r w:rsidRPr="003631E9">
        <w:rPr>
          <w:lang w:eastAsia="ru-RU"/>
        </w:rPr>
        <w:t>Социс</w:t>
      </w:r>
      <w:proofErr w:type="spellEnd"/>
      <w:r w:rsidRPr="003631E9">
        <w:rPr>
          <w:lang w:eastAsia="ru-RU"/>
        </w:rPr>
        <w:t>» 5</w:t>
      </w:r>
      <w:r>
        <w:rPr>
          <w:lang w:eastAsia="ru-RU"/>
        </w:rPr>
        <w:t>,</w:t>
      </w:r>
      <w:r w:rsidRPr="003631E9">
        <w:rPr>
          <w:lang w:eastAsia="ru-RU"/>
        </w:rPr>
        <w:t xml:space="preserve"> 2005</w:t>
      </w:r>
      <w:r>
        <w:rPr>
          <w:lang w:eastAsia="ja-JP"/>
        </w:rPr>
        <w:br/>
      </w:r>
      <w:hyperlink r:id="rId10" w:history="1">
        <w:r w:rsidRPr="005A3F7C">
          <w:rPr>
            <w:rStyle w:val="a7"/>
            <w:lang w:eastAsia="ru-RU"/>
          </w:rPr>
          <w:t>http://www.isras.ru/files/File/Socis/2005-5/elyakov_info.pdf</w:t>
        </w:r>
      </w:hyperlink>
    </w:p>
    <w:p w:rsidR="002436D1" w:rsidRPr="00813C49" w:rsidRDefault="002436D1" w:rsidP="00E430F5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ru-RU"/>
        </w:rPr>
        <w:t xml:space="preserve">Справочные материалы по </w:t>
      </w:r>
      <w:r>
        <w:rPr>
          <w:lang w:val="en-US" w:eastAsia="ru-RU"/>
        </w:rPr>
        <w:t>Google</w:t>
      </w:r>
      <w:r w:rsidRPr="00E46885">
        <w:rPr>
          <w:lang w:eastAsia="ru-RU"/>
        </w:rPr>
        <w:t xml:space="preserve"> </w:t>
      </w:r>
      <w:r>
        <w:rPr>
          <w:lang w:val="en-US" w:eastAsia="ru-RU"/>
        </w:rPr>
        <w:t>Maps</w:t>
      </w:r>
      <w:r w:rsidRPr="00E46885">
        <w:rPr>
          <w:lang w:eastAsia="ru-RU"/>
        </w:rPr>
        <w:t xml:space="preserve"> </w:t>
      </w:r>
      <w:r>
        <w:rPr>
          <w:lang w:val="en-US" w:eastAsia="ru-RU"/>
        </w:rPr>
        <w:t>API</w:t>
      </w:r>
      <w:r w:rsidRPr="00813C49">
        <w:rPr>
          <w:lang w:eastAsia="ru-RU"/>
        </w:rPr>
        <w:br/>
      </w:r>
      <w:hyperlink r:id="rId11" w:history="1">
        <w:r w:rsidRPr="00760B31">
          <w:rPr>
            <w:rStyle w:val="a7"/>
            <w:lang w:eastAsia="ru-RU"/>
          </w:rPr>
          <w:t>http://code.google.com/intl/ru-RU/apis/maps/documentation/javascript/v2/reference.html</w:t>
        </w:r>
      </w:hyperlink>
    </w:p>
    <w:p w:rsidR="002436D1" w:rsidRDefault="002436D1" w:rsidP="00E430F5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rFonts w:eastAsia="PMingLiU"/>
          <w:lang w:eastAsia="zh-TW"/>
        </w:rPr>
        <w:t xml:space="preserve">Информация о сервисе </w:t>
      </w:r>
      <w:r w:rsidRPr="00BA1D70">
        <w:rPr>
          <w:lang w:val="en-US" w:eastAsia="ja-JP"/>
        </w:rPr>
        <w:t>Flickr</w:t>
      </w:r>
      <w:r>
        <w:rPr>
          <w:lang w:eastAsia="ja-JP"/>
        </w:rPr>
        <w:br/>
      </w:r>
      <w:hyperlink r:id="rId12" w:history="1">
        <w:r w:rsidRPr="00AB07E9">
          <w:rPr>
            <w:rStyle w:val="a7"/>
            <w:lang w:eastAsia="ja-JP"/>
          </w:rPr>
          <w:t>http://www.flickr.com/about/</w:t>
        </w:r>
      </w:hyperlink>
    </w:p>
    <w:p w:rsidR="00061ED7" w:rsidRDefault="00061ED7" w:rsidP="00061ED7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rFonts w:eastAsia="SimSun"/>
          <w:lang w:eastAsia="zh-CN"/>
        </w:rPr>
        <w:t xml:space="preserve">Информация о сервисе </w:t>
      </w:r>
      <w:r w:rsidRPr="00BA1D70">
        <w:rPr>
          <w:rFonts w:hint="eastAsia"/>
          <w:lang w:val="en-US" w:eastAsia="ja-JP"/>
        </w:rPr>
        <w:t>YouTube</w:t>
      </w:r>
      <w:r>
        <w:rPr>
          <w:lang w:eastAsia="ja-JP"/>
        </w:rPr>
        <w:br/>
      </w:r>
      <w:hyperlink r:id="rId13" w:history="1">
        <w:r w:rsidRPr="00094D2F">
          <w:rPr>
            <w:rStyle w:val="a7"/>
            <w:lang w:eastAsia="ru-RU"/>
          </w:rPr>
          <w:t>http://ru.wikipedia.org/wiki/YouTube</w:t>
        </w:r>
      </w:hyperlink>
    </w:p>
    <w:p w:rsidR="00061ED7" w:rsidRDefault="00061ED7" w:rsidP="00061ED7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ja-JP"/>
        </w:rPr>
        <w:t xml:space="preserve">Графический редактор </w:t>
      </w:r>
      <w:r w:rsidRPr="00BA1D70">
        <w:rPr>
          <w:rFonts w:hint="eastAsia"/>
          <w:lang w:val="en-US" w:eastAsia="ja-JP"/>
        </w:rPr>
        <w:t>Harmony</w:t>
      </w:r>
      <w:r>
        <w:rPr>
          <w:lang w:eastAsia="ja-JP"/>
        </w:rPr>
        <w:br/>
      </w:r>
      <w:hyperlink r:id="rId14" w:history="1">
        <w:r w:rsidRPr="00094D2F">
          <w:rPr>
            <w:rStyle w:val="a7"/>
            <w:lang w:eastAsia="ru-RU"/>
          </w:rPr>
          <w:t>http://mrdoob.com/projects/harmony/</w:t>
        </w:r>
      </w:hyperlink>
    </w:p>
    <w:p w:rsidR="002436D1" w:rsidRPr="005A220B" w:rsidRDefault="002436D1" w:rsidP="00273628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ru-RU"/>
        </w:rPr>
        <w:t xml:space="preserve">Ознакомительные материалы сервиса </w:t>
      </w:r>
      <w:r w:rsidRPr="00B509E3">
        <w:rPr>
          <w:lang w:val="en-US" w:eastAsia="ru-RU"/>
        </w:rPr>
        <w:t>Google</w:t>
      </w:r>
      <w:r w:rsidRPr="00D439E2">
        <w:rPr>
          <w:lang w:eastAsia="ru-RU"/>
        </w:rPr>
        <w:t xml:space="preserve"> </w:t>
      </w:r>
      <w:r w:rsidRPr="00B509E3">
        <w:rPr>
          <w:lang w:val="en-US" w:eastAsia="ru-RU"/>
        </w:rPr>
        <w:t>Reader</w:t>
      </w:r>
      <w:r w:rsidRPr="00D439E2">
        <w:rPr>
          <w:lang w:eastAsia="ru-RU"/>
        </w:rPr>
        <w:br/>
      </w:r>
      <w:hyperlink r:id="rId15" w:history="1">
        <w:r w:rsidRPr="00491F12">
          <w:rPr>
            <w:rStyle w:val="a7"/>
            <w:lang w:eastAsia="ru-RU"/>
          </w:rPr>
          <w:t>http://www.google.com/intl/ru/googlereader/tour.html</w:t>
        </w:r>
      </w:hyperlink>
    </w:p>
    <w:p w:rsidR="00BA1D70" w:rsidRDefault="00BA1D70" w:rsidP="00BA1D70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rFonts w:eastAsia="PMingLiU"/>
          <w:lang w:eastAsia="zh-TW"/>
        </w:rPr>
        <w:t>Сайт поисковой системы Яндекс</w:t>
      </w:r>
      <w:r>
        <w:rPr>
          <w:rFonts w:eastAsia="PMingLiU"/>
          <w:lang w:eastAsia="zh-TW"/>
        </w:rPr>
        <w:br/>
      </w:r>
      <w:hyperlink r:id="rId16" w:history="1">
        <w:r w:rsidRPr="00094D2F">
          <w:rPr>
            <w:rStyle w:val="a7"/>
            <w:lang w:eastAsia="ru-RU"/>
          </w:rPr>
          <w:t>http://www.yandex.ru/</w:t>
        </w:r>
      </w:hyperlink>
    </w:p>
    <w:p w:rsidR="00BA1D70" w:rsidRDefault="00BA1D70" w:rsidP="00BA1D70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rFonts w:eastAsia="PMingLiU"/>
          <w:lang w:eastAsia="zh-TW"/>
        </w:rPr>
        <w:t>Сайт поисковой системы Рамблер</w:t>
      </w:r>
      <w:r>
        <w:rPr>
          <w:rFonts w:eastAsia="PMingLiU"/>
          <w:lang w:eastAsia="zh-TW"/>
        </w:rPr>
        <w:br/>
      </w:r>
      <w:hyperlink r:id="rId17" w:history="1">
        <w:r w:rsidRPr="00094D2F">
          <w:rPr>
            <w:rStyle w:val="a7"/>
            <w:lang w:eastAsia="ru-RU"/>
          </w:rPr>
          <w:t>http://www.rambler.ru/</w:t>
        </w:r>
      </w:hyperlink>
    </w:p>
    <w:p w:rsidR="00BA1D70" w:rsidRDefault="00BA1D70" w:rsidP="00BA1D70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rFonts w:eastAsia="PMingLiU"/>
          <w:lang w:eastAsia="zh-TW"/>
        </w:rPr>
        <w:t xml:space="preserve">Сайт поисковой системы </w:t>
      </w:r>
      <w:r w:rsidRPr="00BA1D70">
        <w:rPr>
          <w:rFonts w:hint="eastAsia"/>
          <w:lang w:val="en-US" w:eastAsia="ja-JP"/>
        </w:rPr>
        <w:t>Google</w:t>
      </w:r>
      <w:r>
        <w:rPr>
          <w:lang w:eastAsia="ja-JP"/>
        </w:rPr>
        <w:br/>
      </w:r>
      <w:hyperlink r:id="rId18" w:history="1">
        <w:r w:rsidRPr="00094D2F">
          <w:rPr>
            <w:rStyle w:val="a7"/>
            <w:lang w:eastAsia="ru-RU"/>
          </w:rPr>
          <w:t>http://www.google.ru/</w:t>
        </w:r>
      </w:hyperlink>
    </w:p>
    <w:p w:rsidR="00BA1D70" w:rsidRDefault="00BA1D70" w:rsidP="00BA1D70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rFonts w:eastAsia="PMingLiU"/>
          <w:lang w:eastAsia="zh-TW"/>
        </w:rPr>
        <w:t xml:space="preserve">Сайт поисковой системы </w:t>
      </w:r>
      <w:r w:rsidRPr="00BA1D70">
        <w:rPr>
          <w:rFonts w:hint="eastAsia"/>
          <w:lang w:val="en-US" w:eastAsia="ja-JP"/>
        </w:rPr>
        <w:t>Microsoft</w:t>
      </w:r>
      <w:r>
        <w:rPr>
          <w:rFonts w:hint="eastAsia"/>
          <w:lang w:eastAsia="ja-JP"/>
        </w:rPr>
        <w:t xml:space="preserve"> </w:t>
      </w:r>
      <w:r w:rsidRPr="00BA1D70">
        <w:rPr>
          <w:rFonts w:hint="eastAsia"/>
          <w:lang w:val="en-US" w:eastAsia="ja-JP"/>
        </w:rPr>
        <w:t>Bing</w:t>
      </w:r>
      <w:r>
        <w:rPr>
          <w:lang w:eastAsia="ja-JP"/>
        </w:rPr>
        <w:br/>
      </w:r>
      <w:hyperlink r:id="rId19" w:history="1">
        <w:r w:rsidRPr="00094D2F">
          <w:rPr>
            <w:rStyle w:val="a7"/>
            <w:lang w:eastAsia="ru-RU"/>
          </w:rPr>
          <w:t>http://www.bing.com/</w:t>
        </w:r>
      </w:hyperlink>
    </w:p>
    <w:p w:rsidR="002436D1" w:rsidRPr="003631E9" w:rsidRDefault="002436D1" w:rsidP="00273628">
      <w:pPr>
        <w:pStyle w:val="a4"/>
        <w:numPr>
          <w:ilvl w:val="0"/>
          <w:numId w:val="17"/>
        </w:numPr>
        <w:jc w:val="left"/>
        <w:rPr>
          <w:rStyle w:val="a7"/>
          <w:color w:val="auto"/>
          <w:u w:val="none"/>
          <w:lang w:eastAsia="ru-RU"/>
        </w:rPr>
      </w:pPr>
      <w:r>
        <w:rPr>
          <w:lang w:eastAsia="ru-RU"/>
        </w:rPr>
        <w:lastRenderedPageBreak/>
        <w:t xml:space="preserve">Интеллектуальная поисковая система </w:t>
      </w:r>
      <w:proofErr w:type="spellStart"/>
      <w:r w:rsidRPr="00BA1D70">
        <w:rPr>
          <w:lang w:val="en-US" w:eastAsia="ru-RU"/>
        </w:rPr>
        <w:t>Nigma</w:t>
      </w:r>
      <w:proofErr w:type="spellEnd"/>
      <w:r w:rsidRPr="005A220B">
        <w:rPr>
          <w:lang w:eastAsia="ru-RU"/>
        </w:rPr>
        <w:br/>
      </w:r>
      <w:hyperlink r:id="rId20" w:history="1">
        <w:r w:rsidRPr="00491F12">
          <w:rPr>
            <w:rStyle w:val="a7"/>
            <w:lang w:eastAsia="ru-RU"/>
          </w:rPr>
          <w:t>http://nigma.ru/</w:t>
        </w:r>
      </w:hyperlink>
    </w:p>
    <w:p w:rsidR="002436D1" w:rsidRDefault="002436D1" w:rsidP="00E430F5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ru-RU"/>
        </w:rPr>
        <w:t xml:space="preserve">Информация о </w:t>
      </w:r>
      <w:proofErr w:type="spellStart"/>
      <w:r>
        <w:rPr>
          <w:lang w:eastAsia="ru-RU"/>
        </w:rPr>
        <w:t>конструктере</w:t>
      </w:r>
      <w:proofErr w:type="spellEnd"/>
      <w:r>
        <w:rPr>
          <w:lang w:eastAsia="ru-RU"/>
        </w:rPr>
        <w:t xml:space="preserve"> мэшап-приложений </w:t>
      </w:r>
      <w:proofErr w:type="spellStart"/>
      <w:r>
        <w:rPr>
          <w:lang w:val="en-US" w:eastAsia="ru-RU"/>
        </w:rPr>
        <w:t>Apatar</w:t>
      </w:r>
      <w:proofErr w:type="spellEnd"/>
      <w:r w:rsidRPr="006C22A3">
        <w:rPr>
          <w:lang w:eastAsia="ru-RU"/>
        </w:rPr>
        <w:br/>
      </w:r>
      <w:hyperlink r:id="rId21" w:history="1">
        <w:r w:rsidRPr="00A71A17">
          <w:rPr>
            <w:rStyle w:val="a7"/>
            <w:lang w:eastAsia="ru-RU"/>
          </w:rPr>
          <w:t>http://www.apatar.com/for_structured_data_mashups.html</w:t>
        </w:r>
      </w:hyperlink>
    </w:p>
    <w:p w:rsidR="002436D1" w:rsidRPr="00E46885" w:rsidRDefault="002436D1" w:rsidP="00E430F5">
      <w:pPr>
        <w:pStyle w:val="a4"/>
        <w:numPr>
          <w:ilvl w:val="0"/>
          <w:numId w:val="17"/>
        </w:numPr>
        <w:jc w:val="left"/>
        <w:rPr>
          <w:rStyle w:val="a7"/>
          <w:color w:val="auto"/>
          <w:u w:val="none"/>
          <w:lang w:val="en-US" w:eastAsia="ru-RU"/>
        </w:rPr>
      </w:pPr>
      <w:r>
        <w:rPr>
          <w:lang w:eastAsia="ru-RU"/>
        </w:rPr>
        <w:t>Сервис</w:t>
      </w:r>
      <w:r w:rsidRPr="00175230">
        <w:rPr>
          <w:lang w:val="en-US" w:eastAsia="ru-RU"/>
        </w:rPr>
        <w:t xml:space="preserve"> Google App Engine</w:t>
      </w:r>
      <w:r w:rsidRPr="00175230">
        <w:rPr>
          <w:lang w:val="en-US" w:eastAsia="ru-RU"/>
        </w:rPr>
        <w:br/>
      </w:r>
      <w:hyperlink r:id="rId22" w:history="1">
        <w:r w:rsidRPr="00760B31">
          <w:rPr>
            <w:rStyle w:val="a7"/>
            <w:lang w:val="en-US" w:eastAsia="ru-RU"/>
          </w:rPr>
          <w:t>http://code.google.com/intl/ru/appengine/</w:t>
        </w:r>
      </w:hyperlink>
    </w:p>
    <w:p w:rsidR="002436D1" w:rsidRPr="00E430F5" w:rsidRDefault="002436D1" w:rsidP="00E430F5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r>
        <w:rPr>
          <w:lang w:eastAsia="ru-RU"/>
        </w:rPr>
        <w:t>Сервис</w:t>
      </w:r>
      <w:r w:rsidRPr="00E430F5">
        <w:rPr>
          <w:lang w:val="en-US" w:eastAsia="ru-RU"/>
        </w:rPr>
        <w:t xml:space="preserve"> IBM Mashup Center </w:t>
      </w:r>
      <w:r w:rsidRPr="00E430F5">
        <w:rPr>
          <w:lang w:val="en-US" w:eastAsia="ja-JP"/>
        </w:rPr>
        <w:br/>
      </w:r>
      <w:hyperlink r:id="rId23" w:history="1">
        <w:r w:rsidRPr="00E430F5">
          <w:rPr>
            <w:rStyle w:val="a7"/>
            <w:lang w:val="en-US" w:eastAsia="ru-RU"/>
          </w:rPr>
          <w:t>http://www-01.ibm.com/software/ru/info/mashup-center/</w:t>
        </w:r>
      </w:hyperlink>
    </w:p>
    <w:p w:rsidR="002436D1" w:rsidRDefault="002436D1" w:rsidP="00FE77AD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ru-RU"/>
        </w:rPr>
        <w:t xml:space="preserve">Информация о сервисе </w:t>
      </w:r>
      <w:proofErr w:type="spellStart"/>
      <w:r w:rsidRPr="00911CDB">
        <w:rPr>
          <w:lang w:eastAsia="ru-RU"/>
        </w:rPr>
        <w:t>Intel</w:t>
      </w:r>
      <w:proofErr w:type="spellEnd"/>
      <w:r w:rsidRPr="00911CDB">
        <w:rPr>
          <w:lang w:eastAsia="ru-RU"/>
        </w:rPr>
        <w:t xml:space="preserve">® </w:t>
      </w:r>
      <w:proofErr w:type="spellStart"/>
      <w:r w:rsidRPr="00911CDB">
        <w:rPr>
          <w:lang w:eastAsia="ru-RU"/>
        </w:rPr>
        <w:t>Mash</w:t>
      </w:r>
      <w:proofErr w:type="spellEnd"/>
      <w:r w:rsidRPr="00911CDB">
        <w:rPr>
          <w:lang w:eastAsia="ru-RU"/>
        </w:rPr>
        <w:t xml:space="preserve"> </w:t>
      </w:r>
      <w:proofErr w:type="spellStart"/>
      <w:r w:rsidRPr="00911CDB">
        <w:rPr>
          <w:lang w:eastAsia="ru-RU"/>
        </w:rPr>
        <w:t>Maker</w:t>
      </w:r>
      <w:proofErr w:type="spellEnd"/>
      <w:r>
        <w:rPr>
          <w:lang w:eastAsia="ru-RU"/>
        </w:rPr>
        <w:br/>
      </w:r>
      <w:hyperlink r:id="rId24" w:history="1">
        <w:r w:rsidRPr="00A71A17">
          <w:rPr>
            <w:rStyle w:val="a7"/>
            <w:lang w:eastAsia="ru-RU"/>
          </w:rPr>
          <w:t>http://mashmaker.intel.com/web/learnmore.html</w:t>
        </w:r>
      </w:hyperlink>
    </w:p>
    <w:p w:rsidR="002436D1" w:rsidRDefault="002436D1" w:rsidP="00FE77AD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r w:rsidRPr="00FE77AD">
        <w:rPr>
          <w:lang w:val="en-US" w:eastAsia="ru-RU"/>
        </w:rPr>
        <w:t>Microsoft Popfly Resource Center</w:t>
      </w:r>
      <w:r>
        <w:rPr>
          <w:lang w:val="en-US" w:eastAsia="ja-JP"/>
        </w:rPr>
        <w:br/>
      </w:r>
      <w:hyperlink r:id="rId25" w:history="1">
        <w:r w:rsidRPr="00AB07E9">
          <w:rPr>
            <w:rStyle w:val="a7"/>
            <w:lang w:val="en-US" w:eastAsia="ru-RU"/>
          </w:rPr>
          <w:t>http://www.deitel.com/ResourceCenters/Programming/MicrosoftPopfly/tabid/2801/Default.aspx</w:t>
        </w:r>
      </w:hyperlink>
    </w:p>
    <w:p w:rsidR="002436D1" w:rsidRPr="009969BE" w:rsidRDefault="002436D1" w:rsidP="00FE77AD">
      <w:pPr>
        <w:pStyle w:val="a4"/>
        <w:numPr>
          <w:ilvl w:val="0"/>
          <w:numId w:val="17"/>
        </w:numPr>
        <w:jc w:val="left"/>
        <w:rPr>
          <w:rStyle w:val="a7"/>
          <w:color w:val="auto"/>
          <w:u w:val="none"/>
          <w:lang w:eastAsia="ru-RU"/>
        </w:rPr>
      </w:pPr>
      <w:r>
        <w:rPr>
          <w:lang w:eastAsia="ru-RU"/>
        </w:rPr>
        <w:t>Сервис</w:t>
      </w:r>
      <w:r w:rsidRPr="009969BE">
        <w:rPr>
          <w:lang w:eastAsia="ru-RU"/>
        </w:rPr>
        <w:t xml:space="preserve"> </w:t>
      </w:r>
      <w:proofErr w:type="spellStart"/>
      <w:r w:rsidRPr="009969BE">
        <w:rPr>
          <w:lang w:val="en-US" w:eastAsia="ru-RU"/>
        </w:rPr>
        <w:t>RSSBus</w:t>
      </w:r>
      <w:proofErr w:type="spellEnd"/>
      <w:r w:rsidRPr="009969BE">
        <w:rPr>
          <w:lang w:eastAsia="ja-JP"/>
        </w:rPr>
        <w:br/>
      </w:r>
      <w:hyperlink r:id="rId26" w:history="1">
        <w:r w:rsidRPr="009969BE">
          <w:rPr>
            <w:rStyle w:val="a7"/>
            <w:lang w:val="en-US" w:eastAsia="ru-RU"/>
          </w:rPr>
          <w:t>http</w:t>
        </w:r>
        <w:r w:rsidRPr="009969BE">
          <w:rPr>
            <w:rStyle w:val="a7"/>
            <w:lang w:eastAsia="ru-RU"/>
          </w:rPr>
          <w:t>://</w:t>
        </w:r>
        <w:proofErr w:type="spellStart"/>
        <w:r w:rsidRPr="009969BE">
          <w:rPr>
            <w:rStyle w:val="a7"/>
            <w:lang w:val="en-US" w:eastAsia="ru-RU"/>
          </w:rPr>
          <w:t>rssbus</w:t>
        </w:r>
        <w:proofErr w:type="spellEnd"/>
        <w:r w:rsidRPr="009969BE">
          <w:rPr>
            <w:rStyle w:val="a7"/>
            <w:lang w:eastAsia="ru-RU"/>
          </w:rPr>
          <w:t>.</w:t>
        </w:r>
        <w:r w:rsidRPr="009969BE">
          <w:rPr>
            <w:rStyle w:val="a7"/>
            <w:lang w:val="en-US" w:eastAsia="ru-RU"/>
          </w:rPr>
          <w:t>com</w:t>
        </w:r>
        <w:r w:rsidRPr="009969BE">
          <w:rPr>
            <w:rStyle w:val="a7"/>
            <w:lang w:eastAsia="ru-RU"/>
          </w:rPr>
          <w:t>/</w:t>
        </w:r>
      </w:hyperlink>
    </w:p>
    <w:p w:rsidR="002436D1" w:rsidRPr="00005D83" w:rsidRDefault="002436D1" w:rsidP="009969BE">
      <w:pPr>
        <w:pStyle w:val="a4"/>
        <w:numPr>
          <w:ilvl w:val="0"/>
          <w:numId w:val="17"/>
        </w:numPr>
        <w:jc w:val="left"/>
        <w:rPr>
          <w:rStyle w:val="a7"/>
          <w:color w:val="auto"/>
          <w:u w:val="none"/>
          <w:lang w:eastAsia="ru-RU"/>
        </w:rPr>
      </w:pPr>
      <w:r>
        <w:rPr>
          <w:lang w:eastAsia="ru-RU"/>
        </w:rPr>
        <w:t>Сервис</w:t>
      </w:r>
      <w:r w:rsidRPr="00D334B7">
        <w:rPr>
          <w:lang w:eastAsia="ru-RU"/>
        </w:rPr>
        <w:t xml:space="preserve"> </w:t>
      </w:r>
      <w:r>
        <w:rPr>
          <w:lang w:val="en-US" w:eastAsia="ru-RU"/>
        </w:rPr>
        <w:t>Yahoo</w:t>
      </w:r>
      <w:r w:rsidRPr="00D334B7">
        <w:rPr>
          <w:lang w:eastAsia="ru-RU"/>
        </w:rPr>
        <w:t xml:space="preserve">! </w:t>
      </w:r>
      <w:r>
        <w:rPr>
          <w:lang w:val="en-US" w:eastAsia="ru-RU"/>
        </w:rPr>
        <w:t>Pipes</w:t>
      </w:r>
      <w:r w:rsidRPr="00D334B7">
        <w:rPr>
          <w:lang w:eastAsia="ru-RU"/>
        </w:rPr>
        <w:br/>
      </w:r>
      <w:hyperlink r:id="rId27" w:history="1">
        <w:r w:rsidRPr="000157D4">
          <w:rPr>
            <w:rStyle w:val="a7"/>
            <w:lang w:val="en-US" w:eastAsia="ru-RU"/>
          </w:rPr>
          <w:t>http</w:t>
        </w:r>
        <w:r w:rsidRPr="00D334B7">
          <w:rPr>
            <w:rStyle w:val="a7"/>
            <w:lang w:eastAsia="ru-RU"/>
          </w:rPr>
          <w:t>://</w:t>
        </w:r>
        <w:r w:rsidRPr="000157D4">
          <w:rPr>
            <w:rStyle w:val="a7"/>
            <w:lang w:val="en-US" w:eastAsia="ru-RU"/>
          </w:rPr>
          <w:t>pipes</w:t>
        </w:r>
        <w:r w:rsidRPr="00D334B7">
          <w:rPr>
            <w:rStyle w:val="a7"/>
            <w:lang w:eastAsia="ru-RU"/>
          </w:rPr>
          <w:t>.</w:t>
        </w:r>
        <w:r w:rsidRPr="000157D4">
          <w:rPr>
            <w:rStyle w:val="a7"/>
            <w:lang w:val="en-US" w:eastAsia="ru-RU"/>
          </w:rPr>
          <w:t>yahoo</w:t>
        </w:r>
        <w:r w:rsidRPr="00D334B7">
          <w:rPr>
            <w:rStyle w:val="a7"/>
            <w:lang w:eastAsia="ru-RU"/>
          </w:rPr>
          <w:t>.</w:t>
        </w:r>
        <w:r w:rsidRPr="000157D4">
          <w:rPr>
            <w:rStyle w:val="a7"/>
            <w:lang w:val="en-US" w:eastAsia="ru-RU"/>
          </w:rPr>
          <w:t>com</w:t>
        </w:r>
        <w:r w:rsidRPr="00D334B7">
          <w:rPr>
            <w:rStyle w:val="a7"/>
            <w:lang w:eastAsia="ru-RU"/>
          </w:rPr>
          <w:t>/</w:t>
        </w:r>
      </w:hyperlink>
    </w:p>
    <w:p w:rsidR="00F5276B" w:rsidRDefault="00F5276B" w:rsidP="00F5276B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ja-JP"/>
        </w:rPr>
        <w:t xml:space="preserve">Сайт </w:t>
      </w:r>
      <w:proofErr w:type="gramStart"/>
      <w:r>
        <w:rPr>
          <w:lang w:eastAsia="ja-JP"/>
        </w:rPr>
        <w:t>интернет-аукциона</w:t>
      </w:r>
      <w:proofErr w:type="gramEnd"/>
      <w:r>
        <w:rPr>
          <w:lang w:eastAsia="ja-JP"/>
        </w:rPr>
        <w:t xml:space="preserve"> </w:t>
      </w:r>
      <w:proofErr w:type="spellStart"/>
      <w:r>
        <w:rPr>
          <w:rFonts w:hint="eastAsia"/>
          <w:lang w:eastAsia="ja-JP"/>
        </w:rPr>
        <w:t>Ebay</w:t>
      </w:r>
      <w:proofErr w:type="spellEnd"/>
      <w:r>
        <w:rPr>
          <w:lang w:eastAsia="ja-JP"/>
        </w:rPr>
        <w:br/>
      </w:r>
      <w:hyperlink r:id="rId28" w:history="1">
        <w:r w:rsidRPr="00094D2F">
          <w:rPr>
            <w:rStyle w:val="a7"/>
            <w:lang w:val="en-US" w:eastAsia="ru-RU"/>
          </w:rPr>
          <w:t>http</w:t>
        </w:r>
        <w:r w:rsidRPr="00094D2F">
          <w:rPr>
            <w:rStyle w:val="a7"/>
            <w:lang w:eastAsia="ru-RU"/>
          </w:rPr>
          <w:t>://</w:t>
        </w:r>
        <w:r w:rsidRPr="00094D2F">
          <w:rPr>
            <w:rStyle w:val="a7"/>
            <w:lang w:val="en-US" w:eastAsia="ru-RU"/>
          </w:rPr>
          <w:t>www</w:t>
        </w:r>
        <w:r w:rsidRPr="00094D2F">
          <w:rPr>
            <w:rStyle w:val="a7"/>
            <w:lang w:eastAsia="ru-RU"/>
          </w:rPr>
          <w:t>.</w:t>
        </w:r>
        <w:proofErr w:type="spellStart"/>
        <w:r w:rsidRPr="00094D2F">
          <w:rPr>
            <w:rStyle w:val="a7"/>
            <w:lang w:val="en-US" w:eastAsia="ru-RU"/>
          </w:rPr>
          <w:t>ebay</w:t>
        </w:r>
        <w:proofErr w:type="spellEnd"/>
        <w:r w:rsidRPr="00094D2F">
          <w:rPr>
            <w:rStyle w:val="a7"/>
            <w:lang w:eastAsia="ru-RU"/>
          </w:rPr>
          <w:t>.</w:t>
        </w:r>
        <w:r w:rsidRPr="00094D2F">
          <w:rPr>
            <w:rStyle w:val="a7"/>
            <w:lang w:val="en-US" w:eastAsia="ru-RU"/>
          </w:rPr>
          <w:t>com</w:t>
        </w:r>
        <w:r w:rsidRPr="00094D2F">
          <w:rPr>
            <w:rStyle w:val="a7"/>
            <w:lang w:eastAsia="ru-RU"/>
          </w:rPr>
          <w:t>/</w:t>
        </w:r>
      </w:hyperlink>
    </w:p>
    <w:p w:rsidR="00F5276B" w:rsidRDefault="00F5276B" w:rsidP="00F5276B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rFonts w:eastAsia="PMingLiU"/>
          <w:lang w:eastAsia="zh-TW"/>
        </w:rPr>
        <w:t xml:space="preserve">Сайт социальной сети </w:t>
      </w:r>
      <w:proofErr w:type="spellStart"/>
      <w:r>
        <w:rPr>
          <w:rFonts w:hint="eastAsia"/>
          <w:lang w:eastAsia="ja-JP"/>
        </w:rPr>
        <w:t>VKontakte</w:t>
      </w:r>
      <w:proofErr w:type="spellEnd"/>
      <w:r>
        <w:rPr>
          <w:lang w:eastAsia="ja-JP"/>
        </w:rPr>
        <w:br/>
      </w:r>
      <w:hyperlink r:id="rId29" w:history="1">
        <w:r w:rsidRPr="00094D2F">
          <w:rPr>
            <w:rStyle w:val="a7"/>
            <w:lang w:val="en-US" w:eastAsia="ru-RU"/>
          </w:rPr>
          <w:t>http</w:t>
        </w:r>
        <w:r w:rsidRPr="00094D2F">
          <w:rPr>
            <w:rStyle w:val="a7"/>
            <w:lang w:eastAsia="ru-RU"/>
          </w:rPr>
          <w:t>://</w:t>
        </w:r>
        <w:proofErr w:type="spellStart"/>
        <w:r w:rsidRPr="00094D2F">
          <w:rPr>
            <w:rStyle w:val="a7"/>
            <w:lang w:val="en-US" w:eastAsia="ru-RU"/>
          </w:rPr>
          <w:t>vk</w:t>
        </w:r>
        <w:proofErr w:type="spellEnd"/>
        <w:r w:rsidRPr="00094D2F">
          <w:rPr>
            <w:rStyle w:val="a7"/>
            <w:lang w:eastAsia="ru-RU"/>
          </w:rPr>
          <w:t>.</w:t>
        </w:r>
        <w:r w:rsidRPr="00094D2F">
          <w:rPr>
            <w:rStyle w:val="a7"/>
            <w:lang w:val="en-US" w:eastAsia="ru-RU"/>
          </w:rPr>
          <w:t>com</w:t>
        </w:r>
      </w:hyperlink>
    </w:p>
    <w:p w:rsidR="002436D1" w:rsidRDefault="002436D1" w:rsidP="00D824CB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r w:rsidRPr="002E606A">
        <w:rPr>
          <w:lang w:val="en-US" w:eastAsia="ru-RU"/>
        </w:rPr>
        <w:t>Judith Bishop</w:t>
      </w:r>
      <w:r>
        <w:rPr>
          <w:lang w:val="en-US" w:eastAsia="ru-RU"/>
        </w:rPr>
        <w:t xml:space="preserve">, </w:t>
      </w:r>
      <w:r w:rsidRPr="002E606A">
        <w:rPr>
          <w:lang w:val="en-US" w:eastAsia="ru-RU"/>
        </w:rPr>
        <w:t>C# 3.0 Design Patterns</w:t>
      </w:r>
      <w:r>
        <w:rPr>
          <w:lang w:val="en-US" w:eastAsia="ru-RU"/>
        </w:rPr>
        <w:t>, 2008</w:t>
      </w:r>
    </w:p>
    <w:p w:rsidR="002436D1" w:rsidRDefault="002436D1" w:rsidP="001331FD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ru-RU"/>
        </w:rPr>
        <w:t>Дарья Ряжских,</w:t>
      </w:r>
      <w:r w:rsidRPr="004C0519">
        <w:t xml:space="preserve"> </w:t>
      </w:r>
      <w:r w:rsidRPr="004C0519">
        <w:rPr>
          <w:lang w:eastAsia="ru-RU"/>
        </w:rPr>
        <w:t xml:space="preserve">GUI-тесты на </w:t>
      </w:r>
      <w:proofErr w:type="spellStart"/>
      <w:r w:rsidRPr="004C0519">
        <w:rPr>
          <w:lang w:eastAsia="ru-RU"/>
        </w:rPr>
        <w:t>Selenium</w:t>
      </w:r>
      <w:proofErr w:type="spellEnd"/>
      <w:r>
        <w:rPr>
          <w:lang w:eastAsia="ru-RU"/>
        </w:rPr>
        <w:t>, 2008</w:t>
      </w:r>
      <w:r>
        <w:rPr>
          <w:lang w:eastAsia="ru-RU"/>
        </w:rPr>
        <w:br/>
      </w:r>
      <w:hyperlink r:id="rId30" w:history="1">
        <w:r w:rsidRPr="00702AFF">
          <w:rPr>
            <w:rStyle w:val="a7"/>
            <w:lang w:val="en-US" w:eastAsia="ru-RU"/>
          </w:rPr>
          <w:t>http</w:t>
        </w:r>
        <w:r w:rsidRPr="00702AFF">
          <w:rPr>
            <w:rStyle w:val="a7"/>
            <w:lang w:eastAsia="ru-RU"/>
          </w:rPr>
          <w:t>://</w:t>
        </w:r>
        <w:proofErr w:type="spellStart"/>
        <w:r w:rsidRPr="00702AFF">
          <w:rPr>
            <w:rStyle w:val="a7"/>
            <w:lang w:val="en-US" w:eastAsia="ru-RU"/>
          </w:rPr>
          <w:t>megadarja</w:t>
        </w:r>
        <w:proofErr w:type="spellEnd"/>
        <w:r w:rsidRPr="00702AFF">
          <w:rPr>
            <w:rStyle w:val="a7"/>
            <w:lang w:eastAsia="ru-RU"/>
          </w:rPr>
          <w:t>.</w:t>
        </w:r>
        <w:proofErr w:type="spellStart"/>
        <w:r w:rsidRPr="00702AFF">
          <w:rPr>
            <w:rStyle w:val="a7"/>
            <w:lang w:val="en-US" w:eastAsia="ru-RU"/>
          </w:rPr>
          <w:t>blogspot</w:t>
        </w:r>
        <w:proofErr w:type="spellEnd"/>
        <w:r w:rsidRPr="00702AFF">
          <w:rPr>
            <w:rStyle w:val="a7"/>
            <w:lang w:eastAsia="ru-RU"/>
          </w:rPr>
          <w:t>.</w:t>
        </w:r>
        <w:r w:rsidRPr="00702AFF">
          <w:rPr>
            <w:rStyle w:val="a7"/>
            <w:lang w:val="en-US" w:eastAsia="ru-RU"/>
          </w:rPr>
          <w:t>com</w:t>
        </w:r>
        <w:r w:rsidRPr="00702AFF">
          <w:rPr>
            <w:rStyle w:val="a7"/>
            <w:lang w:eastAsia="ru-RU"/>
          </w:rPr>
          <w:t>/2008/05/</w:t>
        </w:r>
        <w:proofErr w:type="spellStart"/>
        <w:r w:rsidRPr="00702AFF">
          <w:rPr>
            <w:rStyle w:val="a7"/>
            <w:lang w:val="en-US" w:eastAsia="ru-RU"/>
          </w:rPr>
          <w:t>gui</w:t>
        </w:r>
        <w:proofErr w:type="spellEnd"/>
        <w:r w:rsidRPr="00702AFF">
          <w:rPr>
            <w:rStyle w:val="a7"/>
            <w:lang w:eastAsia="ru-RU"/>
          </w:rPr>
          <w:t>-</w:t>
        </w:r>
        <w:r w:rsidRPr="00702AFF">
          <w:rPr>
            <w:rStyle w:val="a7"/>
            <w:lang w:val="en-US" w:eastAsia="ru-RU"/>
          </w:rPr>
          <w:t>selenium</w:t>
        </w:r>
        <w:r w:rsidRPr="00702AFF">
          <w:rPr>
            <w:rStyle w:val="a7"/>
            <w:lang w:eastAsia="ru-RU"/>
          </w:rPr>
          <w:t>.</w:t>
        </w:r>
        <w:r w:rsidRPr="00702AFF">
          <w:rPr>
            <w:rStyle w:val="a7"/>
            <w:lang w:val="en-US" w:eastAsia="ru-RU"/>
          </w:rPr>
          <w:t>html</w:t>
        </w:r>
      </w:hyperlink>
    </w:p>
    <w:p w:rsidR="002436D1" w:rsidRPr="00911CDB" w:rsidRDefault="002436D1" w:rsidP="0062342F">
      <w:pPr>
        <w:pStyle w:val="a4"/>
        <w:numPr>
          <w:ilvl w:val="0"/>
          <w:numId w:val="17"/>
        </w:numPr>
        <w:jc w:val="left"/>
        <w:rPr>
          <w:rStyle w:val="a7"/>
          <w:color w:val="auto"/>
          <w:u w:val="none"/>
          <w:lang w:eastAsia="ru-RU"/>
        </w:rPr>
      </w:pPr>
      <w:r>
        <w:rPr>
          <w:lang w:eastAsia="ru-RU"/>
        </w:rPr>
        <w:t>Справочные материалы по сервису «Геокодер»</w:t>
      </w:r>
      <w:r>
        <w:rPr>
          <w:lang w:eastAsia="ru-RU"/>
        </w:rPr>
        <w:br/>
      </w:r>
      <w:hyperlink r:id="rId31" w:history="1">
        <w:r w:rsidRPr="00760B31">
          <w:rPr>
            <w:rStyle w:val="a7"/>
            <w:lang w:eastAsia="ru-RU"/>
          </w:rPr>
          <w:t>http://api.yandex.ru/maps/geocoder/</w:t>
        </w:r>
      </w:hyperlink>
    </w:p>
    <w:p w:rsidR="002436D1" w:rsidRPr="004C0519" w:rsidRDefault="002436D1" w:rsidP="00521F29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r w:rsidRPr="00521F29">
        <w:rPr>
          <w:lang w:val="en-US" w:eastAsia="ru-RU"/>
        </w:rPr>
        <w:t>David Wheeler</w:t>
      </w:r>
      <w:r>
        <w:rPr>
          <w:lang w:val="en-US" w:eastAsia="ru-RU"/>
        </w:rPr>
        <w:t xml:space="preserve">, </w:t>
      </w:r>
      <w:r w:rsidRPr="00521F29">
        <w:rPr>
          <w:lang w:val="en-US" w:eastAsia="ru-RU"/>
        </w:rPr>
        <w:t>Secure programmer: Prevent race conditions</w:t>
      </w:r>
      <w:r>
        <w:rPr>
          <w:lang w:val="en-US" w:eastAsia="ru-RU"/>
        </w:rPr>
        <w:t>, 2004</w:t>
      </w:r>
      <w:r>
        <w:rPr>
          <w:lang w:val="en-US" w:eastAsia="ru-RU"/>
        </w:rPr>
        <w:br/>
      </w:r>
      <w:hyperlink r:id="rId32" w:history="1">
        <w:r w:rsidRPr="00702AFF">
          <w:rPr>
            <w:rStyle w:val="a7"/>
            <w:lang w:val="en-US" w:eastAsia="ru-RU"/>
          </w:rPr>
          <w:t>http</w:t>
        </w:r>
        <w:r w:rsidRPr="00521F29">
          <w:rPr>
            <w:rStyle w:val="a7"/>
            <w:lang w:val="en-US" w:eastAsia="ru-RU"/>
          </w:rPr>
          <w:t>://</w:t>
        </w:r>
        <w:r w:rsidRPr="00702AFF">
          <w:rPr>
            <w:rStyle w:val="a7"/>
            <w:lang w:val="en-US" w:eastAsia="ru-RU"/>
          </w:rPr>
          <w:t>www</w:t>
        </w:r>
        <w:r w:rsidRPr="00521F29">
          <w:rPr>
            <w:rStyle w:val="a7"/>
            <w:lang w:val="en-US" w:eastAsia="ru-RU"/>
          </w:rPr>
          <w:t>.</w:t>
        </w:r>
        <w:r w:rsidRPr="00702AFF">
          <w:rPr>
            <w:rStyle w:val="a7"/>
            <w:lang w:val="en-US" w:eastAsia="ru-RU"/>
          </w:rPr>
          <w:t>ibm</w:t>
        </w:r>
        <w:r w:rsidRPr="00521F29">
          <w:rPr>
            <w:rStyle w:val="a7"/>
            <w:lang w:val="en-US" w:eastAsia="ru-RU"/>
          </w:rPr>
          <w:t>.</w:t>
        </w:r>
        <w:r w:rsidRPr="00702AFF">
          <w:rPr>
            <w:rStyle w:val="a7"/>
            <w:lang w:val="en-US" w:eastAsia="ru-RU"/>
          </w:rPr>
          <w:t>com</w:t>
        </w:r>
        <w:r w:rsidRPr="00521F29">
          <w:rPr>
            <w:rStyle w:val="a7"/>
            <w:lang w:val="en-US" w:eastAsia="ru-RU"/>
          </w:rPr>
          <w:t>/</w:t>
        </w:r>
        <w:r w:rsidRPr="00702AFF">
          <w:rPr>
            <w:rStyle w:val="a7"/>
            <w:lang w:val="en-US" w:eastAsia="ru-RU"/>
          </w:rPr>
          <w:t>developerworks</w:t>
        </w:r>
        <w:r w:rsidRPr="00521F29">
          <w:rPr>
            <w:rStyle w:val="a7"/>
            <w:lang w:val="en-US" w:eastAsia="ru-RU"/>
          </w:rPr>
          <w:t>/</w:t>
        </w:r>
        <w:r w:rsidRPr="00702AFF">
          <w:rPr>
            <w:rStyle w:val="a7"/>
            <w:lang w:val="en-US" w:eastAsia="ru-RU"/>
          </w:rPr>
          <w:t>linux</w:t>
        </w:r>
        <w:r w:rsidRPr="00521F29">
          <w:rPr>
            <w:rStyle w:val="a7"/>
            <w:lang w:val="en-US" w:eastAsia="ru-RU"/>
          </w:rPr>
          <w:t>/</w:t>
        </w:r>
        <w:r w:rsidRPr="00702AFF">
          <w:rPr>
            <w:rStyle w:val="a7"/>
            <w:lang w:val="en-US" w:eastAsia="ru-RU"/>
          </w:rPr>
          <w:t>library</w:t>
        </w:r>
        <w:r w:rsidRPr="00521F29">
          <w:rPr>
            <w:rStyle w:val="a7"/>
            <w:lang w:val="en-US" w:eastAsia="ru-RU"/>
          </w:rPr>
          <w:t>/</w:t>
        </w:r>
        <w:r w:rsidRPr="00702AFF">
          <w:rPr>
            <w:rStyle w:val="a7"/>
            <w:lang w:val="en-US" w:eastAsia="ru-RU"/>
          </w:rPr>
          <w:t>l</w:t>
        </w:r>
        <w:r w:rsidRPr="00521F29">
          <w:rPr>
            <w:rStyle w:val="a7"/>
            <w:lang w:val="en-US" w:eastAsia="ru-RU"/>
          </w:rPr>
          <w:t>-</w:t>
        </w:r>
        <w:r w:rsidRPr="00702AFF">
          <w:rPr>
            <w:rStyle w:val="a7"/>
            <w:lang w:val="en-US" w:eastAsia="ru-RU"/>
          </w:rPr>
          <w:t>sprace</w:t>
        </w:r>
        <w:r w:rsidRPr="00521F29">
          <w:rPr>
            <w:rStyle w:val="a7"/>
            <w:lang w:val="en-US" w:eastAsia="ru-RU"/>
          </w:rPr>
          <w:t>.</w:t>
        </w:r>
        <w:r w:rsidRPr="00702AFF">
          <w:rPr>
            <w:rStyle w:val="a7"/>
            <w:lang w:val="en-US" w:eastAsia="ru-RU"/>
          </w:rPr>
          <w:t>html</w:t>
        </w:r>
        <w:r w:rsidRPr="00521F29">
          <w:rPr>
            <w:rStyle w:val="a7"/>
            <w:lang w:val="en-US" w:eastAsia="ru-RU"/>
          </w:rPr>
          <w:t>?</w:t>
        </w:r>
        <w:r w:rsidRPr="00702AFF">
          <w:rPr>
            <w:rStyle w:val="a7"/>
            <w:lang w:val="en-US" w:eastAsia="ru-RU"/>
          </w:rPr>
          <w:t>ca</w:t>
        </w:r>
        <w:r w:rsidRPr="00521F29">
          <w:rPr>
            <w:rStyle w:val="a7"/>
            <w:lang w:val="en-US" w:eastAsia="ru-RU"/>
          </w:rPr>
          <w:t>=</w:t>
        </w:r>
        <w:r w:rsidRPr="00702AFF">
          <w:rPr>
            <w:rStyle w:val="a7"/>
            <w:lang w:val="en-US" w:eastAsia="ru-RU"/>
          </w:rPr>
          <w:t>dgr</w:t>
        </w:r>
        <w:r w:rsidRPr="00521F29">
          <w:rPr>
            <w:rStyle w:val="a7"/>
            <w:lang w:val="en-US" w:eastAsia="ru-RU"/>
          </w:rPr>
          <w:t>-</w:t>
        </w:r>
        <w:r w:rsidRPr="00702AFF">
          <w:rPr>
            <w:rStyle w:val="a7"/>
            <w:lang w:val="en-US" w:eastAsia="ru-RU"/>
          </w:rPr>
          <w:t>lnxw</w:t>
        </w:r>
        <w:r w:rsidRPr="00521F29">
          <w:rPr>
            <w:rStyle w:val="a7"/>
            <w:lang w:val="en-US" w:eastAsia="ru-RU"/>
          </w:rPr>
          <w:t>07</w:t>
        </w:r>
        <w:r w:rsidRPr="00702AFF">
          <w:rPr>
            <w:rStyle w:val="a7"/>
            <w:lang w:val="en-US" w:eastAsia="ru-RU"/>
          </w:rPr>
          <w:t>RACE</w:t>
        </w:r>
      </w:hyperlink>
    </w:p>
    <w:p w:rsidR="00E40D52" w:rsidRDefault="00E40D52" w:rsidP="00E40D52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ru-RU"/>
        </w:rPr>
        <w:lastRenderedPageBreak/>
        <w:t>Веб-сайт Жёлтые страницы</w:t>
      </w:r>
      <w:r>
        <w:rPr>
          <w:lang w:eastAsia="ru-RU"/>
        </w:rPr>
        <w:br/>
      </w:r>
      <w:hyperlink r:id="rId33" w:history="1">
        <w:r w:rsidRPr="00FA06BE">
          <w:rPr>
            <w:rStyle w:val="a7"/>
            <w:lang w:val="en-US" w:eastAsia="ru-RU"/>
          </w:rPr>
          <w:t>http</w:t>
        </w:r>
        <w:r w:rsidRPr="00FA06BE">
          <w:rPr>
            <w:rStyle w:val="a7"/>
            <w:lang w:eastAsia="ru-RU"/>
          </w:rPr>
          <w:t>://</w:t>
        </w:r>
        <w:proofErr w:type="spellStart"/>
        <w:r w:rsidRPr="00FA06BE">
          <w:rPr>
            <w:rStyle w:val="a7"/>
            <w:lang w:val="en-US" w:eastAsia="ru-RU"/>
          </w:rPr>
          <w:t>spb</w:t>
        </w:r>
        <w:proofErr w:type="spellEnd"/>
        <w:r w:rsidRPr="00FA06BE">
          <w:rPr>
            <w:rStyle w:val="a7"/>
            <w:lang w:eastAsia="ru-RU"/>
          </w:rPr>
          <w:t>.</w:t>
        </w:r>
        <w:r w:rsidRPr="00FA06BE">
          <w:rPr>
            <w:rStyle w:val="a7"/>
            <w:lang w:val="en-US" w:eastAsia="ru-RU"/>
          </w:rPr>
          <w:t>yell</w:t>
        </w:r>
        <w:r w:rsidRPr="00FA06BE">
          <w:rPr>
            <w:rStyle w:val="a7"/>
            <w:lang w:eastAsia="ru-RU"/>
          </w:rPr>
          <w:t>.</w:t>
        </w:r>
        <w:proofErr w:type="spellStart"/>
        <w:r w:rsidRPr="00FA06BE">
          <w:rPr>
            <w:rStyle w:val="a7"/>
            <w:lang w:val="en-US" w:eastAsia="ru-RU"/>
          </w:rPr>
          <w:t>ru</w:t>
        </w:r>
        <w:proofErr w:type="spellEnd"/>
        <w:r w:rsidRPr="00FA06BE">
          <w:rPr>
            <w:rStyle w:val="a7"/>
            <w:lang w:eastAsia="ru-RU"/>
          </w:rPr>
          <w:t>/</w:t>
        </w:r>
      </w:hyperlink>
    </w:p>
    <w:p w:rsidR="002436D1" w:rsidRPr="000737BA" w:rsidRDefault="002436D1" w:rsidP="00273628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r w:rsidRPr="000737BA">
        <w:rPr>
          <w:lang w:val="en-US" w:eastAsia="ru-RU"/>
        </w:rPr>
        <w:t xml:space="preserve">Michael </w:t>
      </w:r>
      <w:proofErr w:type="spellStart"/>
      <w:r w:rsidRPr="000737BA">
        <w:rPr>
          <w:lang w:val="en-US" w:eastAsia="ru-RU"/>
        </w:rPr>
        <w:t>Ogrinz</w:t>
      </w:r>
      <w:proofErr w:type="spellEnd"/>
      <w:r w:rsidRPr="000737BA">
        <w:rPr>
          <w:lang w:val="en-US" w:eastAsia="ru-RU"/>
        </w:rPr>
        <w:t>, Mashup Patterns: Designs and Examples for t</w:t>
      </w:r>
      <w:r>
        <w:rPr>
          <w:lang w:val="en-US" w:eastAsia="ru-RU"/>
        </w:rPr>
        <w:t>he Modern Enterprise</w:t>
      </w:r>
      <w:r w:rsidRPr="00C44D4D">
        <w:rPr>
          <w:lang w:val="en-US" w:eastAsia="ru-RU"/>
        </w:rPr>
        <w:t>, 2009</w:t>
      </w:r>
    </w:p>
    <w:p w:rsidR="002436D1" w:rsidRPr="005E5A25" w:rsidRDefault="002436D1" w:rsidP="00273628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r w:rsidRPr="005E5A25">
        <w:rPr>
          <w:lang w:val="en-US" w:eastAsia="ru-RU"/>
        </w:rPr>
        <w:t>J. Jeffrey Hanson</w:t>
      </w:r>
      <w:r>
        <w:rPr>
          <w:lang w:val="en-US" w:eastAsia="ru-RU"/>
        </w:rPr>
        <w:t xml:space="preserve">, </w:t>
      </w:r>
      <w:r w:rsidRPr="005E5A25">
        <w:rPr>
          <w:lang w:val="en-US" w:eastAsia="ru-RU"/>
        </w:rPr>
        <w:t>Mashups: Strategies for t</w:t>
      </w:r>
      <w:r>
        <w:rPr>
          <w:lang w:val="en-US" w:eastAsia="ru-RU"/>
        </w:rPr>
        <w:t xml:space="preserve">he Modern </w:t>
      </w:r>
      <w:smartTag w:uri="urn:schemas-microsoft-com:office:smarttags" w:element="place">
        <w:smartTag w:uri="urn:schemas-microsoft-com:office:smarttags" w:element="City">
          <w:r>
            <w:rPr>
              <w:lang w:val="en-US" w:eastAsia="ru-RU"/>
            </w:rPr>
            <w:t>Enterprise</w:t>
          </w:r>
        </w:smartTag>
      </w:smartTag>
      <w:r>
        <w:rPr>
          <w:lang w:val="en-US" w:eastAsia="ru-RU"/>
        </w:rPr>
        <w:t>, 2009</w:t>
      </w:r>
    </w:p>
    <w:p w:rsidR="002436D1" w:rsidRPr="002E5C59" w:rsidRDefault="002436D1" w:rsidP="00273628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r w:rsidRPr="00C44D4D">
        <w:rPr>
          <w:lang w:val="en-US" w:eastAsia="ru-RU"/>
        </w:rPr>
        <w:t>Raymond Yee, Pro Web 2.0 Mashups: Remixing Data and Web Services</w:t>
      </w:r>
      <w:r w:rsidRPr="002E5C59">
        <w:rPr>
          <w:lang w:val="en-US" w:eastAsia="ru-RU"/>
        </w:rPr>
        <w:t>, 2008</w:t>
      </w:r>
    </w:p>
    <w:p w:rsidR="002436D1" w:rsidRDefault="002436D1" w:rsidP="00273628">
      <w:pPr>
        <w:pStyle w:val="a4"/>
        <w:numPr>
          <w:ilvl w:val="0"/>
          <w:numId w:val="17"/>
        </w:numPr>
        <w:jc w:val="left"/>
        <w:rPr>
          <w:lang w:eastAsia="ru-RU"/>
        </w:rPr>
      </w:pPr>
      <w:r>
        <w:rPr>
          <w:lang w:eastAsia="ru-RU"/>
        </w:rPr>
        <w:t xml:space="preserve">Тим </w:t>
      </w:r>
      <w:proofErr w:type="spellStart"/>
      <w:r>
        <w:rPr>
          <w:lang w:eastAsia="ru-RU"/>
        </w:rPr>
        <w:t>О’Рейли</w:t>
      </w:r>
      <w:proofErr w:type="spellEnd"/>
      <w:r>
        <w:rPr>
          <w:lang w:eastAsia="ru-RU"/>
        </w:rPr>
        <w:t xml:space="preserve">, Что такое Веб 2.0, </w:t>
      </w:r>
      <w:proofErr w:type="spellStart"/>
      <w:r w:rsidRPr="00005D83">
        <w:rPr>
          <w:lang w:eastAsia="ru-RU"/>
        </w:rPr>
        <w:t>Компьютерра</w:t>
      </w:r>
      <w:proofErr w:type="spellEnd"/>
      <w:r w:rsidRPr="00005D83">
        <w:rPr>
          <w:lang w:eastAsia="ru-RU"/>
        </w:rPr>
        <w:t xml:space="preserve">, </w:t>
      </w:r>
      <w:r>
        <w:rPr>
          <w:lang w:eastAsia="ru-RU"/>
        </w:rPr>
        <w:t>2005</w:t>
      </w:r>
      <w:r>
        <w:rPr>
          <w:lang w:eastAsia="ru-RU"/>
        </w:rPr>
        <w:br/>
      </w:r>
      <w:hyperlink r:id="rId34" w:history="1">
        <w:r w:rsidRPr="00A71A17">
          <w:rPr>
            <w:rStyle w:val="a7"/>
            <w:lang w:eastAsia="ru-RU"/>
          </w:rPr>
          <w:t>http://www.computerra.ru/think/234100/</w:t>
        </w:r>
      </w:hyperlink>
    </w:p>
    <w:p w:rsidR="002436D1" w:rsidRDefault="002436D1" w:rsidP="00273628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r>
        <w:rPr>
          <w:lang w:eastAsia="ru-RU"/>
        </w:rPr>
        <w:t>Материалы</w:t>
      </w:r>
      <w:r w:rsidRPr="00496527">
        <w:rPr>
          <w:lang w:val="en-US" w:eastAsia="ru-RU"/>
        </w:rPr>
        <w:t xml:space="preserve"> </w:t>
      </w:r>
      <w:r>
        <w:rPr>
          <w:lang w:val="en-US" w:eastAsia="ru-RU"/>
        </w:rPr>
        <w:t>Microsoft MSDN Library</w:t>
      </w:r>
      <w:r>
        <w:rPr>
          <w:lang w:val="en-US" w:eastAsia="ru-RU"/>
        </w:rPr>
        <w:br/>
      </w:r>
      <w:hyperlink r:id="rId35" w:history="1">
        <w:r w:rsidRPr="00760B31">
          <w:rPr>
            <w:rStyle w:val="a7"/>
            <w:lang w:val="en-US" w:eastAsia="ru-RU"/>
          </w:rPr>
          <w:t>http://msdn.microsoft.com/en-us/library/default.aspx</w:t>
        </w:r>
      </w:hyperlink>
    </w:p>
    <w:p w:rsidR="002436D1" w:rsidRDefault="002436D1" w:rsidP="00273628">
      <w:pPr>
        <w:pStyle w:val="a4"/>
        <w:numPr>
          <w:ilvl w:val="0"/>
          <w:numId w:val="17"/>
        </w:numPr>
        <w:jc w:val="left"/>
        <w:rPr>
          <w:lang w:val="en-US" w:eastAsia="ru-RU"/>
        </w:rPr>
      </w:pPr>
      <w:proofErr w:type="spellStart"/>
      <w:r>
        <w:rPr>
          <w:lang w:val="en-US"/>
        </w:rPr>
        <w:t>Redler</w:t>
      </w:r>
      <w:proofErr w:type="spellEnd"/>
      <w:r>
        <w:rPr>
          <w:lang w:val="en-US"/>
        </w:rPr>
        <w:t xml:space="preserve"> Rickard, </w:t>
      </w:r>
      <w:r w:rsidRPr="005636D6">
        <w:rPr>
          <w:lang w:val="en-US"/>
        </w:rPr>
        <w:t>Desig</w:t>
      </w:r>
      <w:r>
        <w:rPr>
          <w:lang w:val="en-US"/>
        </w:rPr>
        <w:t>ning Scalable .NET Applications,</w:t>
      </w:r>
      <w:r w:rsidRPr="005636D6">
        <w:rPr>
          <w:lang w:val="en-US"/>
        </w:rPr>
        <w:t xml:space="preserve"> 2003</w:t>
      </w:r>
    </w:p>
    <w:p w:rsidR="002436D1" w:rsidRPr="002E606A" w:rsidRDefault="002436D1">
      <w:pPr>
        <w:spacing w:after="0" w:line="240" w:lineRule="auto"/>
        <w:rPr>
          <w:rFonts w:ascii="Cambria" w:eastAsia="SimSun" w:hAnsi="Cambria"/>
          <w:b/>
          <w:bCs/>
          <w:color w:val="365F91"/>
          <w:szCs w:val="28"/>
          <w:lang w:val="en-US" w:eastAsia="ru-RU"/>
        </w:rPr>
      </w:pPr>
      <w:r w:rsidRPr="002E606A">
        <w:rPr>
          <w:lang w:val="en-US" w:eastAsia="ru-RU"/>
        </w:rPr>
        <w:br w:type="page"/>
      </w:r>
    </w:p>
    <w:p w:rsidR="002436D1" w:rsidRPr="008F3904" w:rsidRDefault="002436D1" w:rsidP="009C1543">
      <w:pPr>
        <w:pStyle w:val="1"/>
      </w:pPr>
      <w:bookmarkStart w:id="33" w:name="_Toc263431288"/>
      <w:r w:rsidRPr="00DD3B66">
        <w:rPr>
          <w:lang w:val="ru-RU"/>
        </w:rPr>
        <w:t>Приложение</w:t>
      </w:r>
      <w:bookmarkEnd w:id="33"/>
    </w:p>
    <w:p w:rsidR="002436D1" w:rsidRPr="008F3904" w:rsidRDefault="002436D1" w:rsidP="009C1543">
      <w:pPr>
        <w:pStyle w:val="2"/>
      </w:pPr>
      <w:bookmarkStart w:id="34" w:name="_Toc263431289"/>
      <w:r w:rsidRPr="00DD3B66">
        <w:rPr>
          <w:lang w:val="ru-RU"/>
        </w:rPr>
        <w:t>Фасад</w:t>
      </w:r>
      <w:r w:rsidRPr="008F3904">
        <w:t xml:space="preserve"> </w:t>
      </w:r>
      <w:r w:rsidRPr="00DD3B66">
        <w:rPr>
          <w:lang w:val="ru-RU"/>
        </w:rPr>
        <w:t>сервиса</w:t>
      </w:r>
      <w:r w:rsidRPr="008F3904">
        <w:t xml:space="preserve"> «</w:t>
      </w:r>
      <w:r w:rsidRPr="00DD3B66">
        <w:rPr>
          <w:lang w:val="ru-RU"/>
        </w:rPr>
        <w:t>Геокодер</w:t>
      </w:r>
      <w:r w:rsidRPr="008F3904">
        <w:t>»</w:t>
      </w:r>
      <w:bookmarkEnd w:id="34"/>
    </w:p>
    <w:p w:rsidR="002436D1" w:rsidRPr="008F3904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class</w:t>
      </w:r>
      <w:r w:rsidRPr="008F3904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GeoRecord</w:t>
      </w:r>
    </w:p>
    <w:p w:rsidR="002436D1" w:rsidRPr="00D334B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eastAsia="ru-RU"/>
        </w:rPr>
      </w:pPr>
      <w:r w:rsidRPr="00D334B7">
        <w:rPr>
          <w:rFonts w:ascii="Courier New" w:hAnsi="Courier New" w:cs="Courier New"/>
          <w:noProof/>
          <w:sz w:val="20"/>
          <w:szCs w:val="20"/>
          <w:lang w:eastAsia="ru-RU"/>
        </w:rPr>
        <w:t>{</w:t>
      </w:r>
    </w:p>
    <w:p w:rsidR="002436D1" w:rsidRPr="00D334B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D334B7"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D334B7"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 w:rsidRPr="00D334B7"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 w:rsidRPr="00D334B7"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summary</w:t>
      </w:r>
      <w:r w:rsidRPr="00D334B7"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&gt;</w:t>
      </w:r>
    </w:p>
    <w:p w:rsidR="002436D1" w:rsidRPr="00D334B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D334B7"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D334B7"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 w:rsidRPr="00D334B7"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Географическая</w:t>
      </w:r>
      <w:r w:rsidRPr="00D334B7"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координата</w:t>
      </w:r>
      <w:r w:rsidRPr="00D334B7"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,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к</w:t>
      </w:r>
      <w:r w:rsidRPr="00D334B7"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которой</w:t>
      </w:r>
      <w:r w:rsidRPr="00D334B7"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привязана</w:t>
      </w:r>
      <w:r w:rsidRPr="00D334B7"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карта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D334B7"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&lt;/summary&gt;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GPoint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Point { 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get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>; }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Полный адрес точки.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&lt;example&gt;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"Россия, Москва, улица Тверская, 6"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&lt;/example&gt;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Adress { 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get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>; }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Имя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страны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&lt;/summary&gt;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CountryName { 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get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>; }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Имя города, села, посёлка.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0000FF"/>
          <w:sz w:val="20"/>
          <w:szCs w:val="20"/>
          <w:lang w:eastAsia="ru-RU"/>
        </w:rPr>
        <w:t>string</w:t>
      </w:r>
      <w:r>
        <w:rPr>
          <w:rFonts w:ascii="Courier New" w:hAnsi="Courier New" w:cs="Courier New"/>
          <w:noProof/>
          <w:sz w:val="20"/>
          <w:szCs w:val="20"/>
          <w:lang w:eastAsia="ru-RU"/>
        </w:rPr>
        <w:t xml:space="preserve"> LocalityName { </w:t>
      </w:r>
      <w:r>
        <w:rPr>
          <w:rFonts w:ascii="Courier New" w:hAnsi="Courier New" w:cs="Courier New"/>
          <w:noProof/>
          <w:color w:val="0000FF"/>
          <w:sz w:val="20"/>
          <w:szCs w:val="20"/>
          <w:lang w:eastAsia="ru-RU"/>
        </w:rPr>
        <w:t>get</w:t>
      </w:r>
      <w:r>
        <w:rPr>
          <w:rFonts w:ascii="Courier New" w:hAnsi="Courier New" w:cs="Courier New"/>
          <w:noProof/>
          <w:sz w:val="20"/>
          <w:szCs w:val="20"/>
          <w:lang w:eastAsia="ru-RU"/>
        </w:rPr>
        <w:t>; }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eastAsia="ru-RU"/>
        </w:rPr>
      </w:pP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Название местности, района, рядом с которым распологается объект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&lt;example&gt;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"Большеохтинское Георгиевское кладбище"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&lt;/example&gt;</w:t>
      </w:r>
    </w:p>
    <w:p w:rsidR="002436D1" w:rsidRPr="00D334B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D334B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D334B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DependentLocalityName { </w:t>
      </w:r>
      <w:r w:rsidRPr="00D334B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get</w:t>
      </w:r>
      <w:r w:rsidRPr="00D334B7">
        <w:rPr>
          <w:rFonts w:ascii="Courier New" w:hAnsi="Courier New" w:cs="Courier New"/>
          <w:noProof/>
          <w:sz w:val="20"/>
          <w:szCs w:val="20"/>
          <w:lang w:val="en-US" w:eastAsia="ru-RU"/>
        </w:rPr>
        <w:t>; }</w:t>
      </w:r>
    </w:p>
    <w:p w:rsidR="002436D1" w:rsidRPr="00D334B7" w:rsidRDefault="002436D1" w:rsidP="001F6347">
      <w:pPr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 w:rsidRPr="00D334B7">
        <w:rPr>
          <w:rFonts w:ascii="Courier New" w:hAnsi="Courier New" w:cs="Courier New"/>
          <w:noProof/>
          <w:sz w:val="20"/>
          <w:szCs w:val="20"/>
          <w:lang w:val="en-US" w:eastAsia="ru-RU"/>
        </w:rPr>
        <w:t>}</w:t>
      </w:r>
    </w:p>
    <w:p w:rsidR="002436D1" w:rsidRPr="00D334B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class</w:t>
      </w:r>
      <w:r w:rsidRPr="00D334B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</w:t>
      </w:r>
      <w:r w:rsidRPr="00D334B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Geocoder</w:t>
      </w:r>
    </w:p>
    <w:p w:rsidR="002436D1" w:rsidRPr="00D334B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 w:rsidRPr="00D334B7">
        <w:rPr>
          <w:rFonts w:ascii="Courier New" w:hAnsi="Courier New" w:cs="Courier New"/>
          <w:noProof/>
          <w:sz w:val="20"/>
          <w:szCs w:val="20"/>
          <w:lang w:val="en-US" w:eastAsia="ru-RU"/>
        </w:rPr>
        <w:t>{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D334B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Получение координаты по адресу.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&lt;/summary&gt;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&lt;param name="adress"&gt;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Адрес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объекта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&lt;/param&gt;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&lt;returns&gt;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Географические координаты наиболее подходящего обьекта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&lt;/returns&gt;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GeoRecord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Resolve(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adress);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Получение координаты по адресу, с приоритетом вблизи от точки. 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Напрмер, улица Ленина может находится во многих городах, но если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в качестве точки указать центр города, то будет выдана улица Ленина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именно из этого города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&lt;param name="adress"&gt;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Адрес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объекта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&lt;/param&gt;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name="location"&gt;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Координаты точки, рядом с которой следует искать объект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lastRenderedPageBreak/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&lt;returns&gt;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Географические координаты наиболее подходящего обьекта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&lt;/returns&gt;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GeoRecord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Resolve(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adress, </w:t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GPoint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location);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Получение координаты по адресу, с приоритетом вблизи от точки,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с указанием максимального радиуса поиска.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Напрмер, улица Ленина может находится во многих городах, но если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в качестве точки указать центр города и взять достаточно большой радиус,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то будет выдана улица Ленина именно из этого города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&lt;/summary&gt;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&lt;param name="adress"&gt;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Адрес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объекта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&lt;/param&gt;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name="location"&gt;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Координаты точки, рядом с которой следует искать объект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name="raidus"&gt;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Максимальный радиус поиска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&lt;returns&gt;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Географические координаты наиболее подходящего обьекта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&lt;/returns&gt;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GeoRecord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Resolve(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adress, </w:t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GPoint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location, 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double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raidus);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Реализует фунциональность метода Resolve, только выдаёт набор наиболее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подходящих точек.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Pr="008F3904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8F3904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param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name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="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adress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Адрес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объекта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param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8F3904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&lt;returns&gt;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Географические координаты наиболее подходящего обьекта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&lt;/returns&gt;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IEnumerable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>&lt;</w:t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GeoRecord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>&gt; ResolveMany(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adress);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Реализует фунциональность метода Resolve, только выдаёт набор наиболее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подходящих точек.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Pr="008F3904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8F3904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param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name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="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adress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Адрес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объекта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param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8F3904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name="location"&gt;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Координаты точки, рядом с которой следует искать объект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&lt;returns&gt;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Географические координаты наиболее подходящего обьекта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&lt;/returns&gt;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IEnumerable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>&lt;</w:t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GeoRecord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>&gt; ResolveMany(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adress, </w:t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GPoint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location);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Реализует фунциональность метода Resolve, только выдаёт набор наиболее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подходящих точек.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Pr="008F3904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8F3904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param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name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="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adress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Адрес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объекта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param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8F3904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name="location"&gt;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Координаты точки, рядом с которой следует искать объект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name="raidus"&gt;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Максимальный радиус поиска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&lt;returns&gt;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Географические координаты наиболее подходящего обьекта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&lt;/returns&gt;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IEnumerable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>&lt;</w:t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GeoRecord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>&gt; ResolveMany(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adress, </w:t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GPoint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location, </w:t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double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raidus);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Получение адреса объекта по его географическим координатам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name="point"&gt;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Географические координаты объекта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lastRenderedPageBreak/>
        <w:tab/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&lt;returns&gt;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Адрес</w:t>
      </w:r>
      <w:r w:rsidRPr="001F6347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объекта</w:t>
      </w:r>
      <w:r w:rsidRPr="001F634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&lt;/returns&gt;</w:t>
      </w:r>
    </w:p>
    <w:p w:rsidR="002436D1" w:rsidRPr="001F6347" w:rsidRDefault="002436D1" w:rsidP="001F634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1F6347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ResolveBack(</w:t>
      </w:r>
      <w:r w:rsidRPr="001F6347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GPoint</w:t>
      </w:r>
      <w:r w:rsidRPr="001F6347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point);</w:t>
      </w:r>
    </w:p>
    <w:p w:rsidR="002436D1" w:rsidRDefault="002436D1" w:rsidP="004D67D7">
      <w:pPr>
        <w:rPr>
          <w:rFonts w:ascii="Cambria" w:eastAsia="SimSun" w:hAnsi="Cambria"/>
          <w:b/>
          <w:bCs/>
          <w:color w:val="4F81BD"/>
          <w:sz w:val="26"/>
          <w:szCs w:val="26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>}</w:t>
      </w:r>
      <w:r>
        <w:rPr>
          <w:lang w:eastAsia="ru-RU"/>
        </w:rPr>
        <w:br w:type="page"/>
      </w:r>
    </w:p>
    <w:p w:rsidR="002436D1" w:rsidRPr="00DD3B66" w:rsidRDefault="002436D1" w:rsidP="009C1543">
      <w:pPr>
        <w:pStyle w:val="2"/>
        <w:rPr>
          <w:lang w:val="ru-RU"/>
        </w:rPr>
      </w:pPr>
      <w:bookmarkStart w:id="35" w:name="_Toc263431290"/>
      <w:r w:rsidRPr="00DD3B66">
        <w:rPr>
          <w:lang w:val="ru-RU"/>
        </w:rPr>
        <w:t>Базовый класс для картографических мэшапов</w:t>
      </w:r>
      <w:bookmarkEnd w:id="35"/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2B91AF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class</w:t>
      </w:r>
      <w:r>
        <w:rPr>
          <w:rFonts w:ascii="Courier New" w:hAnsi="Courier New" w:cs="Courier New"/>
          <w:noProof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2B91AF"/>
          <w:sz w:val="20"/>
          <w:szCs w:val="20"/>
          <w:lang w:eastAsia="ru-RU"/>
        </w:rPr>
        <w:t>GoogleMapsApplication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>{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Тест html документа, который будет использоваться в качестве основного для отображения карты.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В случае если разработчик не переопределит этот параметр будет использоваться документ по умолчанию.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AE2D8D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&lt;/summary&gt;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HtmlDocumentText { </w:t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get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; </w:t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set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>; }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Загруженный документ, представленный в виде объектной модели.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При помощи этого свойства можно вызывать готовый html код на веб-страницу или проводить любые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другие действия со страницей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2B91AF"/>
          <w:sz w:val="20"/>
          <w:szCs w:val="20"/>
          <w:lang w:eastAsia="ru-RU"/>
        </w:rPr>
        <w:t>HtmlDocument</w:t>
      </w:r>
      <w:r>
        <w:rPr>
          <w:rFonts w:ascii="Courier New" w:hAnsi="Courier New" w:cs="Courier New"/>
          <w:noProof/>
          <w:sz w:val="20"/>
          <w:szCs w:val="20"/>
          <w:lang w:eastAsia="ru-RU"/>
        </w:rPr>
        <w:t xml:space="preserve"> LoadedDocument { </w:t>
      </w:r>
      <w:r>
        <w:rPr>
          <w:rFonts w:ascii="Courier New" w:hAnsi="Courier New" w:cs="Courier New"/>
          <w:noProof/>
          <w:color w:val="0000FF"/>
          <w:sz w:val="20"/>
          <w:szCs w:val="20"/>
          <w:lang w:eastAsia="ru-RU"/>
        </w:rPr>
        <w:t>get</w:t>
      </w:r>
      <w:r>
        <w:rPr>
          <w:rFonts w:ascii="Courier New" w:hAnsi="Courier New" w:cs="Courier New"/>
          <w:noProof/>
          <w:sz w:val="20"/>
          <w:szCs w:val="20"/>
          <w:lang w:eastAsia="ru-RU"/>
        </w:rPr>
        <w:t>; }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eastAsia="ru-RU"/>
        </w:rPr>
      </w:pP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Позволяет центрировать карту, по определённым географическим координатам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name="coordinates"&gt;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Географические координаты будущего центра карты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void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SetMapCenter(</w:t>
      </w:r>
      <w:r w:rsidRPr="00AE2D8D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GPoint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coordinates);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AE2D8D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Позволяет определить тип карты, которая будет отображаться пользователю. Возможные варианты: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карта, снимки со спутника, гибридная карта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name="marker"&gt;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Тип карты, которую следует отобразить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void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SetMapStyle(</w:t>
      </w:r>
      <w:r w:rsidRPr="00AE2D8D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GoogleMapStyle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marker);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AE2D8D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Позволяет задавать масштаб карты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int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Zoom { </w:t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get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; </w:t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set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>; }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AE2D8D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Позволяет добавить маркер с определёнными координатами, внешнем видом и текстом в случае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информационного окна на карту.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name="marker"&gt;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Маркер, который следует добавить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void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AddMarker(</w:t>
      </w:r>
      <w:r w:rsidRPr="00AE2D8D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GMarker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marker);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AE2D8D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Позволяет удалить маркер, отображённый на карте.</w:t>
      </w:r>
    </w:p>
    <w:p w:rsidR="002436D1" w:rsidRPr="008F3904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summary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&gt;</w:t>
      </w:r>
    </w:p>
    <w:p w:rsidR="002436D1" w:rsidRPr="008F3904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8F3904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param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 xml:space="preserve"> 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name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="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marker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Маркер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,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который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необходимо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удалить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&lt;/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param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&gt;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 w:rsidRPr="008F3904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void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RemoveMarker(</w:t>
      </w:r>
      <w:r w:rsidRPr="00AE2D8D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GMarker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marker);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8F3904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 w:rsidRPr="008F3904"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</w:t>
      </w:r>
      <w:r w:rsidRPr="00496527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summary</w:t>
      </w:r>
      <w:r w:rsidRPr="008F3904"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8F3904">
        <w:rPr>
          <w:rFonts w:ascii="Courier New" w:hAnsi="Courier New" w:cs="Courier New"/>
          <w:noProof/>
          <w:sz w:val="20"/>
          <w:szCs w:val="20"/>
          <w:lang w:eastAsia="ru-RU"/>
        </w:rPr>
        <w:lastRenderedPageBreak/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Делает маркер выбранным и открывает у него информационное окно.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name="marker"&gt;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Марер у которого нужно открыть информационное окно.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void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OpenGmarkerTitle(</w:t>
      </w:r>
      <w:r w:rsidRPr="00AE2D8D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GMarker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marker);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AE2D8D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Позволяет получить экранные координаты по определённой точке. 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Это может быть полезно, в случае если разработчик хочет добавить дополнительные 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графические элементы без помощи браузера.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name="point"&gt;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Географические координаты точки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&lt;returns&gt;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Экранные координаты точки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&lt;/returns&gt;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AE2D8D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Point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GetSceenPosition(</w:t>
      </w:r>
      <w:r w:rsidRPr="00AE2D8D">
        <w:rPr>
          <w:rFonts w:ascii="Courier New" w:hAnsi="Courier New" w:cs="Courier New"/>
          <w:noProof/>
          <w:color w:val="2B91AF"/>
          <w:sz w:val="20"/>
          <w:szCs w:val="20"/>
          <w:lang w:val="en-US" w:eastAsia="ru-RU"/>
        </w:rPr>
        <w:t>GPoint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point);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///</w:t>
      </w:r>
      <w:r w:rsidRPr="00AE2D8D">
        <w:rPr>
          <w:rFonts w:ascii="Courier New" w:hAnsi="Courier New" w:cs="Courier New"/>
          <w:noProof/>
          <w:color w:val="008000"/>
          <w:sz w:val="20"/>
          <w:szCs w:val="20"/>
          <w:lang w:val="en-US" w:eastAsia="ru-RU"/>
        </w:rPr>
        <w:t xml:space="preserve"> </w:t>
      </w:r>
      <w:r w:rsidRPr="00AE2D8D">
        <w:rPr>
          <w:rFonts w:ascii="Courier New" w:hAnsi="Courier New" w:cs="Courier New"/>
          <w:noProof/>
          <w:color w:val="808080"/>
          <w:sz w:val="20"/>
          <w:szCs w:val="20"/>
          <w:lang w:val="en-US"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Позволяет вызывать JavaScript функции, находящиеся в загруженном html документе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name="functionName"&gt;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Имя функции, которую необходимо вызвать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&lt;param name="objects"&gt;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Набор параметров, которые будут переданы в функцию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&lt;/param&gt;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&lt;returns&gt;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>Значение, которое вернула JavaScript функция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&lt;/returns&gt;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object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InvokeScript(</w:t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string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functionName, </w:t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params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 xml:space="preserve"> </w:t>
      </w:r>
      <w:r w:rsidRPr="00AE2D8D">
        <w:rPr>
          <w:rFonts w:ascii="Courier New" w:hAnsi="Courier New" w:cs="Courier New"/>
          <w:noProof/>
          <w:color w:val="0000FF"/>
          <w:sz w:val="20"/>
          <w:szCs w:val="20"/>
          <w:lang w:val="en-US" w:eastAsia="ru-RU"/>
        </w:rPr>
        <w:t>object</w:t>
      </w: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>[] objects);</w:t>
      </w:r>
    </w:p>
    <w:p w:rsidR="002436D1" w:rsidRPr="00AE2D8D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 w:eastAsia="ru-RU"/>
        </w:rPr>
      </w:pP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 w:rsidRPr="00AE2D8D">
        <w:rPr>
          <w:rFonts w:ascii="Courier New" w:hAnsi="Courier New" w:cs="Courier New"/>
          <w:noProof/>
          <w:sz w:val="20"/>
          <w:szCs w:val="20"/>
          <w:lang w:val="en-US"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Событие, указывающее на то, что произошло изменение выбранного маркера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///</w:t>
      </w:r>
      <w:r>
        <w:rPr>
          <w:rFonts w:ascii="Courier New" w:hAnsi="Courier New" w:cs="Courier New"/>
          <w:noProof/>
          <w:color w:val="008000"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808080"/>
          <w:sz w:val="20"/>
          <w:szCs w:val="20"/>
          <w:lang w:eastAsia="ru-RU"/>
        </w:rPr>
        <w:t>&lt;/summary&gt;</w:t>
      </w:r>
    </w:p>
    <w:p w:rsidR="002436D1" w:rsidRDefault="002436D1" w:rsidP="00AE2D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ab/>
      </w:r>
      <w:r>
        <w:rPr>
          <w:rFonts w:ascii="Courier New" w:hAnsi="Courier New" w:cs="Courier New"/>
          <w:noProof/>
          <w:color w:val="0000FF"/>
          <w:sz w:val="20"/>
          <w:szCs w:val="20"/>
          <w:lang w:eastAsia="ru-RU"/>
        </w:rPr>
        <w:t>event</w:t>
      </w:r>
      <w:r>
        <w:rPr>
          <w:rFonts w:ascii="Courier New" w:hAnsi="Courier New" w:cs="Courier New"/>
          <w:noProof/>
          <w:sz w:val="20"/>
          <w:szCs w:val="20"/>
          <w:lang w:eastAsia="ru-RU"/>
        </w:rPr>
        <w:t xml:space="preserve"> </w:t>
      </w:r>
      <w:r>
        <w:rPr>
          <w:rFonts w:ascii="Courier New" w:hAnsi="Courier New" w:cs="Courier New"/>
          <w:noProof/>
          <w:color w:val="2B91AF"/>
          <w:sz w:val="20"/>
          <w:szCs w:val="20"/>
          <w:lang w:eastAsia="ru-RU"/>
        </w:rPr>
        <w:t>MarkerEventHandler</w:t>
      </w:r>
      <w:r>
        <w:rPr>
          <w:rFonts w:ascii="Courier New" w:hAnsi="Courier New" w:cs="Courier New"/>
          <w:noProof/>
          <w:sz w:val="20"/>
          <w:szCs w:val="20"/>
          <w:lang w:eastAsia="ru-RU"/>
        </w:rPr>
        <w:t xml:space="preserve"> OnMarkerSelectionChanged;</w:t>
      </w:r>
    </w:p>
    <w:p w:rsidR="002436D1" w:rsidRDefault="002436D1" w:rsidP="00AE2D8D">
      <w:pPr>
        <w:spacing w:after="0" w:line="240" w:lineRule="auto"/>
        <w:rPr>
          <w:rFonts w:ascii="Cambria" w:eastAsia="SimSun" w:hAnsi="Cambria"/>
          <w:b/>
          <w:bCs/>
          <w:color w:val="365F91"/>
          <w:szCs w:val="28"/>
          <w:lang w:eastAsia="ru-RU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w:t>}</w:t>
      </w:r>
    </w:p>
    <w:sectPr w:rsidR="002436D1" w:rsidSect="008E6044">
      <w:headerReference w:type="default" r:id="rId36"/>
      <w:footerReference w:type="default" r:id="rId37"/>
      <w:footerReference w:type="first" r:id="rId38"/>
      <w:pgSz w:w="11906" w:h="16838"/>
      <w:pgMar w:top="1134" w:right="850" w:bottom="1134" w:left="1701" w:header="708" w:footer="708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E9A" w:rsidRDefault="003E1E9A" w:rsidP="00C65851">
      <w:pPr>
        <w:spacing w:after="0" w:line="240" w:lineRule="auto"/>
      </w:pPr>
      <w:r>
        <w:separator/>
      </w:r>
    </w:p>
  </w:endnote>
  <w:endnote w:type="continuationSeparator" w:id="0">
    <w:p w:rsidR="003E1E9A" w:rsidRDefault="003E1E9A" w:rsidP="00C65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52" w:rsidRDefault="00E40D52">
    <w:pPr>
      <w:pStyle w:val="aa"/>
      <w:jc w:val="right"/>
    </w:pPr>
  </w:p>
  <w:p w:rsidR="00E40D52" w:rsidRDefault="00E40D5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52" w:rsidRPr="0028032C" w:rsidRDefault="00E40D52" w:rsidP="0028032C">
    <w:pPr>
      <w:pStyle w:val="FooterRight"/>
      <w:rPr>
        <w:color w:val="000000"/>
      </w:rPr>
    </w:pPr>
    <w:r w:rsidRPr="0028032C">
      <w:rPr>
        <w:color w:val="000000"/>
      </w:rPr>
      <w:fldChar w:fldCharType="begin"/>
    </w:r>
    <w:r w:rsidRPr="0028032C">
      <w:rPr>
        <w:color w:val="000000"/>
      </w:rPr>
      <w:instrText xml:space="preserve"> PAGE  \* Arabic  \* MERGEFORMAT </w:instrText>
    </w:r>
    <w:r w:rsidRPr="0028032C">
      <w:rPr>
        <w:color w:val="000000"/>
      </w:rPr>
      <w:fldChar w:fldCharType="separate"/>
    </w:r>
    <w:r w:rsidR="005B1E3C">
      <w:rPr>
        <w:noProof/>
        <w:color w:val="000000"/>
      </w:rPr>
      <w:t>44</w:t>
    </w:r>
    <w:r w:rsidRPr="0028032C">
      <w:rPr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52" w:rsidRDefault="00E40D5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E9A" w:rsidRDefault="003E1E9A" w:rsidP="00C65851">
      <w:pPr>
        <w:spacing w:after="0" w:line="240" w:lineRule="auto"/>
      </w:pPr>
      <w:r>
        <w:separator/>
      </w:r>
    </w:p>
  </w:footnote>
  <w:footnote w:type="continuationSeparator" w:id="0">
    <w:p w:rsidR="003E1E9A" w:rsidRDefault="003E1E9A" w:rsidP="00C65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52" w:rsidRPr="00C65851" w:rsidRDefault="00E40D52" w:rsidP="0028032C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4"/>
    <w:multiLevelType w:val="multilevel"/>
    <w:tmpl w:val="0000001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  <w:sz w:val="18"/>
      </w:rPr>
    </w:lvl>
  </w:abstractNum>
  <w:abstractNum w:abstractNumId="1">
    <w:nsid w:val="00A27170"/>
    <w:multiLevelType w:val="hybridMultilevel"/>
    <w:tmpl w:val="4B902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64535B"/>
    <w:multiLevelType w:val="hybridMultilevel"/>
    <w:tmpl w:val="22D22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9911E1"/>
    <w:multiLevelType w:val="hybridMultilevel"/>
    <w:tmpl w:val="9A54ED68"/>
    <w:lvl w:ilvl="0" w:tplc="C87CE9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35149DF"/>
    <w:multiLevelType w:val="hybridMultilevel"/>
    <w:tmpl w:val="4EA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BC1526"/>
    <w:multiLevelType w:val="hybridMultilevel"/>
    <w:tmpl w:val="1D06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591281"/>
    <w:multiLevelType w:val="hybridMultilevel"/>
    <w:tmpl w:val="145EAD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601367"/>
    <w:multiLevelType w:val="hybridMultilevel"/>
    <w:tmpl w:val="4BB4BECA"/>
    <w:lvl w:ilvl="0" w:tplc="94D067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614293"/>
    <w:multiLevelType w:val="hybridMultilevel"/>
    <w:tmpl w:val="91C0DCE2"/>
    <w:lvl w:ilvl="0" w:tplc="94D067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E6511A"/>
    <w:multiLevelType w:val="hybridMultilevel"/>
    <w:tmpl w:val="13585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E06338"/>
    <w:multiLevelType w:val="hybridMultilevel"/>
    <w:tmpl w:val="5B44A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253C18"/>
    <w:multiLevelType w:val="hybridMultilevel"/>
    <w:tmpl w:val="621C46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4D97BF6"/>
    <w:multiLevelType w:val="hybridMultilevel"/>
    <w:tmpl w:val="CAC473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8F2886"/>
    <w:multiLevelType w:val="hybridMultilevel"/>
    <w:tmpl w:val="9C82B1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2479F0"/>
    <w:multiLevelType w:val="hybridMultilevel"/>
    <w:tmpl w:val="8D940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9C6753"/>
    <w:multiLevelType w:val="hybridMultilevel"/>
    <w:tmpl w:val="6464D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9E328E"/>
    <w:multiLevelType w:val="hybridMultilevel"/>
    <w:tmpl w:val="6C3EDE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FA7337"/>
    <w:multiLevelType w:val="hybridMultilevel"/>
    <w:tmpl w:val="C4EAC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E85E06"/>
    <w:multiLevelType w:val="hybridMultilevel"/>
    <w:tmpl w:val="9E3A8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556FE5"/>
    <w:multiLevelType w:val="hybridMultilevel"/>
    <w:tmpl w:val="C262A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1F3F03"/>
    <w:multiLevelType w:val="hybridMultilevel"/>
    <w:tmpl w:val="4CBC38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05A6D54"/>
    <w:multiLevelType w:val="hybridMultilevel"/>
    <w:tmpl w:val="9BB4DC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5297C48"/>
    <w:multiLevelType w:val="hybridMultilevel"/>
    <w:tmpl w:val="78FCBFD0"/>
    <w:lvl w:ilvl="0" w:tplc="4C6E861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7B2E68DE"/>
    <w:multiLevelType w:val="hybridMultilevel"/>
    <w:tmpl w:val="A5A2E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0"/>
  </w:num>
  <w:num w:numId="4">
    <w:abstractNumId w:val="5"/>
  </w:num>
  <w:num w:numId="5">
    <w:abstractNumId w:val="19"/>
  </w:num>
  <w:num w:numId="6">
    <w:abstractNumId w:val="6"/>
  </w:num>
  <w:num w:numId="7">
    <w:abstractNumId w:val="10"/>
  </w:num>
  <w:num w:numId="8">
    <w:abstractNumId w:val="12"/>
  </w:num>
  <w:num w:numId="9">
    <w:abstractNumId w:val="11"/>
  </w:num>
  <w:num w:numId="10">
    <w:abstractNumId w:val="0"/>
  </w:num>
  <w:num w:numId="11">
    <w:abstractNumId w:val="14"/>
  </w:num>
  <w:num w:numId="12">
    <w:abstractNumId w:val="9"/>
  </w:num>
  <w:num w:numId="13">
    <w:abstractNumId w:val="1"/>
  </w:num>
  <w:num w:numId="14">
    <w:abstractNumId w:val="4"/>
  </w:num>
  <w:num w:numId="15">
    <w:abstractNumId w:val="21"/>
  </w:num>
  <w:num w:numId="16">
    <w:abstractNumId w:val="23"/>
  </w:num>
  <w:num w:numId="17">
    <w:abstractNumId w:val="13"/>
  </w:num>
  <w:num w:numId="18">
    <w:abstractNumId w:val="2"/>
  </w:num>
  <w:num w:numId="19">
    <w:abstractNumId w:val="17"/>
  </w:num>
  <w:num w:numId="20">
    <w:abstractNumId w:val="3"/>
  </w:num>
  <w:num w:numId="21">
    <w:abstractNumId w:val="22"/>
  </w:num>
  <w:num w:numId="22">
    <w:abstractNumId w:val="16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A55"/>
    <w:rsid w:val="00005D83"/>
    <w:rsid w:val="00014153"/>
    <w:rsid w:val="0001553F"/>
    <w:rsid w:val="000157D4"/>
    <w:rsid w:val="0002179A"/>
    <w:rsid w:val="000303E6"/>
    <w:rsid w:val="0003509B"/>
    <w:rsid w:val="00035A17"/>
    <w:rsid w:val="00036070"/>
    <w:rsid w:val="00037071"/>
    <w:rsid w:val="00037A5F"/>
    <w:rsid w:val="000442C2"/>
    <w:rsid w:val="00045B56"/>
    <w:rsid w:val="00047371"/>
    <w:rsid w:val="00052E44"/>
    <w:rsid w:val="00061AA9"/>
    <w:rsid w:val="00061ED7"/>
    <w:rsid w:val="00061F26"/>
    <w:rsid w:val="00065E03"/>
    <w:rsid w:val="00070AFD"/>
    <w:rsid w:val="000731D0"/>
    <w:rsid w:val="000737BA"/>
    <w:rsid w:val="00077915"/>
    <w:rsid w:val="00080C5F"/>
    <w:rsid w:val="00081ED7"/>
    <w:rsid w:val="00083030"/>
    <w:rsid w:val="000854DB"/>
    <w:rsid w:val="00090777"/>
    <w:rsid w:val="000912C3"/>
    <w:rsid w:val="00092D2B"/>
    <w:rsid w:val="0009373D"/>
    <w:rsid w:val="000979EF"/>
    <w:rsid w:val="00097DF5"/>
    <w:rsid w:val="000A13DA"/>
    <w:rsid w:val="000A27AF"/>
    <w:rsid w:val="000A653A"/>
    <w:rsid w:val="000A7F7B"/>
    <w:rsid w:val="000B12A7"/>
    <w:rsid w:val="000B17D8"/>
    <w:rsid w:val="000B1B0A"/>
    <w:rsid w:val="000B1CD9"/>
    <w:rsid w:val="000B38C9"/>
    <w:rsid w:val="000B7423"/>
    <w:rsid w:val="000B7E26"/>
    <w:rsid w:val="000C3D65"/>
    <w:rsid w:val="000C550D"/>
    <w:rsid w:val="000C6B5E"/>
    <w:rsid w:val="000D552F"/>
    <w:rsid w:val="000D5597"/>
    <w:rsid w:val="000D6192"/>
    <w:rsid w:val="000D7673"/>
    <w:rsid w:val="000E15DA"/>
    <w:rsid w:val="000E704A"/>
    <w:rsid w:val="000E7688"/>
    <w:rsid w:val="000E7D5C"/>
    <w:rsid w:val="000F0448"/>
    <w:rsid w:val="000F16BD"/>
    <w:rsid w:val="000F1943"/>
    <w:rsid w:val="000F3DCC"/>
    <w:rsid w:val="00100D61"/>
    <w:rsid w:val="0010259E"/>
    <w:rsid w:val="001103D3"/>
    <w:rsid w:val="00110E55"/>
    <w:rsid w:val="0011168F"/>
    <w:rsid w:val="00112A8C"/>
    <w:rsid w:val="001228B1"/>
    <w:rsid w:val="001251D5"/>
    <w:rsid w:val="00127852"/>
    <w:rsid w:val="00131498"/>
    <w:rsid w:val="001331FD"/>
    <w:rsid w:val="00133506"/>
    <w:rsid w:val="00134D2A"/>
    <w:rsid w:val="0013662F"/>
    <w:rsid w:val="00136A55"/>
    <w:rsid w:val="0014060E"/>
    <w:rsid w:val="0014114F"/>
    <w:rsid w:val="00145091"/>
    <w:rsid w:val="00145DA0"/>
    <w:rsid w:val="00150CAF"/>
    <w:rsid w:val="00151809"/>
    <w:rsid w:val="00151B0B"/>
    <w:rsid w:val="00152F34"/>
    <w:rsid w:val="001563AF"/>
    <w:rsid w:val="0015717F"/>
    <w:rsid w:val="001622CD"/>
    <w:rsid w:val="00175230"/>
    <w:rsid w:val="00185DAB"/>
    <w:rsid w:val="00187749"/>
    <w:rsid w:val="00191525"/>
    <w:rsid w:val="00192820"/>
    <w:rsid w:val="0019575E"/>
    <w:rsid w:val="0019791A"/>
    <w:rsid w:val="00197DF3"/>
    <w:rsid w:val="001A0F12"/>
    <w:rsid w:val="001A4103"/>
    <w:rsid w:val="001A6E69"/>
    <w:rsid w:val="001A75A4"/>
    <w:rsid w:val="001B012D"/>
    <w:rsid w:val="001B0B50"/>
    <w:rsid w:val="001B3C02"/>
    <w:rsid w:val="001B63D4"/>
    <w:rsid w:val="001B7CB0"/>
    <w:rsid w:val="001C17F4"/>
    <w:rsid w:val="001C4A1C"/>
    <w:rsid w:val="001C5577"/>
    <w:rsid w:val="001D025E"/>
    <w:rsid w:val="001D22D4"/>
    <w:rsid w:val="001D7B81"/>
    <w:rsid w:val="001E1029"/>
    <w:rsid w:val="001E5BAA"/>
    <w:rsid w:val="001E7447"/>
    <w:rsid w:val="001F03E8"/>
    <w:rsid w:val="001F05F6"/>
    <w:rsid w:val="001F1895"/>
    <w:rsid w:val="001F3A55"/>
    <w:rsid w:val="001F4000"/>
    <w:rsid w:val="001F6347"/>
    <w:rsid w:val="001F7BC7"/>
    <w:rsid w:val="00202322"/>
    <w:rsid w:val="00204341"/>
    <w:rsid w:val="002068F5"/>
    <w:rsid w:val="00207E4B"/>
    <w:rsid w:val="00215FEC"/>
    <w:rsid w:val="00216FAA"/>
    <w:rsid w:val="00223B6F"/>
    <w:rsid w:val="00224556"/>
    <w:rsid w:val="002245C3"/>
    <w:rsid w:val="0022494C"/>
    <w:rsid w:val="00227764"/>
    <w:rsid w:val="0023404B"/>
    <w:rsid w:val="0023474B"/>
    <w:rsid w:val="00236394"/>
    <w:rsid w:val="00237737"/>
    <w:rsid w:val="002436D1"/>
    <w:rsid w:val="00252119"/>
    <w:rsid w:val="0025774A"/>
    <w:rsid w:val="00262E0C"/>
    <w:rsid w:val="00267AFD"/>
    <w:rsid w:val="00271E6C"/>
    <w:rsid w:val="00271F0D"/>
    <w:rsid w:val="00273628"/>
    <w:rsid w:val="00275526"/>
    <w:rsid w:val="0028032C"/>
    <w:rsid w:val="002832AC"/>
    <w:rsid w:val="00285FF0"/>
    <w:rsid w:val="00287BA5"/>
    <w:rsid w:val="00293771"/>
    <w:rsid w:val="00293B54"/>
    <w:rsid w:val="002969FD"/>
    <w:rsid w:val="002A0447"/>
    <w:rsid w:val="002A1B0E"/>
    <w:rsid w:val="002A262E"/>
    <w:rsid w:val="002A5A49"/>
    <w:rsid w:val="002A67C4"/>
    <w:rsid w:val="002A773A"/>
    <w:rsid w:val="002A7D1D"/>
    <w:rsid w:val="002B4068"/>
    <w:rsid w:val="002B71A3"/>
    <w:rsid w:val="002B75FB"/>
    <w:rsid w:val="002B7D82"/>
    <w:rsid w:val="002C25F9"/>
    <w:rsid w:val="002C49CC"/>
    <w:rsid w:val="002C6534"/>
    <w:rsid w:val="002C7C26"/>
    <w:rsid w:val="002D4C54"/>
    <w:rsid w:val="002D4FFF"/>
    <w:rsid w:val="002D5889"/>
    <w:rsid w:val="002D661D"/>
    <w:rsid w:val="002E2BD2"/>
    <w:rsid w:val="002E5B36"/>
    <w:rsid w:val="002E5C59"/>
    <w:rsid w:val="002E606A"/>
    <w:rsid w:val="002F01FF"/>
    <w:rsid w:val="002F2DEA"/>
    <w:rsid w:val="002F2EF8"/>
    <w:rsid w:val="002F6049"/>
    <w:rsid w:val="003068DF"/>
    <w:rsid w:val="00315DA2"/>
    <w:rsid w:val="0031638E"/>
    <w:rsid w:val="0031782D"/>
    <w:rsid w:val="003214BE"/>
    <w:rsid w:val="0032186D"/>
    <w:rsid w:val="00323BB6"/>
    <w:rsid w:val="00323FD1"/>
    <w:rsid w:val="0032527E"/>
    <w:rsid w:val="00330636"/>
    <w:rsid w:val="003308F2"/>
    <w:rsid w:val="00331097"/>
    <w:rsid w:val="003332F9"/>
    <w:rsid w:val="003339BB"/>
    <w:rsid w:val="00333D7F"/>
    <w:rsid w:val="0033499E"/>
    <w:rsid w:val="003356F7"/>
    <w:rsid w:val="003371DD"/>
    <w:rsid w:val="003466C1"/>
    <w:rsid w:val="00347555"/>
    <w:rsid w:val="003515C7"/>
    <w:rsid w:val="00356FE6"/>
    <w:rsid w:val="00361E2E"/>
    <w:rsid w:val="003631E9"/>
    <w:rsid w:val="00363491"/>
    <w:rsid w:val="0036392E"/>
    <w:rsid w:val="003651D9"/>
    <w:rsid w:val="00370214"/>
    <w:rsid w:val="00370D05"/>
    <w:rsid w:val="00373047"/>
    <w:rsid w:val="0037511D"/>
    <w:rsid w:val="00376152"/>
    <w:rsid w:val="0038225C"/>
    <w:rsid w:val="0038533A"/>
    <w:rsid w:val="003854E9"/>
    <w:rsid w:val="003860CD"/>
    <w:rsid w:val="003868D8"/>
    <w:rsid w:val="003912D5"/>
    <w:rsid w:val="0039474D"/>
    <w:rsid w:val="003A0A4B"/>
    <w:rsid w:val="003A6613"/>
    <w:rsid w:val="003B3C5B"/>
    <w:rsid w:val="003B5E92"/>
    <w:rsid w:val="003B6C9A"/>
    <w:rsid w:val="003C11BC"/>
    <w:rsid w:val="003C1EE5"/>
    <w:rsid w:val="003C5C11"/>
    <w:rsid w:val="003C67EC"/>
    <w:rsid w:val="003D49DC"/>
    <w:rsid w:val="003D4FFF"/>
    <w:rsid w:val="003D67AC"/>
    <w:rsid w:val="003D6C4E"/>
    <w:rsid w:val="003D72A4"/>
    <w:rsid w:val="003E1E9A"/>
    <w:rsid w:val="003E3ABA"/>
    <w:rsid w:val="003E6627"/>
    <w:rsid w:val="003F365F"/>
    <w:rsid w:val="00401918"/>
    <w:rsid w:val="004027EF"/>
    <w:rsid w:val="004078F9"/>
    <w:rsid w:val="00410481"/>
    <w:rsid w:val="004105B4"/>
    <w:rsid w:val="00421C50"/>
    <w:rsid w:val="00424F4E"/>
    <w:rsid w:val="00425A9E"/>
    <w:rsid w:val="004275D4"/>
    <w:rsid w:val="004305FB"/>
    <w:rsid w:val="004316D3"/>
    <w:rsid w:val="004365A5"/>
    <w:rsid w:val="00440269"/>
    <w:rsid w:val="00443FAE"/>
    <w:rsid w:val="00444B68"/>
    <w:rsid w:val="00445127"/>
    <w:rsid w:val="0045020D"/>
    <w:rsid w:val="0045025A"/>
    <w:rsid w:val="004579DF"/>
    <w:rsid w:val="0046016E"/>
    <w:rsid w:val="00462708"/>
    <w:rsid w:val="004648C6"/>
    <w:rsid w:val="004665D5"/>
    <w:rsid w:val="00472EBE"/>
    <w:rsid w:val="00474034"/>
    <w:rsid w:val="00474675"/>
    <w:rsid w:val="00475582"/>
    <w:rsid w:val="00480518"/>
    <w:rsid w:val="0048111F"/>
    <w:rsid w:val="00481CE1"/>
    <w:rsid w:val="00482D0B"/>
    <w:rsid w:val="004854F3"/>
    <w:rsid w:val="00486D59"/>
    <w:rsid w:val="00491F12"/>
    <w:rsid w:val="00493558"/>
    <w:rsid w:val="004939EC"/>
    <w:rsid w:val="00494AF5"/>
    <w:rsid w:val="00496527"/>
    <w:rsid w:val="004A6B4C"/>
    <w:rsid w:val="004A7473"/>
    <w:rsid w:val="004B1EAE"/>
    <w:rsid w:val="004B2F38"/>
    <w:rsid w:val="004B31B9"/>
    <w:rsid w:val="004C0519"/>
    <w:rsid w:val="004D5044"/>
    <w:rsid w:val="004D67D7"/>
    <w:rsid w:val="004D7EAC"/>
    <w:rsid w:val="004E138E"/>
    <w:rsid w:val="004E2586"/>
    <w:rsid w:val="004E6606"/>
    <w:rsid w:val="004E723F"/>
    <w:rsid w:val="004F13EB"/>
    <w:rsid w:val="004F537F"/>
    <w:rsid w:val="004F7B20"/>
    <w:rsid w:val="00502492"/>
    <w:rsid w:val="00503812"/>
    <w:rsid w:val="0050680C"/>
    <w:rsid w:val="005107A5"/>
    <w:rsid w:val="00511DBE"/>
    <w:rsid w:val="00513596"/>
    <w:rsid w:val="00515D02"/>
    <w:rsid w:val="00517217"/>
    <w:rsid w:val="00517C88"/>
    <w:rsid w:val="00521C97"/>
    <w:rsid w:val="00521F29"/>
    <w:rsid w:val="00523334"/>
    <w:rsid w:val="00531384"/>
    <w:rsid w:val="005458D8"/>
    <w:rsid w:val="00555692"/>
    <w:rsid w:val="00560120"/>
    <w:rsid w:val="00561A6F"/>
    <w:rsid w:val="005636D6"/>
    <w:rsid w:val="0056423D"/>
    <w:rsid w:val="00570912"/>
    <w:rsid w:val="00571FD9"/>
    <w:rsid w:val="00573620"/>
    <w:rsid w:val="00574CE4"/>
    <w:rsid w:val="00577DF1"/>
    <w:rsid w:val="00584637"/>
    <w:rsid w:val="00585C67"/>
    <w:rsid w:val="0059370C"/>
    <w:rsid w:val="0059434F"/>
    <w:rsid w:val="00596D8E"/>
    <w:rsid w:val="005971AA"/>
    <w:rsid w:val="005A220B"/>
    <w:rsid w:val="005A3F7C"/>
    <w:rsid w:val="005A4BBD"/>
    <w:rsid w:val="005A564C"/>
    <w:rsid w:val="005B0458"/>
    <w:rsid w:val="005B18EF"/>
    <w:rsid w:val="005B1CF6"/>
    <w:rsid w:val="005B1E3C"/>
    <w:rsid w:val="005B2E80"/>
    <w:rsid w:val="005B418F"/>
    <w:rsid w:val="005C02D4"/>
    <w:rsid w:val="005C0BBB"/>
    <w:rsid w:val="005D01EC"/>
    <w:rsid w:val="005D2886"/>
    <w:rsid w:val="005D5A62"/>
    <w:rsid w:val="005E5A25"/>
    <w:rsid w:val="005E673A"/>
    <w:rsid w:val="005E72B1"/>
    <w:rsid w:val="005F244C"/>
    <w:rsid w:val="00607654"/>
    <w:rsid w:val="006109F5"/>
    <w:rsid w:val="0061178D"/>
    <w:rsid w:val="00613463"/>
    <w:rsid w:val="00620FBE"/>
    <w:rsid w:val="0062342F"/>
    <w:rsid w:val="0062427D"/>
    <w:rsid w:val="006259B3"/>
    <w:rsid w:val="00626467"/>
    <w:rsid w:val="00627587"/>
    <w:rsid w:val="0063416D"/>
    <w:rsid w:val="00637819"/>
    <w:rsid w:val="00637CD8"/>
    <w:rsid w:val="006418F7"/>
    <w:rsid w:val="0064316D"/>
    <w:rsid w:val="00644165"/>
    <w:rsid w:val="006456B5"/>
    <w:rsid w:val="006513AA"/>
    <w:rsid w:val="0065208C"/>
    <w:rsid w:val="006528E1"/>
    <w:rsid w:val="00656424"/>
    <w:rsid w:val="006605C2"/>
    <w:rsid w:val="00660867"/>
    <w:rsid w:val="00664383"/>
    <w:rsid w:val="00666E1F"/>
    <w:rsid w:val="00667D45"/>
    <w:rsid w:val="00673808"/>
    <w:rsid w:val="006761E1"/>
    <w:rsid w:val="00680DA8"/>
    <w:rsid w:val="0068126D"/>
    <w:rsid w:val="006837B2"/>
    <w:rsid w:val="00685B51"/>
    <w:rsid w:val="00686771"/>
    <w:rsid w:val="00687818"/>
    <w:rsid w:val="0069030D"/>
    <w:rsid w:val="00690AA7"/>
    <w:rsid w:val="0069636E"/>
    <w:rsid w:val="006A0DBE"/>
    <w:rsid w:val="006A1AA7"/>
    <w:rsid w:val="006A55FF"/>
    <w:rsid w:val="006A6270"/>
    <w:rsid w:val="006B49E8"/>
    <w:rsid w:val="006B5960"/>
    <w:rsid w:val="006C22A3"/>
    <w:rsid w:val="006C4DE6"/>
    <w:rsid w:val="006C66E9"/>
    <w:rsid w:val="006C6F74"/>
    <w:rsid w:val="006D00DC"/>
    <w:rsid w:val="006D4A43"/>
    <w:rsid w:val="006D6BD4"/>
    <w:rsid w:val="006E4C8C"/>
    <w:rsid w:val="006E5244"/>
    <w:rsid w:val="006E62FB"/>
    <w:rsid w:val="006F0B2D"/>
    <w:rsid w:val="006F0F73"/>
    <w:rsid w:val="00702093"/>
    <w:rsid w:val="0070214E"/>
    <w:rsid w:val="007026A8"/>
    <w:rsid w:val="00702AFF"/>
    <w:rsid w:val="007034B1"/>
    <w:rsid w:val="00711710"/>
    <w:rsid w:val="007137D5"/>
    <w:rsid w:val="00716366"/>
    <w:rsid w:val="007277A1"/>
    <w:rsid w:val="00730F5A"/>
    <w:rsid w:val="0073331A"/>
    <w:rsid w:val="007339F2"/>
    <w:rsid w:val="007365FA"/>
    <w:rsid w:val="00737AC7"/>
    <w:rsid w:val="00737C0A"/>
    <w:rsid w:val="0074057F"/>
    <w:rsid w:val="00747F83"/>
    <w:rsid w:val="00750F4D"/>
    <w:rsid w:val="00751CD9"/>
    <w:rsid w:val="00756814"/>
    <w:rsid w:val="00760B31"/>
    <w:rsid w:val="00761090"/>
    <w:rsid w:val="007630D1"/>
    <w:rsid w:val="007643D1"/>
    <w:rsid w:val="00764A9D"/>
    <w:rsid w:val="00767008"/>
    <w:rsid w:val="007672AD"/>
    <w:rsid w:val="00770C27"/>
    <w:rsid w:val="00771EC2"/>
    <w:rsid w:val="0077228A"/>
    <w:rsid w:val="00777A6F"/>
    <w:rsid w:val="00782757"/>
    <w:rsid w:val="007860CE"/>
    <w:rsid w:val="00790404"/>
    <w:rsid w:val="007952E6"/>
    <w:rsid w:val="00795923"/>
    <w:rsid w:val="007A19D0"/>
    <w:rsid w:val="007A2D4C"/>
    <w:rsid w:val="007A43FF"/>
    <w:rsid w:val="007A68B9"/>
    <w:rsid w:val="007B3E77"/>
    <w:rsid w:val="007B519C"/>
    <w:rsid w:val="007B5E5D"/>
    <w:rsid w:val="007B6A54"/>
    <w:rsid w:val="007C12FE"/>
    <w:rsid w:val="007C42A7"/>
    <w:rsid w:val="007C5255"/>
    <w:rsid w:val="007D3021"/>
    <w:rsid w:val="007E1671"/>
    <w:rsid w:val="007E29E4"/>
    <w:rsid w:val="007E31E7"/>
    <w:rsid w:val="007E3288"/>
    <w:rsid w:val="007E5288"/>
    <w:rsid w:val="007E5A37"/>
    <w:rsid w:val="007E6D88"/>
    <w:rsid w:val="007E7150"/>
    <w:rsid w:val="007F0FE3"/>
    <w:rsid w:val="007F4371"/>
    <w:rsid w:val="007F5ECC"/>
    <w:rsid w:val="007F7AF3"/>
    <w:rsid w:val="00801BEB"/>
    <w:rsid w:val="008027FE"/>
    <w:rsid w:val="00804273"/>
    <w:rsid w:val="008043E8"/>
    <w:rsid w:val="00805D00"/>
    <w:rsid w:val="00807465"/>
    <w:rsid w:val="00813C49"/>
    <w:rsid w:val="00816DEF"/>
    <w:rsid w:val="008235D4"/>
    <w:rsid w:val="00830F39"/>
    <w:rsid w:val="00831494"/>
    <w:rsid w:val="0083406D"/>
    <w:rsid w:val="00844D57"/>
    <w:rsid w:val="008473C1"/>
    <w:rsid w:val="00847F26"/>
    <w:rsid w:val="008511F3"/>
    <w:rsid w:val="008631C7"/>
    <w:rsid w:val="0086432F"/>
    <w:rsid w:val="008645A5"/>
    <w:rsid w:val="00864DA7"/>
    <w:rsid w:val="008730E5"/>
    <w:rsid w:val="0087341A"/>
    <w:rsid w:val="00877120"/>
    <w:rsid w:val="008866F5"/>
    <w:rsid w:val="00890706"/>
    <w:rsid w:val="00895BCD"/>
    <w:rsid w:val="0089695F"/>
    <w:rsid w:val="008A28C2"/>
    <w:rsid w:val="008B244B"/>
    <w:rsid w:val="008B2754"/>
    <w:rsid w:val="008C2341"/>
    <w:rsid w:val="008C4C9E"/>
    <w:rsid w:val="008D4AE1"/>
    <w:rsid w:val="008D5DD3"/>
    <w:rsid w:val="008D6246"/>
    <w:rsid w:val="008D6764"/>
    <w:rsid w:val="008D6AAD"/>
    <w:rsid w:val="008E13DE"/>
    <w:rsid w:val="008E354C"/>
    <w:rsid w:val="008E48FB"/>
    <w:rsid w:val="008E4DBA"/>
    <w:rsid w:val="008E6044"/>
    <w:rsid w:val="008E74F3"/>
    <w:rsid w:val="008F3904"/>
    <w:rsid w:val="008F3BB0"/>
    <w:rsid w:val="008F492E"/>
    <w:rsid w:val="00903AC1"/>
    <w:rsid w:val="00905D84"/>
    <w:rsid w:val="00911CDB"/>
    <w:rsid w:val="00911D3A"/>
    <w:rsid w:val="00920A7E"/>
    <w:rsid w:val="00922073"/>
    <w:rsid w:val="00922AA4"/>
    <w:rsid w:val="00923627"/>
    <w:rsid w:val="009321A0"/>
    <w:rsid w:val="00934B36"/>
    <w:rsid w:val="00935593"/>
    <w:rsid w:val="0093593B"/>
    <w:rsid w:val="00935CCC"/>
    <w:rsid w:val="00937F92"/>
    <w:rsid w:val="00943A17"/>
    <w:rsid w:val="0094447A"/>
    <w:rsid w:val="00944959"/>
    <w:rsid w:val="009461B5"/>
    <w:rsid w:val="00951EF2"/>
    <w:rsid w:val="00954EDA"/>
    <w:rsid w:val="00956DC2"/>
    <w:rsid w:val="009669D3"/>
    <w:rsid w:val="00970296"/>
    <w:rsid w:val="009812A4"/>
    <w:rsid w:val="0098488D"/>
    <w:rsid w:val="009861E5"/>
    <w:rsid w:val="00991624"/>
    <w:rsid w:val="009969BE"/>
    <w:rsid w:val="009974E5"/>
    <w:rsid w:val="009A20DD"/>
    <w:rsid w:val="009A77F9"/>
    <w:rsid w:val="009B08AA"/>
    <w:rsid w:val="009B1AF8"/>
    <w:rsid w:val="009B31EA"/>
    <w:rsid w:val="009B354E"/>
    <w:rsid w:val="009B4109"/>
    <w:rsid w:val="009B7089"/>
    <w:rsid w:val="009B7211"/>
    <w:rsid w:val="009C05DD"/>
    <w:rsid w:val="009C13B8"/>
    <w:rsid w:val="009C1543"/>
    <w:rsid w:val="009C62B0"/>
    <w:rsid w:val="009C68CC"/>
    <w:rsid w:val="009D0EC5"/>
    <w:rsid w:val="009D1539"/>
    <w:rsid w:val="009D4C35"/>
    <w:rsid w:val="009E05B5"/>
    <w:rsid w:val="009E7A0B"/>
    <w:rsid w:val="009F0845"/>
    <w:rsid w:val="009F3759"/>
    <w:rsid w:val="009F4042"/>
    <w:rsid w:val="009F42C1"/>
    <w:rsid w:val="00A00FD6"/>
    <w:rsid w:val="00A01764"/>
    <w:rsid w:val="00A1312B"/>
    <w:rsid w:val="00A13F93"/>
    <w:rsid w:val="00A31B9D"/>
    <w:rsid w:val="00A334F0"/>
    <w:rsid w:val="00A34FC7"/>
    <w:rsid w:val="00A40E93"/>
    <w:rsid w:val="00A45324"/>
    <w:rsid w:val="00A508F4"/>
    <w:rsid w:val="00A50A81"/>
    <w:rsid w:val="00A53651"/>
    <w:rsid w:val="00A55622"/>
    <w:rsid w:val="00A62995"/>
    <w:rsid w:val="00A6740D"/>
    <w:rsid w:val="00A71A17"/>
    <w:rsid w:val="00A7509F"/>
    <w:rsid w:val="00A84D6D"/>
    <w:rsid w:val="00A901FA"/>
    <w:rsid w:val="00A90444"/>
    <w:rsid w:val="00A9467E"/>
    <w:rsid w:val="00A97DEE"/>
    <w:rsid w:val="00AA66AD"/>
    <w:rsid w:val="00AB07E9"/>
    <w:rsid w:val="00AB11BB"/>
    <w:rsid w:val="00AB2CD8"/>
    <w:rsid w:val="00AB4505"/>
    <w:rsid w:val="00AB691E"/>
    <w:rsid w:val="00AB6CDA"/>
    <w:rsid w:val="00AC1235"/>
    <w:rsid w:val="00AC2689"/>
    <w:rsid w:val="00AC3AC6"/>
    <w:rsid w:val="00AC3F2F"/>
    <w:rsid w:val="00AC49C9"/>
    <w:rsid w:val="00AC6A9C"/>
    <w:rsid w:val="00AD0E50"/>
    <w:rsid w:val="00AD173E"/>
    <w:rsid w:val="00AD5B16"/>
    <w:rsid w:val="00AE1604"/>
    <w:rsid w:val="00AE2D8D"/>
    <w:rsid w:val="00AE5283"/>
    <w:rsid w:val="00AE5340"/>
    <w:rsid w:val="00AF031F"/>
    <w:rsid w:val="00B01194"/>
    <w:rsid w:val="00B0641B"/>
    <w:rsid w:val="00B13B38"/>
    <w:rsid w:val="00B146AC"/>
    <w:rsid w:val="00B1702D"/>
    <w:rsid w:val="00B21301"/>
    <w:rsid w:val="00B229D9"/>
    <w:rsid w:val="00B2459D"/>
    <w:rsid w:val="00B25660"/>
    <w:rsid w:val="00B509E3"/>
    <w:rsid w:val="00B55A01"/>
    <w:rsid w:val="00B615D7"/>
    <w:rsid w:val="00B62390"/>
    <w:rsid w:val="00B72735"/>
    <w:rsid w:val="00B74AA9"/>
    <w:rsid w:val="00B81D90"/>
    <w:rsid w:val="00B829CA"/>
    <w:rsid w:val="00B87DA7"/>
    <w:rsid w:val="00B90277"/>
    <w:rsid w:val="00B949B5"/>
    <w:rsid w:val="00B949FE"/>
    <w:rsid w:val="00B94FCE"/>
    <w:rsid w:val="00B9500D"/>
    <w:rsid w:val="00B95EB0"/>
    <w:rsid w:val="00BA10D0"/>
    <w:rsid w:val="00BA1973"/>
    <w:rsid w:val="00BA1D70"/>
    <w:rsid w:val="00BA5CC8"/>
    <w:rsid w:val="00BA5FEB"/>
    <w:rsid w:val="00BB45C6"/>
    <w:rsid w:val="00BC28E0"/>
    <w:rsid w:val="00BD34B1"/>
    <w:rsid w:val="00BD5539"/>
    <w:rsid w:val="00BD57DB"/>
    <w:rsid w:val="00BE2F18"/>
    <w:rsid w:val="00BE4319"/>
    <w:rsid w:val="00BE5A03"/>
    <w:rsid w:val="00BE639D"/>
    <w:rsid w:val="00BF2D56"/>
    <w:rsid w:val="00C001CD"/>
    <w:rsid w:val="00C0236C"/>
    <w:rsid w:val="00C043AE"/>
    <w:rsid w:val="00C11770"/>
    <w:rsid w:val="00C131BB"/>
    <w:rsid w:val="00C174FC"/>
    <w:rsid w:val="00C20CF1"/>
    <w:rsid w:val="00C2413D"/>
    <w:rsid w:val="00C27B78"/>
    <w:rsid w:val="00C32260"/>
    <w:rsid w:val="00C326FB"/>
    <w:rsid w:val="00C34183"/>
    <w:rsid w:val="00C378B8"/>
    <w:rsid w:val="00C41A23"/>
    <w:rsid w:val="00C44D4D"/>
    <w:rsid w:val="00C4554A"/>
    <w:rsid w:val="00C46C6B"/>
    <w:rsid w:val="00C514E2"/>
    <w:rsid w:val="00C55C10"/>
    <w:rsid w:val="00C61FA8"/>
    <w:rsid w:val="00C633CC"/>
    <w:rsid w:val="00C64F1A"/>
    <w:rsid w:val="00C65851"/>
    <w:rsid w:val="00C6654A"/>
    <w:rsid w:val="00C70C8F"/>
    <w:rsid w:val="00C732D8"/>
    <w:rsid w:val="00C751A7"/>
    <w:rsid w:val="00C8178B"/>
    <w:rsid w:val="00C81AB0"/>
    <w:rsid w:val="00C833E7"/>
    <w:rsid w:val="00C86A1C"/>
    <w:rsid w:val="00C8734D"/>
    <w:rsid w:val="00C877C6"/>
    <w:rsid w:val="00C929CE"/>
    <w:rsid w:val="00C93296"/>
    <w:rsid w:val="00CB4CC6"/>
    <w:rsid w:val="00CB6846"/>
    <w:rsid w:val="00CC300D"/>
    <w:rsid w:val="00CC473D"/>
    <w:rsid w:val="00CD3654"/>
    <w:rsid w:val="00CD72BD"/>
    <w:rsid w:val="00CE6FB1"/>
    <w:rsid w:val="00CF1AEA"/>
    <w:rsid w:val="00CF484C"/>
    <w:rsid w:val="00D02E1C"/>
    <w:rsid w:val="00D04E31"/>
    <w:rsid w:val="00D0551B"/>
    <w:rsid w:val="00D14C06"/>
    <w:rsid w:val="00D174BA"/>
    <w:rsid w:val="00D175D0"/>
    <w:rsid w:val="00D20219"/>
    <w:rsid w:val="00D30DEE"/>
    <w:rsid w:val="00D31034"/>
    <w:rsid w:val="00D334B7"/>
    <w:rsid w:val="00D33D53"/>
    <w:rsid w:val="00D43053"/>
    <w:rsid w:val="00D439E2"/>
    <w:rsid w:val="00D43C0B"/>
    <w:rsid w:val="00D469DA"/>
    <w:rsid w:val="00D47B76"/>
    <w:rsid w:val="00D54CC3"/>
    <w:rsid w:val="00D56D34"/>
    <w:rsid w:val="00D63A3D"/>
    <w:rsid w:val="00D64848"/>
    <w:rsid w:val="00D65F4C"/>
    <w:rsid w:val="00D66FD4"/>
    <w:rsid w:val="00D67156"/>
    <w:rsid w:val="00D75F5F"/>
    <w:rsid w:val="00D81AD4"/>
    <w:rsid w:val="00D824CB"/>
    <w:rsid w:val="00D83B8C"/>
    <w:rsid w:val="00D875ED"/>
    <w:rsid w:val="00D93A94"/>
    <w:rsid w:val="00D93E8C"/>
    <w:rsid w:val="00D967A9"/>
    <w:rsid w:val="00D97BB4"/>
    <w:rsid w:val="00DA115D"/>
    <w:rsid w:val="00DA2360"/>
    <w:rsid w:val="00DA587F"/>
    <w:rsid w:val="00DB056E"/>
    <w:rsid w:val="00DB0BF4"/>
    <w:rsid w:val="00DB7785"/>
    <w:rsid w:val="00DC3952"/>
    <w:rsid w:val="00DC6173"/>
    <w:rsid w:val="00DD2A91"/>
    <w:rsid w:val="00DD3B66"/>
    <w:rsid w:val="00DD5AFC"/>
    <w:rsid w:val="00DD5DEE"/>
    <w:rsid w:val="00DD61E1"/>
    <w:rsid w:val="00DD6CD4"/>
    <w:rsid w:val="00DE208B"/>
    <w:rsid w:val="00DE3385"/>
    <w:rsid w:val="00DE5420"/>
    <w:rsid w:val="00DE647C"/>
    <w:rsid w:val="00DF0CD9"/>
    <w:rsid w:val="00DF16AD"/>
    <w:rsid w:val="00DF4914"/>
    <w:rsid w:val="00DF61A8"/>
    <w:rsid w:val="00E01846"/>
    <w:rsid w:val="00E042E4"/>
    <w:rsid w:val="00E109C1"/>
    <w:rsid w:val="00E1384D"/>
    <w:rsid w:val="00E1732B"/>
    <w:rsid w:val="00E20A4C"/>
    <w:rsid w:val="00E23B0A"/>
    <w:rsid w:val="00E27CD7"/>
    <w:rsid w:val="00E34D53"/>
    <w:rsid w:val="00E34F42"/>
    <w:rsid w:val="00E40235"/>
    <w:rsid w:val="00E40AB8"/>
    <w:rsid w:val="00E40D52"/>
    <w:rsid w:val="00E41BAA"/>
    <w:rsid w:val="00E428C0"/>
    <w:rsid w:val="00E430F5"/>
    <w:rsid w:val="00E43578"/>
    <w:rsid w:val="00E46039"/>
    <w:rsid w:val="00E46728"/>
    <w:rsid w:val="00E46885"/>
    <w:rsid w:val="00E50439"/>
    <w:rsid w:val="00E50FE4"/>
    <w:rsid w:val="00E52312"/>
    <w:rsid w:val="00E55FDF"/>
    <w:rsid w:val="00E5619C"/>
    <w:rsid w:val="00E60C23"/>
    <w:rsid w:val="00E63AB3"/>
    <w:rsid w:val="00E66997"/>
    <w:rsid w:val="00E66F1A"/>
    <w:rsid w:val="00E76B23"/>
    <w:rsid w:val="00E81B7B"/>
    <w:rsid w:val="00E87387"/>
    <w:rsid w:val="00E87805"/>
    <w:rsid w:val="00E87A67"/>
    <w:rsid w:val="00E91C23"/>
    <w:rsid w:val="00E91D06"/>
    <w:rsid w:val="00E92AFA"/>
    <w:rsid w:val="00E969E8"/>
    <w:rsid w:val="00EA1EA7"/>
    <w:rsid w:val="00EA2491"/>
    <w:rsid w:val="00EA5CC0"/>
    <w:rsid w:val="00EB36D4"/>
    <w:rsid w:val="00EB441B"/>
    <w:rsid w:val="00EC2C40"/>
    <w:rsid w:val="00EC5809"/>
    <w:rsid w:val="00EC629B"/>
    <w:rsid w:val="00EE1A22"/>
    <w:rsid w:val="00EE66ED"/>
    <w:rsid w:val="00F05F15"/>
    <w:rsid w:val="00F12D51"/>
    <w:rsid w:val="00F13D0C"/>
    <w:rsid w:val="00F14F7E"/>
    <w:rsid w:val="00F1529A"/>
    <w:rsid w:val="00F16169"/>
    <w:rsid w:val="00F21057"/>
    <w:rsid w:val="00F23D33"/>
    <w:rsid w:val="00F2698D"/>
    <w:rsid w:val="00F26AE6"/>
    <w:rsid w:val="00F26B63"/>
    <w:rsid w:val="00F3411F"/>
    <w:rsid w:val="00F41957"/>
    <w:rsid w:val="00F41AF5"/>
    <w:rsid w:val="00F44420"/>
    <w:rsid w:val="00F44830"/>
    <w:rsid w:val="00F47E71"/>
    <w:rsid w:val="00F5276B"/>
    <w:rsid w:val="00F62D12"/>
    <w:rsid w:val="00F65FC2"/>
    <w:rsid w:val="00F708E8"/>
    <w:rsid w:val="00F72F40"/>
    <w:rsid w:val="00F80F75"/>
    <w:rsid w:val="00F867DE"/>
    <w:rsid w:val="00F8761E"/>
    <w:rsid w:val="00FA23EE"/>
    <w:rsid w:val="00FB28DB"/>
    <w:rsid w:val="00FB5B66"/>
    <w:rsid w:val="00FC2010"/>
    <w:rsid w:val="00FD1701"/>
    <w:rsid w:val="00FD513B"/>
    <w:rsid w:val="00FD66D0"/>
    <w:rsid w:val="00FE274B"/>
    <w:rsid w:val="00FE77AD"/>
    <w:rsid w:val="00FF078A"/>
    <w:rsid w:val="00FF57EF"/>
    <w:rsid w:val="00FF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119"/>
    <o:shapelayout v:ext="edit">
      <o:idmap v:ext="edit" data="1"/>
      <o:rules v:ext="edit">
        <o:r id="V:Rule1" type="connector" idref="#Straight Arrow Connector 210"/>
        <o:r id="V:Rule2" type="connector" idref="#Straight Arrow Connector 210"/>
        <o:r id="V:Rule3" type="connector" idref="#Straight Arrow Connector 42"/>
        <o:r id="V:Rule4" type="connector" idref="#Straight Arrow Connector 232"/>
        <o:r id="V:Rule5" type="connector" idref="#Straight Arrow Connector 24"/>
        <o:r id="V:Rule6" type="connector" idref="#Straight Arrow Connector 46"/>
        <o:r id="V:Rule7" type="connector" idref="#Straight Arrow Connector 235"/>
        <o:r id="V:Rule8" type="connector" idref="#Straight Arrow Connector 241"/>
        <o:r id="V:Rule9" type="connector" idref="#Straight Arrow Connector 48"/>
        <o:r id="V:Rule10" type="connector" idref="#Прямая со стрелкой 126"/>
        <o:r id="V:Rule11" type="connector" idref="#Straight Arrow Connector 212"/>
        <o:r id="V:Rule12" type="connector" idref="#Straight Arrow Connector 20"/>
        <o:r id="V:Rule13" type="connector" idref="#Straight Arrow Connector 36"/>
        <o:r id="V:Rule14" type="connector" idref="#Straight Arrow Connector 211"/>
        <o:r id="V:Rule15" type="connector" idref="#Straight Arrow Connector 50"/>
        <o:r id="V:Rule16" type="connector" idref="#Прямая со стрелкой 120"/>
        <o:r id="V:Rule17" type="connector" idref="#Straight Arrow Connector 23"/>
        <o:r id="V:Rule18" type="connector" idref="#Прямая со стрелкой 128"/>
        <o:r id="V:Rule19" type="connector" idref="#Straight Arrow Connector 32"/>
        <o:r id="V:Rule20" type="connector" idref="#Straight Arrow Connector 22"/>
        <o:r id="V:Rule21" type="connector" idref="#Straight Arrow Connector 209"/>
        <o:r id="V:Rule22" type="connector" idref="#Прямая со стрелкой 125"/>
        <o:r id="V:Rule23" type="connector" idref="#Прямая со стрелкой 129"/>
        <o:r id="V:Rule24" type="connector" idref="#Straight Arrow Connector 34"/>
        <o:r id="V:Rule25" type="connector" idref="#Прямая со стрелкой 127"/>
        <o:r id="V:Rule26" type="connector" idref="#Straight Arrow Connector 210"/>
        <o:r id="V:Rule27" type="connector" idref="#Straight Arrow Connector 19"/>
        <o:r id="V:Rule28" type="connector" idref="#Straight Arrow Connector 33"/>
        <o:r id="V:Rule29" type="connector" idref="#Straight Arrow Connector 43"/>
        <o:r id="V:Rule30" type="connector" idref="#Straight Arrow Connector 54"/>
        <o:r id="V:Rule31" type="connector" idref="#Прямая со стрелкой 119"/>
        <o:r id="V:Rule32" type="connector" idref="#Straight Arrow Connector 238"/>
        <o:r id="V:Rule33" type="connector" idref="#Straight Arrow Connector 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BAA"/>
    <w:pPr>
      <w:spacing w:after="200" w:line="360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41BAA"/>
    <w:pPr>
      <w:keepNext/>
      <w:keepLines/>
      <w:spacing w:before="480" w:after="0"/>
      <w:outlineLvl w:val="0"/>
    </w:pPr>
    <w:rPr>
      <w:rFonts w:eastAsia="SimSun"/>
      <w:b/>
      <w:bCs/>
      <w:sz w:val="36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9"/>
    <w:qFormat/>
    <w:rsid w:val="00E41BAA"/>
    <w:pPr>
      <w:keepNext/>
      <w:keepLines/>
      <w:spacing w:before="200" w:after="0"/>
      <w:outlineLvl w:val="1"/>
    </w:pPr>
    <w:rPr>
      <w:rFonts w:eastAsia="SimSun"/>
      <w:b/>
      <w:bCs/>
      <w:sz w:val="32"/>
      <w:szCs w:val="26"/>
      <w:lang w:val="en-US" w:eastAsia="ru-RU"/>
    </w:rPr>
  </w:style>
  <w:style w:type="paragraph" w:styleId="3">
    <w:name w:val="heading 3"/>
    <w:basedOn w:val="a"/>
    <w:next w:val="a"/>
    <w:link w:val="30"/>
    <w:uiPriority w:val="99"/>
    <w:qFormat/>
    <w:rsid w:val="00E41BAA"/>
    <w:pPr>
      <w:keepNext/>
      <w:keepLines/>
      <w:spacing w:before="200" w:after="0"/>
      <w:outlineLvl w:val="2"/>
    </w:pPr>
    <w:rPr>
      <w:rFonts w:eastAsia="SimSun"/>
      <w:b/>
      <w:bCs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41BAA"/>
    <w:rPr>
      <w:rFonts w:ascii="Times New Roman" w:eastAsia="SimSun" w:hAnsi="Times New Roman"/>
      <w:b/>
      <w:sz w:val="28"/>
      <w:lang w:val="en-US"/>
    </w:rPr>
  </w:style>
  <w:style w:type="character" w:customStyle="1" w:styleId="20">
    <w:name w:val="Заголовок 2 Знак"/>
    <w:link w:val="2"/>
    <w:uiPriority w:val="99"/>
    <w:locked/>
    <w:rsid w:val="00E41BAA"/>
    <w:rPr>
      <w:rFonts w:ascii="Times New Roman" w:eastAsia="SimSun" w:hAnsi="Times New Roman"/>
      <w:b/>
      <w:sz w:val="26"/>
      <w:lang w:val="en-US"/>
    </w:rPr>
  </w:style>
  <w:style w:type="character" w:customStyle="1" w:styleId="30">
    <w:name w:val="Заголовок 3 Знак"/>
    <w:link w:val="3"/>
    <w:uiPriority w:val="99"/>
    <w:locked/>
    <w:rsid w:val="00E41BAA"/>
    <w:rPr>
      <w:rFonts w:ascii="Times New Roman" w:eastAsia="SimSun" w:hAnsi="Times New Roman"/>
      <w:b/>
      <w:sz w:val="28"/>
      <w:lang w:val="en-US"/>
    </w:rPr>
  </w:style>
  <w:style w:type="paragraph" w:customStyle="1" w:styleId="a3">
    <w:name w:val="Центрированный текст"/>
    <w:basedOn w:val="a"/>
    <w:uiPriority w:val="99"/>
    <w:rsid w:val="003C67EC"/>
    <w:pPr>
      <w:spacing w:after="0" w:line="240" w:lineRule="auto"/>
      <w:jc w:val="center"/>
    </w:pPr>
    <w:rPr>
      <w:sz w:val="24"/>
      <w:szCs w:val="20"/>
    </w:rPr>
  </w:style>
  <w:style w:type="paragraph" w:styleId="a4">
    <w:name w:val="List Paragraph"/>
    <w:basedOn w:val="a"/>
    <w:uiPriority w:val="99"/>
    <w:qFormat/>
    <w:rsid w:val="00494A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87341A"/>
    <w:pPr>
      <w:spacing w:after="0" w:line="240" w:lineRule="auto"/>
    </w:pPr>
    <w:rPr>
      <w:rFonts w:ascii="Tahoma" w:hAnsi="Tahoma"/>
      <w:sz w:val="16"/>
      <w:szCs w:val="20"/>
      <w:lang w:val="en-US"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87341A"/>
    <w:rPr>
      <w:rFonts w:ascii="Tahoma" w:hAnsi="Tahoma"/>
      <w:sz w:val="16"/>
    </w:rPr>
  </w:style>
  <w:style w:type="paragraph" w:styleId="11">
    <w:name w:val="toc 1"/>
    <w:basedOn w:val="a"/>
    <w:next w:val="a"/>
    <w:autoRedefine/>
    <w:uiPriority w:val="99"/>
    <w:rsid w:val="00BE2F18"/>
    <w:pPr>
      <w:spacing w:after="100"/>
    </w:pPr>
  </w:style>
  <w:style w:type="paragraph" w:styleId="21">
    <w:name w:val="toc 2"/>
    <w:basedOn w:val="a"/>
    <w:next w:val="a"/>
    <w:autoRedefine/>
    <w:uiPriority w:val="99"/>
    <w:rsid w:val="00BE2F18"/>
    <w:pPr>
      <w:spacing w:after="100"/>
      <w:ind w:left="220"/>
    </w:pPr>
  </w:style>
  <w:style w:type="paragraph" w:styleId="31">
    <w:name w:val="toc 3"/>
    <w:basedOn w:val="a"/>
    <w:next w:val="a"/>
    <w:autoRedefine/>
    <w:uiPriority w:val="99"/>
    <w:rsid w:val="00BE2F18"/>
    <w:pPr>
      <w:spacing w:after="100"/>
      <w:ind w:left="440"/>
    </w:pPr>
  </w:style>
  <w:style w:type="character" w:styleId="a7">
    <w:name w:val="Hyperlink"/>
    <w:uiPriority w:val="99"/>
    <w:rsid w:val="00BE2F18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C65851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0"/>
      <w:szCs w:val="20"/>
      <w:lang w:val="en-US" w:eastAsia="ru-RU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C65851"/>
  </w:style>
  <w:style w:type="paragraph" w:styleId="aa">
    <w:name w:val="footer"/>
    <w:basedOn w:val="a"/>
    <w:link w:val="ab"/>
    <w:uiPriority w:val="99"/>
    <w:rsid w:val="00C65851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0"/>
      <w:szCs w:val="20"/>
      <w:lang w:val="en-US" w:eastAsia="ru-RU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C65851"/>
  </w:style>
  <w:style w:type="paragraph" w:customStyle="1" w:styleId="HeaderLeft">
    <w:name w:val="Header Left"/>
    <w:basedOn w:val="a8"/>
    <w:uiPriority w:val="99"/>
    <w:rsid w:val="00C65851"/>
    <w:pPr>
      <w:pBdr>
        <w:bottom w:val="dashed" w:sz="4" w:space="18" w:color="7F7F7F"/>
      </w:pBdr>
      <w:tabs>
        <w:tab w:val="clear" w:pos="4677"/>
        <w:tab w:val="clear" w:pos="9355"/>
        <w:tab w:val="center" w:pos="4320"/>
        <w:tab w:val="right" w:pos="8640"/>
      </w:tabs>
      <w:spacing w:after="200" w:line="396" w:lineRule="auto"/>
    </w:pPr>
    <w:rPr>
      <w:color w:val="7F7F7F"/>
      <w:lang w:eastAsia="ja-JP"/>
    </w:rPr>
  </w:style>
  <w:style w:type="paragraph" w:customStyle="1" w:styleId="794982E1D804440189D13FF8006D03B9">
    <w:name w:val="794982E1D804440189D13FF8006D03B9"/>
    <w:uiPriority w:val="99"/>
    <w:rsid w:val="0028032C"/>
    <w:pPr>
      <w:spacing w:after="200" w:line="276" w:lineRule="auto"/>
    </w:pPr>
    <w:rPr>
      <w:rFonts w:eastAsia="SimSun"/>
      <w:sz w:val="22"/>
      <w:szCs w:val="22"/>
      <w:lang w:val="en-US" w:eastAsia="en-US"/>
    </w:rPr>
  </w:style>
  <w:style w:type="paragraph" w:customStyle="1" w:styleId="FooterOdd">
    <w:name w:val="Footer Odd"/>
    <w:basedOn w:val="a"/>
    <w:uiPriority w:val="99"/>
    <w:rsid w:val="0028032C"/>
    <w:pPr>
      <w:pBdr>
        <w:top w:val="single" w:sz="4" w:space="1" w:color="4F81BD"/>
      </w:pBdr>
      <w:spacing w:after="180" w:line="264" w:lineRule="auto"/>
      <w:jc w:val="right"/>
    </w:pPr>
    <w:rPr>
      <w:color w:val="1F497D"/>
      <w:sz w:val="20"/>
      <w:szCs w:val="20"/>
      <w:lang w:val="en-US" w:eastAsia="ja-JP"/>
    </w:rPr>
  </w:style>
  <w:style w:type="paragraph" w:customStyle="1" w:styleId="FooterRight">
    <w:name w:val="Footer Right"/>
    <w:basedOn w:val="aa"/>
    <w:uiPriority w:val="99"/>
    <w:rsid w:val="0028032C"/>
    <w:pPr>
      <w:pBdr>
        <w:top w:val="dashed" w:sz="4" w:space="18" w:color="7F7F7F"/>
      </w:pBdr>
      <w:tabs>
        <w:tab w:val="clear" w:pos="4677"/>
        <w:tab w:val="clear" w:pos="9355"/>
        <w:tab w:val="center" w:pos="4320"/>
        <w:tab w:val="right" w:pos="8640"/>
      </w:tabs>
      <w:spacing w:after="200"/>
      <w:contextualSpacing/>
      <w:jc w:val="right"/>
    </w:pPr>
    <w:rPr>
      <w:color w:val="7F7F7F"/>
      <w:szCs w:val="18"/>
      <w:lang w:eastAsia="ja-JP"/>
    </w:rPr>
  </w:style>
  <w:style w:type="paragraph" w:styleId="ac">
    <w:name w:val="Revision"/>
    <w:hidden/>
    <w:uiPriority w:val="99"/>
    <w:semiHidden/>
    <w:rsid w:val="0009373D"/>
    <w:rPr>
      <w:sz w:val="22"/>
      <w:szCs w:val="22"/>
      <w:lang w:eastAsia="en-US"/>
    </w:rPr>
  </w:style>
  <w:style w:type="character" w:styleId="ad">
    <w:name w:val="annotation reference"/>
    <w:uiPriority w:val="99"/>
    <w:semiHidden/>
    <w:rsid w:val="00E34F42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E34F42"/>
    <w:pPr>
      <w:spacing w:line="240" w:lineRule="auto"/>
    </w:pPr>
    <w:rPr>
      <w:rFonts w:ascii="Calibri" w:hAnsi="Calibri"/>
      <w:sz w:val="20"/>
      <w:szCs w:val="20"/>
      <w:lang w:val="en-US" w:eastAsia="ru-RU"/>
    </w:rPr>
  </w:style>
  <w:style w:type="character" w:customStyle="1" w:styleId="af">
    <w:name w:val="Текст примечания Знак"/>
    <w:link w:val="ae"/>
    <w:uiPriority w:val="99"/>
    <w:semiHidden/>
    <w:locked/>
    <w:rsid w:val="00E34F42"/>
    <w:rPr>
      <w:sz w:val="20"/>
    </w:rPr>
  </w:style>
  <w:style w:type="paragraph" w:styleId="af0">
    <w:name w:val="annotation subject"/>
    <w:basedOn w:val="ae"/>
    <w:next w:val="ae"/>
    <w:link w:val="af1"/>
    <w:uiPriority w:val="99"/>
    <w:semiHidden/>
    <w:rsid w:val="00E34F42"/>
    <w:rPr>
      <w:b/>
    </w:rPr>
  </w:style>
  <w:style w:type="character" w:customStyle="1" w:styleId="af1">
    <w:name w:val="Тема примечания Знак"/>
    <w:link w:val="af0"/>
    <w:uiPriority w:val="99"/>
    <w:semiHidden/>
    <w:locked/>
    <w:rsid w:val="00E34F42"/>
    <w:rPr>
      <w:b/>
      <w:sz w:val="20"/>
    </w:rPr>
  </w:style>
  <w:style w:type="paragraph" w:styleId="af2">
    <w:name w:val="Normal (Web)"/>
    <w:basedOn w:val="a"/>
    <w:uiPriority w:val="99"/>
    <w:semiHidden/>
    <w:rsid w:val="00E27CD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f3">
    <w:name w:val="footnote text"/>
    <w:basedOn w:val="a"/>
    <w:link w:val="af4"/>
    <w:uiPriority w:val="99"/>
    <w:semiHidden/>
    <w:rsid w:val="00790404"/>
    <w:rPr>
      <w:rFonts w:ascii="Calibri" w:hAnsi="Calibri"/>
      <w:sz w:val="20"/>
      <w:szCs w:val="20"/>
      <w:lang w:eastAsia="ru-RU"/>
    </w:rPr>
  </w:style>
  <w:style w:type="character" w:customStyle="1" w:styleId="af4">
    <w:name w:val="Текст сноски Знак"/>
    <w:link w:val="af3"/>
    <w:uiPriority w:val="99"/>
    <w:semiHidden/>
    <w:locked/>
    <w:rsid w:val="00790404"/>
    <w:rPr>
      <w:sz w:val="20"/>
      <w:lang w:val="ru-RU"/>
    </w:rPr>
  </w:style>
  <w:style w:type="character" w:styleId="af5">
    <w:name w:val="footnote reference"/>
    <w:uiPriority w:val="99"/>
    <w:semiHidden/>
    <w:rsid w:val="00790404"/>
    <w:rPr>
      <w:rFonts w:cs="Times New Roman"/>
      <w:vertAlign w:val="superscript"/>
    </w:rPr>
  </w:style>
  <w:style w:type="paragraph" w:styleId="af6">
    <w:name w:val="endnote text"/>
    <w:basedOn w:val="a"/>
    <w:link w:val="af7"/>
    <w:uiPriority w:val="99"/>
    <w:semiHidden/>
    <w:rsid w:val="00790404"/>
    <w:rPr>
      <w:rFonts w:ascii="Calibri" w:hAnsi="Calibri"/>
      <w:sz w:val="20"/>
      <w:szCs w:val="20"/>
      <w:lang w:eastAsia="ru-RU"/>
    </w:rPr>
  </w:style>
  <w:style w:type="character" w:customStyle="1" w:styleId="af7">
    <w:name w:val="Текст концевой сноски Знак"/>
    <w:link w:val="af6"/>
    <w:uiPriority w:val="99"/>
    <w:semiHidden/>
    <w:locked/>
    <w:rsid w:val="00790404"/>
    <w:rPr>
      <w:sz w:val="20"/>
      <w:lang w:val="ru-RU"/>
    </w:rPr>
  </w:style>
  <w:style w:type="character" w:styleId="af8">
    <w:name w:val="endnote reference"/>
    <w:uiPriority w:val="99"/>
    <w:semiHidden/>
    <w:rsid w:val="00790404"/>
    <w:rPr>
      <w:rFonts w:cs="Times New Roman"/>
      <w:vertAlign w:val="superscript"/>
    </w:rPr>
  </w:style>
  <w:style w:type="table" w:styleId="af9">
    <w:name w:val="Table Grid"/>
    <w:basedOn w:val="a1"/>
    <w:uiPriority w:val="99"/>
    <w:locked/>
    <w:rsid w:val="000F1943"/>
    <w:pPr>
      <w:spacing w:line="36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Текст для картинки"/>
    <w:basedOn w:val="a"/>
    <w:link w:val="afb"/>
    <w:uiPriority w:val="99"/>
    <w:rsid w:val="00AC3F2F"/>
    <w:pPr>
      <w:ind w:firstLine="0"/>
      <w:jc w:val="center"/>
    </w:pPr>
    <w:rPr>
      <w:lang w:val="en-US"/>
    </w:rPr>
  </w:style>
  <w:style w:type="character" w:customStyle="1" w:styleId="afb">
    <w:name w:val="Текст для картинки Знак"/>
    <w:link w:val="afa"/>
    <w:uiPriority w:val="99"/>
    <w:locked/>
    <w:rsid w:val="00AC3F2F"/>
    <w:rPr>
      <w:rFonts w:ascii="Times New Roman" w:hAnsi="Times New Roman" w:cs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YouTube" TargetMode="External"/><Relationship Id="rId18" Type="http://schemas.openxmlformats.org/officeDocument/2006/relationships/hyperlink" Target="http://www.google.ru/" TargetMode="External"/><Relationship Id="rId26" Type="http://schemas.openxmlformats.org/officeDocument/2006/relationships/hyperlink" Target="http://rssbus.com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www.apatar.com/for_structured_data_mashups.html" TargetMode="External"/><Relationship Id="rId34" Type="http://schemas.openxmlformats.org/officeDocument/2006/relationships/hyperlink" Target="http://www.computerra.ru/think/234100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flickr.com/about/" TargetMode="External"/><Relationship Id="rId17" Type="http://schemas.openxmlformats.org/officeDocument/2006/relationships/hyperlink" Target="http://www.rambler.ru/" TargetMode="External"/><Relationship Id="rId25" Type="http://schemas.openxmlformats.org/officeDocument/2006/relationships/hyperlink" Target="http://www.deitel.com/ResourceCenters/Programming/MicrosoftPopfly/tabid/2801/Default.aspx" TargetMode="External"/><Relationship Id="rId33" Type="http://schemas.openxmlformats.org/officeDocument/2006/relationships/hyperlink" Target="http://spb.yell.ru/" TargetMode="External"/><Relationship Id="rId38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yandex.ru/" TargetMode="External"/><Relationship Id="rId20" Type="http://schemas.openxmlformats.org/officeDocument/2006/relationships/hyperlink" Target="http://nigma.ru/" TargetMode="External"/><Relationship Id="rId29" Type="http://schemas.openxmlformats.org/officeDocument/2006/relationships/hyperlink" Target="http://vk.co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ode.google.com/intl/ru-RU/apis/maps/documentation/javascript/v2/reference.html" TargetMode="External"/><Relationship Id="rId24" Type="http://schemas.openxmlformats.org/officeDocument/2006/relationships/hyperlink" Target="http://mashmaker.intel.com/web/learnmore.html" TargetMode="External"/><Relationship Id="rId32" Type="http://schemas.openxmlformats.org/officeDocument/2006/relationships/hyperlink" Target="http://www.ibm.com/developerworks/linux/library/l-sprace.html?ca=dgr-lnxw07RACE" TargetMode="External"/><Relationship Id="rId37" Type="http://schemas.openxmlformats.org/officeDocument/2006/relationships/footer" Target="footer2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google.com/intl/ru/googlereader/tour.html" TargetMode="External"/><Relationship Id="rId23" Type="http://schemas.openxmlformats.org/officeDocument/2006/relationships/hyperlink" Target="http://www-01.ibm.com/software/ru/info/mashup-center/" TargetMode="External"/><Relationship Id="rId28" Type="http://schemas.openxmlformats.org/officeDocument/2006/relationships/hyperlink" Target="http://www.ebay.com/" TargetMode="External"/><Relationship Id="rId36" Type="http://schemas.openxmlformats.org/officeDocument/2006/relationships/header" Target="header1.xml"/><Relationship Id="rId10" Type="http://schemas.openxmlformats.org/officeDocument/2006/relationships/hyperlink" Target="http://www.isras.ru/files/File/Socis/2005-5/elyakov_info.pdf" TargetMode="External"/><Relationship Id="rId19" Type="http://schemas.openxmlformats.org/officeDocument/2006/relationships/hyperlink" Target="http://www.bing.com/" TargetMode="External"/><Relationship Id="rId31" Type="http://schemas.openxmlformats.org/officeDocument/2006/relationships/hyperlink" Target="http://api.yandex.ru/maps/geocode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abrahabr.ru/blogs/refactoring/59005/" TargetMode="External"/><Relationship Id="rId14" Type="http://schemas.openxmlformats.org/officeDocument/2006/relationships/hyperlink" Target="http://mrdoob.com/projects/harmony/" TargetMode="External"/><Relationship Id="rId22" Type="http://schemas.openxmlformats.org/officeDocument/2006/relationships/hyperlink" Target="http://code.google.com/intl/ru/appengine/" TargetMode="External"/><Relationship Id="rId27" Type="http://schemas.openxmlformats.org/officeDocument/2006/relationships/hyperlink" Target="http://pipes.yahoo.com/" TargetMode="External"/><Relationship Id="rId30" Type="http://schemas.openxmlformats.org/officeDocument/2006/relationships/hyperlink" Target="http://megadarja.blogspot.com/2008/05/gui-selenium.html" TargetMode="External"/><Relationship Id="rId35" Type="http://schemas.openxmlformats.org/officeDocument/2006/relationships/hyperlink" Target="http://msdn.microsoft.com/en-us/library/default.aspx" TargetMode="External"/><Relationship Id="rId8" Type="http://schemas.openxmlformats.org/officeDocument/2006/relationships/footer" Target="footer1.xm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1278</TotalTime>
  <Pages>46</Pages>
  <Words>9301</Words>
  <Characters>53019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Steck</dc:creator>
  <cp:keywords/>
  <dc:description/>
  <cp:lastModifiedBy>Steck</cp:lastModifiedBy>
  <cp:revision>71</cp:revision>
  <cp:lastPrinted>2010-06-08T06:15:00Z</cp:lastPrinted>
  <dcterms:created xsi:type="dcterms:W3CDTF">2010-06-05T07:59:00Z</dcterms:created>
  <dcterms:modified xsi:type="dcterms:W3CDTF">2010-06-08T06:21:00Z</dcterms:modified>
</cp:coreProperties>
</file>