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20B" w:rsidRPr="009F4571" w:rsidRDefault="005E620B" w:rsidP="009F4571">
      <w:pPr>
        <w:jc w:val="center"/>
        <w:rPr>
          <w:rFonts w:asciiTheme="majorHAnsi" w:hAnsiTheme="majorHAnsi"/>
          <w:sz w:val="32"/>
          <w:szCs w:val="32"/>
        </w:rPr>
      </w:pPr>
      <w:bookmarkStart w:id="0" w:name="_Toc357079195"/>
      <w:r w:rsidRPr="009F4571">
        <w:rPr>
          <w:rFonts w:asciiTheme="majorHAnsi" w:hAnsiTheme="majorHAnsi"/>
          <w:sz w:val="32"/>
          <w:szCs w:val="32"/>
        </w:rPr>
        <w:t>Кафедра системного программирования Санкт-Петербургского государственного университета</w:t>
      </w:r>
      <w:bookmarkEnd w:id="0"/>
    </w:p>
    <w:p w:rsidR="005E620B" w:rsidRDefault="005E620B" w:rsidP="005E620B"/>
    <w:p w:rsidR="005E620B" w:rsidRDefault="005E620B" w:rsidP="005E620B"/>
    <w:p w:rsidR="005E620B" w:rsidRDefault="005E620B" w:rsidP="005E620B">
      <w:pPr>
        <w:pStyle w:val="a3"/>
      </w:pPr>
    </w:p>
    <w:p w:rsidR="005E620B" w:rsidRDefault="005E620B" w:rsidP="005E620B">
      <w:pPr>
        <w:pStyle w:val="a3"/>
        <w:jc w:val="center"/>
      </w:pPr>
    </w:p>
    <w:p w:rsidR="005E620B" w:rsidRDefault="005E620B" w:rsidP="005E620B">
      <w:pPr>
        <w:pStyle w:val="a3"/>
        <w:jc w:val="center"/>
      </w:pPr>
    </w:p>
    <w:p w:rsidR="005E620B" w:rsidRDefault="005E620B" w:rsidP="005E620B">
      <w:pPr>
        <w:pStyle w:val="a3"/>
        <w:jc w:val="center"/>
      </w:pPr>
    </w:p>
    <w:p w:rsidR="005E620B" w:rsidRDefault="005E620B" w:rsidP="005E620B">
      <w:pPr>
        <w:pStyle w:val="a3"/>
        <w:jc w:val="center"/>
      </w:pPr>
      <w:r>
        <w:t xml:space="preserve">Верификация </w:t>
      </w:r>
      <w:r w:rsidRPr="005E620B">
        <w:t>.</w:t>
      </w:r>
      <w:r>
        <w:rPr>
          <w:lang w:val="en-US"/>
        </w:rPr>
        <w:t>NET</w:t>
      </w:r>
      <w:r w:rsidRPr="005E620B">
        <w:t xml:space="preserve"> </w:t>
      </w:r>
      <w:r>
        <w:t>библиотек на безопасное использование</w:t>
      </w:r>
    </w:p>
    <w:p w:rsidR="005E620B" w:rsidRPr="005E620B" w:rsidRDefault="005E620B" w:rsidP="005E620B"/>
    <w:p w:rsidR="005E620B" w:rsidRPr="005E620B" w:rsidRDefault="005E620B" w:rsidP="005E620B">
      <w:pPr>
        <w:jc w:val="both"/>
      </w:pPr>
      <w:r>
        <w:t xml:space="preserve">Курсовая работа студента 361 группы Ниценко Григория под руководством аспиранта кафедры системного программирования Станислава Юрьевича </w:t>
      </w:r>
      <w:proofErr w:type="spellStart"/>
      <w:r>
        <w:t>Сартасова</w:t>
      </w:r>
      <w:proofErr w:type="spellEnd"/>
      <w:r>
        <w:t>.</w:t>
      </w:r>
    </w:p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/>
    <w:p w:rsidR="005E620B" w:rsidRDefault="005E620B" w:rsidP="005E620B">
      <w:pPr>
        <w:jc w:val="center"/>
      </w:pPr>
      <w:r>
        <w:t>2013 год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2151104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C302C" w:rsidRDefault="00BC302C">
          <w:pPr>
            <w:pStyle w:val="ab"/>
          </w:pPr>
          <w:r>
            <w:t>Оглавление</w:t>
          </w:r>
        </w:p>
        <w:p w:rsidR="00F702AC" w:rsidRDefault="00BC302C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57609720" w:history="1">
            <w:r w:rsidR="00F702AC" w:rsidRPr="002619C5">
              <w:rPr>
                <w:rStyle w:val="a6"/>
                <w:noProof/>
              </w:rPr>
              <w:t>Введение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_Toc357609720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3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1" w:history="1">
            <w:r w:rsidR="00F702AC" w:rsidRPr="002619C5">
              <w:rPr>
                <w:rStyle w:val="a6"/>
                <w:noProof/>
                <w:shd w:val="clear" w:color="auto" w:fill="FFFFFF"/>
              </w:rPr>
              <w:t>1. Формулировка проблем и постановка задач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_Toc357609721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3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2" w:history="1">
            <w:r w:rsidR="00F702AC" w:rsidRPr="002619C5">
              <w:rPr>
                <w:rStyle w:val="a6"/>
                <w:noProof/>
              </w:rPr>
              <w:t xml:space="preserve">1.1. Описание архитектуры </w:t>
            </w:r>
            <w:r w:rsidR="00F702AC" w:rsidRPr="002619C5">
              <w:rPr>
                <w:rStyle w:val="a6"/>
                <w:noProof/>
                <w:lang w:val="en-US"/>
              </w:rPr>
              <w:t>WarSpot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_Toc357609722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3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3" w:history="1">
            <w:r w:rsidR="00F702AC" w:rsidRPr="002619C5">
              <w:rPr>
                <w:rStyle w:val="a6"/>
                <w:noProof/>
              </w:rPr>
              <w:t>1.2. Описание работы с библиотекой интеллекта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_Toc357609723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4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4" w:history="1">
            <w:r w:rsidR="00F702AC" w:rsidRPr="002619C5">
              <w:rPr>
                <w:rStyle w:val="a6"/>
                <w:noProof/>
              </w:rPr>
              <w:t>1.3. Условия обеспечения безопасности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_Toc357609724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4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5" w:history="1">
            <w:r w:rsidR="00F702AC" w:rsidRPr="002619C5">
              <w:rPr>
                <w:rStyle w:val="a6"/>
                <w:noProof/>
              </w:rPr>
              <w:t>1.4. Предотвращение мошенничества пользователей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_Toc357609725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4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6" w:history="1">
            <w:r w:rsidR="00F702AC" w:rsidRPr="002619C5">
              <w:rPr>
                <w:rStyle w:val="a6"/>
                <w:noProof/>
                <w:lang w:val="en-US"/>
              </w:rPr>
              <w:t>1.</w:t>
            </w:r>
            <w:r w:rsidR="00F702AC" w:rsidRPr="002619C5">
              <w:rPr>
                <w:rStyle w:val="a6"/>
                <w:noProof/>
              </w:rPr>
              <w:t>4.1. Влияние на процесс обработки матчей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_Toc357609726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5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7" w:history="1">
            <w:r w:rsidR="00F702AC" w:rsidRPr="002619C5">
              <w:rPr>
                <w:rStyle w:val="a6"/>
                <w:noProof/>
                <w:lang w:val="en-US"/>
              </w:rPr>
              <w:t xml:space="preserve">1.4.2. </w:t>
            </w:r>
            <w:r w:rsidR="00F702AC" w:rsidRPr="002619C5">
              <w:rPr>
                <w:rStyle w:val="a6"/>
                <w:noProof/>
              </w:rPr>
              <w:t>Извлечение информации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_Toc357609727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5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8" w:history="1">
            <w:r w:rsidR="00F702AC" w:rsidRPr="002619C5">
              <w:rPr>
                <w:rStyle w:val="a6"/>
                <w:noProof/>
                <w:lang w:val="en-US"/>
              </w:rPr>
              <w:t xml:space="preserve">1.4.3. </w:t>
            </w:r>
            <w:r w:rsidR="00F702AC" w:rsidRPr="002619C5">
              <w:rPr>
                <w:rStyle w:val="a6"/>
                <w:noProof/>
              </w:rPr>
              <w:t>Меры для предотвращения мошенничества пользователей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_Toc357609728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5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29" w:history="1">
            <w:r w:rsidR="00F702AC" w:rsidRPr="002619C5">
              <w:rPr>
                <w:rStyle w:val="a6"/>
                <w:noProof/>
              </w:rPr>
              <w:t>1.5. Обеспечение надежности системы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_Toc357609729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5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0" w:history="1">
            <w:r w:rsidR="00F702AC" w:rsidRPr="002619C5">
              <w:rPr>
                <w:rStyle w:val="a6"/>
                <w:noProof/>
                <w:lang w:val="en-US"/>
              </w:rPr>
              <w:t xml:space="preserve">1.5.1. </w:t>
            </w:r>
            <w:r w:rsidR="00F702AC" w:rsidRPr="002619C5">
              <w:rPr>
                <w:rStyle w:val="a6"/>
                <w:noProof/>
              </w:rPr>
              <w:t>Меры для обеспечения надежности системы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_Toc357609730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5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1" w:history="1">
            <w:r w:rsidR="00F702AC" w:rsidRPr="002619C5">
              <w:rPr>
                <w:rStyle w:val="a6"/>
                <w:noProof/>
              </w:rPr>
              <w:t>2. Решение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_Toc357609731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6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2" w:history="1">
            <w:r w:rsidR="00F702AC" w:rsidRPr="002619C5">
              <w:rPr>
                <w:rStyle w:val="a6"/>
                <w:noProof/>
              </w:rPr>
              <w:t>2.1. Статический этап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_Toc357609732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6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3" w:history="1">
            <w:r w:rsidR="00F702AC" w:rsidRPr="002619C5">
              <w:rPr>
                <w:rStyle w:val="a6"/>
                <w:noProof/>
                <w:lang w:val="en-US"/>
              </w:rPr>
              <w:t xml:space="preserve">2.1.1. </w:t>
            </w:r>
            <w:r w:rsidR="00F702AC" w:rsidRPr="002619C5">
              <w:rPr>
                <w:rStyle w:val="a6"/>
                <w:noProof/>
              </w:rPr>
              <w:t>Проверка зависимостей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_Toc357609733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6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4" w:history="1">
            <w:r w:rsidR="00F702AC" w:rsidRPr="002619C5">
              <w:rPr>
                <w:rStyle w:val="a6"/>
                <w:noProof/>
              </w:rPr>
              <w:t>2.1.2. Проверка на наличие небезопасного кода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_Toc357609734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6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5" w:history="1">
            <w:r w:rsidR="00F702AC" w:rsidRPr="002619C5">
              <w:rPr>
                <w:rStyle w:val="a6"/>
                <w:noProof/>
              </w:rPr>
              <w:t>2.2. Динамический этап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_Toc357609735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7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6" w:history="1">
            <w:r w:rsidR="00F702AC" w:rsidRPr="002619C5">
              <w:rPr>
                <w:rStyle w:val="a6"/>
                <w:noProof/>
                <w:lang w:val="en-US"/>
              </w:rPr>
              <w:t xml:space="preserve">2.2.1. </w:t>
            </w:r>
            <w:r w:rsidR="00F702AC" w:rsidRPr="002619C5">
              <w:rPr>
                <w:rStyle w:val="a6"/>
                <w:noProof/>
              </w:rPr>
              <w:t>Декларативные атрибуты безопасности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_Toc357609736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7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7" w:history="1">
            <w:r w:rsidR="00F702AC" w:rsidRPr="002619C5">
              <w:rPr>
                <w:rStyle w:val="a6"/>
                <w:noProof/>
              </w:rPr>
              <w:t>2.2.2. Модель общения с библиотекой интеллекта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_Toc357609737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7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8" w:history="1">
            <w:r w:rsidR="00F702AC" w:rsidRPr="002619C5">
              <w:rPr>
                <w:rStyle w:val="a6"/>
                <w:noProof/>
                <w:lang w:val="en-US"/>
              </w:rPr>
              <w:t xml:space="preserve">2.2.3. </w:t>
            </w:r>
            <w:r w:rsidR="00F702AC" w:rsidRPr="002619C5">
              <w:rPr>
                <w:rStyle w:val="a6"/>
                <w:noProof/>
              </w:rPr>
              <w:t>Использование доменов приложения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_Toc357609738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8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39" w:history="1">
            <w:r w:rsidR="00F702AC" w:rsidRPr="002619C5">
              <w:rPr>
                <w:rStyle w:val="a6"/>
                <w:noProof/>
              </w:rPr>
              <w:t>2.2.4. Внедрение системы безопасности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_Toc357609739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8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0" w:history="1">
            <w:r w:rsidR="00F702AC" w:rsidRPr="002619C5">
              <w:rPr>
                <w:rStyle w:val="a6"/>
                <w:noProof/>
              </w:rPr>
              <w:t>Заключение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_Toc357609740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8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1" w:history="1">
            <w:r w:rsidR="00F702AC" w:rsidRPr="002619C5">
              <w:rPr>
                <w:rStyle w:val="a6"/>
                <w:noProof/>
              </w:rPr>
              <w:t>Результаты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_Toc357609741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8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2" w:history="1">
            <w:r w:rsidR="00F702AC" w:rsidRPr="002619C5">
              <w:rPr>
                <w:rStyle w:val="a6"/>
                <w:noProof/>
              </w:rPr>
              <w:t>Перспективы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_Toc357609742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9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3" w:history="1">
            <w:r w:rsidR="00F702AC" w:rsidRPr="002619C5">
              <w:rPr>
                <w:rStyle w:val="a6"/>
                <w:noProof/>
              </w:rPr>
              <w:t>Список литературы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_Toc357609743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9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4" w:history="1">
            <w:r w:rsidR="00F702AC" w:rsidRPr="002619C5">
              <w:rPr>
                <w:rStyle w:val="a6"/>
                <w:noProof/>
              </w:rPr>
              <w:t>Приложения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_Toc357609744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9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5" w:history="1">
            <w:r w:rsidR="00F702AC" w:rsidRPr="002619C5">
              <w:rPr>
                <w:rStyle w:val="a6"/>
                <w:noProof/>
              </w:rPr>
              <w:t>Приложение</w:t>
            </w:r>
            <w:r w:rsidR="00F702AC" w:rsidRPr="002619C5">
              <w:rPr>
                <w:rStyle w:val="a6"/>
                <w:noProof/>
                <w:lang w:val="en-US"/>
              </w:rPr>
              <w:t xml:space="preserve"> 1. </w:t>
            </w:r>
            <w:r w:rsidR="00F702AC" w:rsidRPr="002619C5">
              <w:rPr>
                <w:rStyle w:val="a6"/>
                <w:noProof/>
              </w:rPr>
              <w:t>Интерфейс</w:t>
            </w:r>
            <w:r w:rsidR="00F702AC" w:rsidRPr="002619C5">
              <w:rPr>
                <w:rStyle w:val="a6"/>
                <w:noProof/>
                <w:lang w:val="en-US"/>
              </w:rPr>
              <w:t xml:space="preserve"> </w:t>
            </w:r>
            <w:r w:rsidR="00F702AC" w:rsidRPr="002619C5">
              <w:rPr>
                <w:rStyle w:val="a6"/>
                <w:noProof/>
              </w:rPr>
              <w:t>интеллекта</w:t>
            </w:r>
            <w:r w:rsidR="00F702AC" w:rsidRPr="002619C5">
              <w:rPr>
                <w:rStyle w:val="a6"/>
                <w:noProof/>
                <w:lang w:val="en-US"/>
              </w:rPr>
              <w:t xml:space="preserve"> IBeingInterface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_Toc357609745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9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6" w:history="1">
            <w:r w:rsidR="00F702AC" w:rsidRPr="002619C5">
              <w:rPr>
                <w:rStyle w:val="a6"/>
                <w:rFonts w:eastAsia="Times New Roman"/>
                <w:noProof/>
                <w:lang w:eastAsia="ru-RU"/>
              </w:rPr>
              <w:t xml:space="preserve">Приложение 2. Метод  </w:t>
            </w:r>
            <w:r w:rsidR="00F702AC" w:rsidRPr="002619C5">
              <w:rPr>
                <w:rStyle w:val="a6"/>
                <w:rFonts w:eastAsia="Times New Roman"/>
                <w:noProof/>
                <w:lang w:val="en-US" w:eastAsia="ru-RU"/>
              </w:rPr>
              <w:t>AnalyzeDllReferences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_Toc357609746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9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7" w:history="1">
            <w:r w:rsidR="00F702AC" w:rsidRPr="002619C5">
              <w:rPr>
                <w:rStyle w:val="a6"/>
                <w:noProof/>
              </w:rPr>
              <w:t xml:space="preserve">Приложение 3. Анализ </w:t>
            </w:r>
            <w:r w:rsidR="00F702AC" w:rsidRPr="002619C5">
              <w:rPr>
                <w:rStyle w:val="a6"/>
                <w:noProof/>
                <w:lang w:val="en-US"/>
              </w:rPr>
              <w:t>IL</w:t>
            </w:r>
            <w:r w:rsidR="00F702AC" w:rsidRPr="002619C5">
              <w:rPr>
                <w:rStyle w:val="a6"/>
                <w:noProof/>
              </w:rPr>
              <w:t>-кода небезопасных методов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_Toc357609747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10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8" w:history="1">
            <w:r w:rsidR="00F702AC" w:rsidRPr="002619C5">
              <w:rPr>
                <w:rStyle w:val="a6"/>
                <w:noProof/>
              </w:rPr>
              <w:t>Приложение</w:t>
            </w:r>
            <w:r w:rsidR="00F702AC" w:rsidRPr="002619C5">
              <w:rPr>
                <w:rStyle w:val="a6"/>
                <w:noProof/>
                <w:lang w:val="en-US"/>
              </w:rPr>
              <w:t xml:space="preserve"> 4. </w:t>
            </w:r>
            <w:r w:rsidR="00F702AC" w:rsidRPr="002619C5">
              <w:rPr>
                <w:rStyle w:val="a6"/>
                <w:noProof/>
              </w:rPr>
              <w:t xml:space="preserve">Метод </w:t>
            </w:r>
            <w:r w:rsidR="00F702AC" w:rsidRPr="002619C5">
              <w:rPr>
                <w:rStyle w:val="a6"/>
                <w:noProof/>
                <w:lang w:val="en-US"/>
              </w:rPr>
              <w:t>AnalyzeDllMethods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_Toc357609748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10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49" w:history="1">
            <w:r w:rsidR="00F702AC" w:rsidRPr="002619C5">
              <w:rPr>
                <w:rStyle w:val="a6"/>
                <w:noProof/>
              </w:rPr>
              <w:t xml:space="preserve">Приложение 5. Класс </w:t>
            </w:r>
            <w:r w:rsidR="00F702AC" w:rsidRPr="002619C5">
              <w:rPr>
                <w:rStyle w:val="a6"/>
                <w:noProof/>
                <w:lang w:val="en-US"/>
              </w:rPr>
              <w:t>IntellectSecurityProxy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_Toc357609749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11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F702AC" w:rsidRDefault="00B515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57609750" w:history="1">
            <w:r w:rsidR="00F702AC" w:rsidRPr="002619C5">
              <w:rPr>
                <w:rStyle w:val="a6"/>
                <w:noProof/>
              </w:rPr>
              <w:t xml:space="preserve">Приложение 6. Класс </w:t>
            </w:r>
            <w:r w:rsidR="00F702AC" w:rsidRPr="002619C5">
              <w:rPr>
                <w:rStyle w:val="a6"/>
                <w:noProof/>
                <w:lang w:val="en-US"/>
              </w:rPr>
              <w:t>IntellectDomainProxy</w:t>
            </w:r>
            <w:r w:rsidR="00F702AC">
              <w:rPr>
                <w:noProof/>
                <w:webHidden/>
              </w:rPr>
              <w:tab/>
            </w:r>
            <w:r w:rsidR="00F702AC">
              <w:rPr>
                <w:noProof/>
                <w:webHidden/>
              </w:rPr>
              <w:fldChar w:fldCharType="begin"/>
            </w:r>
            <w:r w:rsidR="00F702AC">
              <w:rPr>
                <w:noProof/>
                <w:webHidden/>
              </w:rPr>
              <w:instrText xml:space="preserve"> PAGEREF _Toc357609750 \h </w:instrText>
            </w:r>
            <w:r w:rsidR="00F702AC">
              <w:rPr>
                <w:noProof/>
                <w:webHidden/>
              </w:rPr>
            </w:r>
            <w:r w:rsidR="00F702AC">
              <w:rPr>
                <w:noProof/>
                <w:webHidden/>
              </w:rPr>
              <w:fldChar w:fldCharType="separate"/>
            </w:r>
            <w:r w:rsidR="00803E76">
              <w:rPr>
                <w:noProof/>
                <w:webHidden/>
              </w:rPr>
              <w:t>11</w:t>
            </w:r>
            <w:r w:rsidR="00F702AC">
              <w:rPr>
                <w:noProof/>
                <w:webHidden/>
              </w:rPr>
              <w:fldChar w:fldCharType="end"/>
            </w:r>
          </w:hyperlink>
        </w:p>
        <w:p w:rsidR="009F4571" w:rsidRDefault="00BC302C" w:rsidP="009F4571">
          <w:r>
            <w:rPr>
              <w:b/>
              <w:bCs/>
            </w:rPr>
            <w:fldChar w:fldCharType="end"/>
          </w:r>
        </w:p>
      </w:sdtContent>
    </w:sdt>
    <w:p w:rsidR="009F4571" w:rsidRDefault="009F4571" w:rsidP="005E620B">
      <w:pPr>
        <w:pStyle w:val="1"/>
      </w:pPr>
    </w:p>
    <w:p w:rsidR="009F4571" w:rsidRDefault="009F4571" w:rsidP="009F4571"/>
    <w:p w:rsidR="009F4571" w:rsidRDefault="009F4571" w:rsidP="009F4571"/>
    <w:p w:rsidR="005E620B" w:rsidRDefault="005E620B" w:rsidP="005E620B">
      <w:pPr>
        <w:pStyle w:val="1"/>
      </w:pPr>
      <w:bookmarkStart w:id="1" w:name="_Toc357609720"/>
      <w:r>
        <w:lastRenderedPageBreak/>
        <w:t>Введение</w:t>
      </w:r>
      <w:bookmarkEnd w:id="1"/>
    </w:p>
    <w:p w:rsidR="009F4571" w:rsidRPr="009F4571" w:rsidRDefault="009F4571" w:rsidP="009F4571"/>
    <w:p w:rsidR="00E7358D" w:rsidRDefault="00EB552E" w:rsidP="002C7B52">
      <w:pPr>
        <w:ind w:firstLine="567"/>
        <w:jc w:val="both"/>
      </w:pPr>
      <w:r>
        <w:t xml:space="preserve">Проблема обеспечения безопасного выполнения кода актуальна, широко распространена и интуитивно понятна. </w:t>
      </w:r>
    </w:p>
    <w:p w:rsidR="005E620B" w:rsidRDefault="00E7358D" w:rsidP="00D61590">
      <w:pPr>
        <w:ind w:firstLine="567"/>
        <w:jc w:val="both"/>
      </w:pPr>
      <w:r>
        <w:rPr>
          <w:rFonts w:cs="Arial"/>
          <w:color w:val="000000"/>
          <w:shd w:val="clear" w:color="auto" w:fill="FFFFFF"/>
        </w:rPr>
        <w:t xml:space="preserve">Часто возникают ситуации, когда программисты в качестве инструментов разработки используют сторонние библиотеки или сборки и хотят быть уверены не только в корректности их работы, но и в своей защищенности от угроз со стороны </w:t>
      </w:r>
      <w:r w:rsidR="00502E59">
        <w:rPr>
          <w:rFonts w:cs="Arial"/>
          <w:color w:val="000000"/>
          <w:shd w:val="clear" w:color="auto" w:fill="FFFFFF"/>
        </w:rPr>
        <w:t>ненадежного</w:t>
      </w:r>
      <w:r>
        <w:rPr>
          <w:rFonts w:cs="Arial"/>
          <w:color w:val="000000"/>
          <w:shd w:val="clear" w:color="auto" w:fill="FFFFFF"/>
        </w:rPr>
        <w:t xml:space="preserve"> кода. </w:t>
      </w:r>
      <w:r w:rsidR="009F321B">
        <w:t>Кроме того, для</w:t>
      </w:r>
      <w:r w:rsidR="00EB552E">
        <w:t xml:space="preserve"> каждой компьютерной</w:t>
      </w:r>
      <w:r w:rsidR="009F321B">
        <w:t xml:space="preserve"> системы</w:t>
      </w:r>
      <w:r w:rsidR="00EB552E">
        <w:t xml:space="preserve"> крайне важно, чтобы запускаемая в её рамках программа не выполняла сомнительных операций или угрожала быстродействию или стабильности системы. Особенно остро эта проблема стоит в системах, которые </w:t>
      </w:r>
      <w:r w:rsidR="009669BC">
        <w:t xml:space="preserve">регулярно </w:t>
      </w:r>
      <w:r w:rsidR="00EB552E">
        <w:t xml:space="preserve">выполняют </w:t>
      </w:r>
      <w:r w:rsidR="009F321B">
        <w:t>код</w:t>
      </w:r>
      <w:r w:rsidR="009669BC">
        <w:t>.</w:t>
      </w:r>
      <w:r w:rsidR="00EB552E">
        <w:t xml:space="preserve"> </w:t>
      </w:r>
    </w:p>
    <w:p w:rsidR="009F321B" w:rsidRDefault="009F321B" w:rsidP="00D61590">
      <w:pPr>
        <w:tabs>
          <w:tab w:val="left" w:pos="567"/>
        </w:tabs>
        <w:spacing w:before="200"/>
        <w:ind w:firstLine="567"/>
        <w:jc w:val="both"/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Различными примерами таких систем являются банковское программное обеспечение, программное обеспечение военных, промышленных и государственных объектов. Конкретным п</w:t>
      </w:r>
      <w:r w:rsidR="00EB552E">
        <w:t xml:space="preserve">римером такой системы служит проект </w:t>
      </w:r>
      <w:proofErr w:type="spellStart"/>
      <w:r w:rsidR="00EB552E">
        <w:rPr>
          <w:lang w:val="en-US"/>
        </w:rPr>
        <w:t>WarSpot</w:t>
      </w:r>
      <w:proofErr w:type="spellEnd"/>
      <w:r w:rsidR="00EB552E" w:rsidRPr="00EB552E">
        <w:t xml:space="preserve">, </w:t>
      </w:r>
      <w:r w:rsidR="00EB552E">
        <w:t>разрабатываемый в рамках программы студенческих проектов компании «Ланит-Терком»</w:t>
      </w:r>
      <w:r w:rsidR="00EB552E" w:rsidRPr="00EB552E">
        <w:t xml:space="preserve">. </w:t>
      </w:r>
      <w:proofErr w:type="spellStart"/>
      <w:r w:rsidR="00EB552E" w:rsidRPr="00EB552E">
        <w:rPr>
          <w:rStyle w:val="a5"/>
          <w:rFonts w:cs="Arial"/>
          <w:b w:val="0"/>
          <w:color w:val="000000"/>
          <w:shd w:val="clear" w:color="auto" w:fill="FFFFFF"/>
        </w:rPr>
        <w:t>WarSpot</w:t>
      </w:r>
      <w:proofErr w:type="spellEnd"/>
      <w:r w:rsidR="00EB552E" w:rsidRPr="00EB552E">
        <w:rPr>
          <w:rStyle w:val="apple-converted-space"/>
          <w:rFonts w:cs="Arial"/>
          <w:color w:val="000000"/>
          <w:shd w:val="clear" w:color="auto" w:fill="FFFFFF"/>
        </w:rPr>
        <w:t> </w:t>
      </w:r>
      <w:r w:rsidR="00EB552E" w:rsidRPr="00EB552E">
        <w:rPr>
          <w:rFonts w:cs="Arial"/>
          <w:color w:val="000000"/>
          <w:shd w:val="clear" w:color="auto" w:fill="FFFFFF"/>
        </w:rPr>
        <w:t>представляет собой платформу для пошаговой стратегии с заранее известными правилами игрового мира, где поведение играющих сторон программируется участниками заранее. Зарегистрировавшиеся участники могут разрабатывать свои</w:t>
      </w:r>
      <w:r w:rsidR="00EB552E">
        <w:rPr>
          <w:rFonts w:cs="Arial"/>
          <w:color w:val="000000"/>
          <w:shd w:val="clear" w:color="auto" w:fill="FFFFFF"/>
        </w:rPr>
        <w:t xml:space="preserve"> </w:t>
      </w:r>
      <w:r w:rsidR="00EB552E" w:rsidRPr="00EB552E">
        <w:rPr>
          <w:rFonts w:cs="Arial"/>
          <w:color w:val="000000"/>
          <w:shd w:val="clear" w:color="auto" w:fill="FFFFFF"/>
        </w:rPr>
        <w:t>.</w:t>
      </w:r>
      <w:r w:rsidR="00EB552E">
        <w:rPr>
          <w:rFonts w:cs="Arial"/>
          <w:color w:val="000000"/>
          <w:shd w:val="clear" w:color="auto" w:fill="FFFFFF"/>
          <w:lang w:val="en-US"/>
        </w:rPr>
        <w:t>NET</w:t>
      </w:r>
      <w:r w:rsidR="00EB552E">
        <w:rPr>
          <w:rFonts w:cs="Arial"/>
          <w:color w:val="000000"/>
          <w:shd w:val="clear" w:color="auto" w:fill="FFFFFF"/>
        </w:rPr>
        <w:t xml:space="preserve"> библиотеки</w:t>
      </w:r>
      <w:r w:rsidR="00EB552E" w:rsidRPr="00EB552E">
        <w:rPr>
          <w:rFonts w:cs="Arial"/>
          <w:color w:val="000000"/>
          <w:shd w:val="clear" w:color="auto" w:fill="FFFFFF"/>
        </w:rPr>
        <w:t xml:space="preserve">, </w:t>
      </w:r>
      <w:r w:rsidR="00EB552E">
        <w:rPr>
          <w:rFonts w:cs="Arial"/>
          <w:color w:val="000000"/>
          <w:shd w:val="clear" w:color="auto" w:fill="FFFFFF"/>
        </w:rPr>
        <w:t>содержащие в себе описания действий интеллектов</w:t>
      </w:r>
      <w:r w:rsidR="00EB552E" w:rsidRPr="00EB552E">
        <w:rPr>
          <w:rFonts w:cs="Arial"/>
          <w:color w:val="000000"/>
          <w:shd w:val="clear" w:color="auto" w:fill="FFFFFF"/>
        </w:rPr>
        <w:t xml:space="preserve">, загружать их на сервер, располагающийся в публичном облаке </w:t>
      </w:r>
      <w:proofErr w:type="spellStart"/>
      <w:r w:rsidR="00EB552E" w:rsidRPr="00EB552E">
        <w:rPr>
          <w:rFonts w:cs="Arial"/>
          <w:color w:val="000000"/>
          <w:shd w:val="clear" w:color="auto" w:fill="FFFFFF"/>
        </w:rPr>
        <w:t>Windows</w:t>
      </w:r>
      <w:proofErr w:type="spellEnd"/>
      <w:r w:rsidR="00EB552E" w:rsidRPr="00EB552E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EB552E" w:rsidRPr="00EB552E">
        <w:rPr>
          <w:rFonts w:cs="Arial"/>
          <w:color w:val="000000"/>
          <w:shd w:val="clear" w:color="auto" w:fill="FFFFFF"/>
        </w:rPr>
        <w:t>Azure</w:t>
      </w:r>
      <w:proofErr w:type="spellEnd"/>
      <w:r w:rsidR="00EB552E">
        <w:rPr>
          <w:rFonts w:cs="Arial"/>
          <w:color w:val="000000"/>
          <w:shd w:val="clear" w:color="auto" w:fill="FFFFFF"/>
        </w:rPr>
        <w:t>,</w:t>
      </w:r>
      <w:r w:rsidR="00EB552E" w:rsidRPr="00EB552E">
        <w:rPr>
          <w:rFonts w:cs="Arial"/>
          <w:color w:val="000000"/>
          <w:shd w:val="clear" w:color="auto" w:fill="FFFFFF"/>
        </w:rPr>
        <w:t xml:space="preserve"> и запускать матч между выбранными интеллектами, необязательно одного автора. </w:t>
      </w:r>
      <w:r w:rsidR="00EB552E">
        <w:rPr>
          <w:rFonts w:cs="Arial"/>
          <w:color w:val="000000"/>
          <w:shd w:val="clear" w:color="auto" w:fill="FFFFFF"/>
        </w:rPr>
        <w:t xml:space="preserve">Таким образом, при </w:t>
      </w:r>
      <w:r w:rsidR="0049677D">
        <w:rPr>
          <w:rFonts w:cs="Arial"/>
          <w:color w:val="000000"/>
          <w:shd w:val="clear" w:color="auto" w:fill="FFFFFF"/>
        </w:rPr>
        <w:t>обработке</w:t>
      </w:r>
      <w:r w:rsidR="00EB552E">
        <w:rPr>
          <w:rFonts w:cs="Arial"/>
          <w:color w:val="000000"/>
          <w:shd w:val="clear" w:color="auto" w:fill="FFFFFF"/>
        </w:rPr>
        <w:t xml:space="preserve"> матча сервер выполняет код, присланный участниками.</w:t>
      </w:r>
      <w:r w:rsidR="00E7358D">
        <w:rPr>
          <w:rFonts w:cs="Arial"/>
          <w:color w:val="000000"/>
          <w:shd w:val="clear" w:color="auto" w:fill="FFFFFF"/>
        </w:rPr>
        <w:t xml:space="preserve"> </w:t>
      </w:r>
    </w:p>
    <w:p w:rsidR="009669BC" w:rsidRDefault="00E7358D" w:rsidP="00963156">
      <w:pPr>
        <w:ind w:firstLine="567"/>
        <w:jc w:val="both"/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В рамках данного проекта передо мной бы</w:t>
      </w:r>
      <w:r w:rsidR="00502E59">
        <w:rPr>
          <w:rFonts w:cs="Arial"/>
          <w:color w:val="000000"/>
          <w:shd w:val="clear" w:color="auto" w:fill="FFFFFF"/>
        </w:rPr>
        <w:t>ла поставлена задача обеспечения</w:t>
      </w:r>
      <w:r>
        <w:rPr>
          <w:rFonts w:cs="Arial"/>
          <w:color w:val="000000"/>
          <w:shd w:val="clear" w:color="auto" w:fill="FFFFFF"/>
        </w:rPr>
        <w:t xml:space="preserve"> безопасности системы</w:t>
      </w:r>
      <w:r w:rsidR="00977C81" w:rsidRPr="00977C81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977C81">
        <w:rPr>
          <w:rFonts w:cs="Arial"/>
          <w:color w:val="000000"/>
          <w:shd w:val="clear" w:color="auto" w:fill="FFFFFF"/>
          <w:lang w:val="en-US"/>
        </w:rPr>
        <w:t>WarSpot</w:t>
      </w:r>
      <w:proofErr w:type="spellEnd"/>
      <w:r>
        <w:rPr>
          <w:rFonts w:cs="Arial"/>
          <w:color w:val="000000"/>
          <w:shd w:val="clear" w:color="auto" w:fill="FFFFFF"/>
        </w:rPr>
        <w:t>.</w:t>
      </w:r>
    </w:p>
    <w:p w:rsidR="002C7B52" w:rsidRDefault="002C7B52" w:rsidP="009F4571">
      <w:pPr>
        <w:jc w:val="both"/>
        <w:rPr>
          <w:rFonts w:cs="Arial"/>
          <w:color w:val="000000"/>
          <w:shd w:val="clear" w:color="auto" w:fill="FFFFFF"/>
        </w:rPr>
      </w:pPr>
    </w:p>
    <w:p w:rsidR="009F4571" w:rsidRPr="009F4571" w:rsidRDefault="009F4571" w:rsidP="002C7B52">
      <w:pPr>
        <w:pStyle w:val="1"/>
      </w:pPr>
      <w:bookmarkStart w:id="2" w:name="_Toc357609721"/>
      <w:r w:rsidRPr="009F4571">
        <w:rPr>
          <w:shd w:val="clear" w:color="auto" w:fill="FFFFFF"/>
        </w:rPr>
        <w:t xml:space="preserve">1. </w:t>
      </w:r>
      <w:r w:rsidR="004B74D6">
        <w:rPr>
          <w:shd w:val="clear" w:color="auto" w:fill="FFFFFF"/>
        </w:rPr>
        <w:t>Формулировка проблем и постановка задач</w:t>
      </w:r>
      <w:bookmarkEnd w:id="2"/>
    </w:p>
    <w:p w:rsidR="00036199" w:rsidRPr="00036199" w:rsidRDefault="009F4571" w:rsidP="009F4571">
      <w:pPr>
        <w:pStyle w:val="2"/>
      </w:pPr>
      <w:bookmarkStart w:id="3" w:name="_Toc357609722"/>
      <w:r w:rsidRPr="009F4571">
        <w:t xml:space="preserve">1.1. </w:t>
      </w:r>
      <w:r w:rsidR="00036199">
        <w:t xml:space="preserve">Описание архитектуры </w:t>
      </w:r>
      <w:proofErr w:type="spellStart"/>
      <w:r w:rsidR="00036199">
        <w:rPr>
          <w:lang w:val="en-US"/>
        </w:rPr>
        <w:t>WarSpot</w:t>
      </w:r>
      <w:bookmarkEnd w:id="3"/>
      <w:proofErr w:type="spellEnd"/>
    </w:p>
    <w:p w:rsidR="00036199" w:rsidRDefault="00036199" w:rsidP="00036199">
      <w:pPr>
        <w:jc w:val="center"/>
      </w:pPr>
    </w:p>
    <w:p w:rsidR="00036199" w:rsidRDefault="00036199" w:rsidP="002C7B52">
      <w:pPr>
        <w:spacing w:after="0" w:line="240" w:lineRule="auto"/>
        <w:ind w:firstLine="567"/>
        <w:jc w:val="both"/>
        <w:rPr>
          <w:rFonts w:eastAsia="Times New Roman" w:cs="Arial"/>
          <w:color w:val="000000"/>
          <w:lang w:eastAsia="ru-RU"/>
        </w:rPr>
      </w:pPr>
      <w:r w:rsidRPr="00036199">
        <w:rPr>
          <w:rFonts w:eastAsia="Times New Roman" w:cs="Arial"/>
          <w:color w:val="000000"/>
          <w:lang w:eastAsia="ru-RU"/>
        </w:rPr>
        <w:t xml:space="preserve">Платформа располагается в </w:t>
      </w:r>
      <w:r>
        <w:rPr>
          <w:rFonts w:eastAsia="Times New Roman" w:cs="Arial"/>
          <w:color w:val="000000"/>
          <w:lang w:eastAsia="ru-RU"/>
        </w:rPr>
        <w:t>облачном сервисе</w:t>
      </w:r>
      <w:r w:rsidRPr="00036199">
        <w:rPr>
          <w:rFonts w:eastAsia="Times New Roman" w:cs="Arial"/>
          <w:color w:val="000000"/>
          <w:lang w:eastAsia="ru-RU"/>
        </w:rPr>
        <w:t xml:space="preserve"> </w:t>
      </w:r>
      <w:proofErr w:type="spellStart"/>
      <w:r w:rsidRPr="00036199">
        <w:rPr>
          <w:rFonts w:eastAsia="Times New Roman" w:cs="Arial"/>
          <w:color w:val="000000"/>
          <w:lang w:eastAsia="ru-RU"/>
        </w:rPr>
        <w:t>Windows</w:t>
      </w:r>
      <w:proofErr w:type="spellEnd"/>
      <w:r w:rsidRPr="00036199">
        <w:rPr>
          <w:rFonts w:eastAsia="Times New Roman" w:cs="Arial"/>
          <w:color w:val="000000"/>
          <w:lang w:eastAsia="ru-RU"/>
        </w:rPr>
        <w:t xml:space="preserve"> </w:t>
      </w:r>
      <w:proofErr w:type="spellStart"/>
      <w:r w:rsidRPr="00036199">
        <w:rPr>
          <w:rFonts w:eastAsia="Times New Roman" w:cs="Arial"/>
          <w:color w:val="000000"/>
          <w:lang w:eastAsia="ru-RU"/>
        </w:rPr>
        <w:t>Azure</w:t>
      </w:r>
      <w:proofErr w:type="spellEnd"/>
      <w:r w:rsidRPr="00036199">
        <w:rPr>
          <w:rFonts w:eastAsia="Times New Roman" w:cs="Arial"/>
          <w:color w:val="000000"/>
          <w:lang w:eastAsia="ru-RU"/>
        </w:rPr>
        <w:t>. Связь с внешним миром осуществляется посред</w:t>
      </w:r>
      <w:r>
        <w:rPr>
          <w:rFonts w:eastAsia="Times New Roman" w:cs="Arial"/>
          <w:color w:val="000000"/>
          <w:lang w:eastAsia="ru-RU"/>
        </w:rPr>
        <w:t xml:space="preserve">ством веб-сервиса, созданного посредством технологии </w:t>
      </w:r>
      <w:r>
        <w:rPr>
          <w:rFonts w:eastAsia="Times New Roman" w:cs="Arial"/>
          <w:color w:val="000000"/>
          <w:lang w:val="en-US" w:eastAsia="ru-RU"/>
        </w:rPr>
        <w:t>WCF</w:t>
      </w:r>
      <w:r w:rsidRPr="00036199">
        <w:rPr>
          <w:rFonts w:eastAsia="Times New Roman" w:cs="Arial"/>
          <w:color w:val="000000"/>
          <w:lang w:eastAsia="ru-RU"/>
        </w:rPr>
        <w:t xml:space="preserve">, к которому подключаются </w:t>
      </w:r>
      <w:r w:rsidR="009669BC">
        <w:rPr>
          <w:rFonts w:eastAsia="Times New Roman" w:cs="Arial"/>
          <w:color w:val="000000"/>
          <w:lang w:eastAsia="ru-RU"/>
        </w:rPr>
        <w:t>клиенты</w:t>
      </w:r>
      <w:r w:rsidRPr="00036199">
        <w:rPr>
          <w:rFonts w:eastAsia="Times New Roman" w:cs="Arial"/>
          <w:color w:val="000000"/>
          <w:lang w:eastAsia="ru-RU"/>
        </w:rPr>
        <w:t xml:space="preserve"> с WPF, XNA, ASP.NET MVC4 с HTML 5. Для поддержания базы пользователей используется </w:t>
      </w:r>
      <w:proofErr w:type="spellStart"/>
      <w:r w:rsidRPr="00036199">
        <w:rPr>
          <w:rFonts w:eastAsia="Times New Roman" w:cs="Arial"/>
          <w:color w:val="000000"/>
          <w:lang w:eastAsia="ru-RU"/>
        </w:rPr>
        <w:t>Azure</w:t>
      </w:r>
      <w:proofErr w:type="spellEnd"/>
      <w:r w:rsidRPr="00036199"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val="en-US" w:eastAsia="ru-RU"/>
        </w:rPr>
        <w:t>SQL</w:t>
      </w:r>
      <w:r w:rsidRPr="00036199">
        <w:rPr>
          <w:rFonts w:eastAsia="Times New Roman" w:cs="Arial"/>
          <w:color w:val="000000"/>
          <w:lang w:eastAsia="ru-RU"/>
        </w:rPr>
        <w:t xml:space="preserve">. Заявки </w:t>
      </w:r>
      <w:r>
        <w:rPr>
          <w:rFonts w:eastAsia="Times New Roman" w:cs="Arial"/>
          <w:color w:val="000000"/>
          <w:lang w:eastAsia="ru-RU"/>
        </w:rPr>
        <w:t xml:space="preserve">на матчи </w:t>
      </w:r>
      <w:r w:rsidRPr="00036199">
        <w:rPr>
          <w:rFonts w:eastAsia="Times New Roman" w:cs="Arial"/>
          <w:color w:val="000000"/>
          <w:lang w:eastAsia="ru-RU"/>
        </w:rPr>
        <w:t xml:space="preserve">хранятся в облачной очереди </w:t>
      </w:r>
      <w:proofErr w:type="spellStart"/>
      <w:r w:rsidRPr="00036199">
        <w:rPr>
          <w:rFonts w:eastAsia="Times New Roman" w:cs="Arial"/>
          <w:color w:val="000000"/>
          <w:lang w:eastAsia="ru-RU"/>
        </w:rPr>
        <w:t>Azure</w:t>
      </w:r>
      <w:proofErr w:type="spellEnd"/>
      <w:r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val="en-US" w:eastAsia="ru-RU"/>
        </w:rPr>
        <w:t>Queue</w:t>
      </w:r>
      <w:r w:rsidRPr="00036199">
        <w:rPr>
          <w:rFonts w:eastAsia="Times New Roman" w:cs="Arial"/>
          <w:color w:val="000000"/>
          <w:lang w:eastAsia="ru-RU"/>
        </w:rPr>
        <w:t xml:space="preserve">. Для их обработки используется </w:t>
      </w:r>
      <w:r>
        <w:rPr>
          <w:rFonts w:eastAsia="Times New Roman" w:cs="Arial"/>
          <w:color w:val="000000"/>
          <w:lang w:eastAsia="ru-RU"/>
        </w:rPr>
        <w:t>расчетно-вычислительный</w:t>
      </w:r>
      <w:r w:rsidRPr="00036199"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eastAsia="ru-RU"/>
        </w:rPr>
        <w:t xml:space="preserve">модуль </w:t>
      </w:r>
      <w:r>
        <w:rPr>
          <w:rFonts w:eastAsia="Times New Roman" w:cs="Arial"/>
          <w:color w:val="000000"/>
          <w:lang w:val="en-US" w:eastAsia="ru-RU"/>
        </w:rPr>
        <w:t>Single</w:t>
      </w:r>
      <w:r w:rsidRPr="00036199"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val="en-US" w:eastAsia="ru-RU"/>
        </w:rPr>
        <w:t>match</w:t>
      </w:r>
      <w:r w:rsidRPr="00036199"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val="en-US" w:eastAsia="ru-RU"/>
        </w:rPr>
        <w:t>computer</w:t>
      </w:r>
      <w:r>
        <w:rPr>
          <w:rFonts w:eastAsia="Times New Roman" w:cs="Arial"/>
          <w:color w:val="000000"/>
          <w:lang w:eastAsia="ru-RU"/>
        </w:rPr>
        <w:t>, который</w:t>
      </w:r>
      <w:r w:rsidRPr="00036199"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eastAsia="ru-RU"/>
        </w:rPr>
        <w:t>вычисляет результаты сражений. Пользовательские библиотеки (</w:t>
      </w:r>
      <w:r>
        <w:rPr>
          <w:shd w:val="clear" w:color="auto" w:fill="FFFFFF"/>
        </w:rPr>
        <w:t>далее в тексте используется термин «библиотека интеллекта») и з</w:t>
      </w:r>
      <w:r w:rsidRPr="00036199">
        <w:rPr>
          <w:rFonts w:eastAsia="Times New Roman" w:cs="Arial"/>
          <w:color w:val="000000"/>
          <w:lang w:eastAsia="ru-RU"/>
        </w:rPr>
        <w:t xml:space="preserve">аписи сражений хранятся в </w:t>
      </w:r>
      <w:proofErr w:type="spellStart"/>
      <w:r w:rsidRPr="00036199">
        <w:rPr>
          <w:rFonts w:eastAsia="Times New Roman" w:cs="Arial"/>
          <w:color w:val="000000"/>
          <w:lang w:eastAsia="ru-RU"/>
        </w:rPr>
        <w:t>Azure</w:t>
      </w:r>
      <w:proofErr w:type="spellEnd"/>
      <w:r w:rsidRPr="00036199">
        <w:rPr>
          <w:rFonts w:eastAsia="Times New Roman" w:cs="Arial"/>
          <w:color w:val="000000"/>
          <w:lang w:eastAsia="ru-RU"/>
        </w:rPr>
        <w:t xml:space="preserve"> </w:t>
      </w:r>
      <w:r>
        <w:rPr>
          <w:rFonts w:eastAsia="Times New Roman" w:cs="Arial"/>
          <w:color w:val="000000"/>
          <w:lang w:val="en-US" w:eastAsia="ru-RU"/>
        </w:rPr>
        <w:t>BLOB</w:t>
      </w:r>
      <w:r w:rsidRPr="00036199">
        <w:rPr>
          <w:rFonts w:eastAsia="Times New Roman" w:cs="Arial"/>
          <w:color w:val="000000"/>
          <w:lang w:eastAsia="ru-RU"/>
        </w:rPr>
        <w:t xml:space="preserve"> </w:t>
      </w:r>
      <w:proofErr w:type="spellStart"/>
      <w:r w:rsidRPr="00036199">
        <w:rPr>
          <w:rFonts w:eastAsia="Times New Roman" w:cs="Arial"/>
          <w:color w:val="000000"/>
          <w:lang w:eastAsia="ru-RU"/>
        </w:rPr>
        <w:t>Storage</w:t>
      </w:r>
      <w:proofErr w:type="spellEnd"/>
      <w:r w:rsidR="00963156" w:rsidRPr="00963156">
        <w:rPr>
          <w:rFonts w:eastAsia="Times New Roman" w:cs="Arial"/>
          <w:color w:val="000000"/>
          <w:lang w:eastAsia="ru-RU"/>
        </w:rPr>
        <w:t xml:space="preserve"> </w:t>
      </w:r>
      <w:r w:rsidR="00963156">
        <w:rPr>
          <w:rFonts w:eastAsia="Times New Roman" w:cs="Arial"/>
          <w:color w:val="000000"/>
          <w:lang w:eastAsia="ru-RU"/>
        </w:rPr>
        <w:t>(см. рис. 1)</w:t>
      </w:r>
      <w:r w:rsidRPr="00036199">
        <w:rPr>
          <w:rFonts w:eastAsia="Times New Roman" w:cs="Arial"/>
          <w:color w:val="000000"/>
          <w:lang w:eastAsia="ru-RU"/>
        </w:rPr>
        <w:t>.</w:t>
      </w:r>
    </w:p>
    <w:p w:rsidR="009F4571" w:rsidRDefault="009F4571" w:rsidP="009F4571">
      <w:pPr>
        <w:spacing w:after="0" w:line="240" w:lineRule="auto"/>
        <w:jc w:val="both"/>
        <w:rPr>
          <w:rFonts w:eastAsia="Times New Roman" w:cs="Arial"/>
          <w:color w:val="000000"/>
          <w:lang w:eastAsia="ru-RU"/>
        </w:rPr>
      </w:pPr>
    </w:p>
    <w:p w:rsidR="00036199" w:rsidRDefault="009F4571" w:rsidP="009F4571">
      <w:pPr>
        <w:spacing w:after="0" w:line="24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FCB3AC7" wp14:editId="329AE5B2">
            <wp:extent cx="5102855" cy="292862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2Qu4QGtCoWweRxfGZd9N5Q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127" cy="2986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571" w:rsidRDefault="009F4571" w:rsidP="009F4571">
      <w:pPr>
        <w:jc w:val="center"/>
      </w:pPr>
      <w:r>
        <w:t>Рис</w:t>
      </w:r>
      <w:r w:rsidRPr="009F4571">
        <w:t>.</w:t>
      </w:r>
      <w:r>
        <w:t xml:space="preserve"> 1. Архитектура </w:t>
      </w:r>
      <w:proofErr w:type="spellStart"/>
      <w:r>
        <w:rPr>
          <w:lang w:val="en-US"/>
        </w:rPr>
        <w:t>WarSpot</w:t>
      </w:r>
      <w:proofErr w:type="spellEnd"/>
    </w:p>
    <w:p w:rsidR="009F4571" w:rsidRPr="00036199" w:rsidRDefault="009F4571" w:rsidP="009F4571">
      <w:pPr>
        <w:spacing w:after="0" w:line="240" w:lineRule="auto"/>
        <w:jc w:val="center"/>
      </w:pPr>
    </w:p>
    <w:p w:rsidR="00A5640A" w:rsidRDefault="009F4571" w:rsidP="009F4571">
      <w:pPr>
        <w:pStyle w:val="2"/>
      </w:pPr>
      <w:bookmarkStart w:id="4" w:name="_Toc357609723"/>
      <w:r w:rsidRPr="00F702AC">
        <w:t>1.</w:t>
      </w:r>
      <w:r w:rsidRPr="009F4571">
        <w:t xml:space="preserve">2. </w:t>
      </w:r>
      <w:r w:rsidR="00036199">
        <w:t>О</w:t>
      </w:r>
      <w:r w:rsidR="00A5640A">
        <w:t xml:space="preserve">писание </w:t>
      </w:r>
      <w:r w:rsidR="0049677D">
        <w:t>работы с</w:t>
      </w:r>
      <w:r w:rsidR="004B74D6">
        <w:t xml:space="preserve"> </w:t>
      </w:r>
      <w:r w:rsidR="00036199">
        <w:t>библиотекой интеллекта</w:t>
      </w:r>
      <w:bookmarkEnd w:id="4"/>
    </w:p>
    <w:p w:rsidR="009F4571" w:rsidRPr="009F4571" w:rsidRDefault="009F4571" w:rsidP="009F4571"/>
    <w:p w:rsidR="005C749B" w:rsidRPr="009F4571" w:rsidRDefault="009E6108" w:rsidP="002C7B52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По правилам </w:t>
      </w:r>
      <w:proofErr w:type="spellStart"/>
      <w:r w:rsidR="005C749B">
        <w:rPr>
          <w:shd w:val="clear" w:color="auto" w:fill="FFFFFF"/>
          <w:lang w:val="en-US"/>
        </w:rPr>
        <w:t>WarS</w:t>
      </w:r>
      <w:r>
        <w:rPr>
          <w:shd w:val="clear" w:color="auto" w:fill="FFFFFF"/>
          <w:lang w:val="en-US"/>
        </w:rPr>
        <w:t>pot</w:t>
      </w:r>
      <w:proofErr w:type="spellEnd"/>
      <w:r w:rsidRPr="009E6108">
        <w:rPr>
          <w:shd w:val="clear" w:color="auto" w:fill="FFFFFF"/>
        </w:rPr>
        <w:t xml:space="preserve"> </w:t>
      </w:r>
      <w:r>
        <w:rPr>
          <w:shd w:val="clear" w:color="auto" w:fill="FFFFFF"/>
        </w:rPr>
        <w:t>и</w:t>
      </w:r>
      <w:r w:rsidR="00A5640A" w:rsidRPr="00A5640A">
        <w:rPr>
          <w:shd w:val="clear" w:color="auto" w:fill="FFFFFF"/>
        </w:rPr>
        <w:t>грок должен предоставить .NET</w:t>
      </w:r>
      <w:r w:rsidR="00036199">
        <w:rPr>
          <w:shd w:val="clear" w:color="auto" w:fill="FFFFFF"/>
        </w:rPr>
        <w:t xml:space="preserve"> библиотеку</w:t>
      </w:r>
      <w:r w:rsidR="00A5640A" w:rsidRPr="00A5640A">
        <w:rPr>
          <w:shd w:val="clear" w:color="auto" w:fill="FFFFFF"/>
        </w:rPr>
        <w:t xml:space="preserve">, содержащую класс </w:t>
      </w:r>
      <w:r w:rsidR="004B74D6">
        <w:rPr>
          <w:shd w:val="clear" w:color="auto" w:fill="FFFFFF"/>
        </w:rPr>
        <w:t>интеллекта</w:t>
      </w:r>
      <w:r w:rsidR="00A5640A" w:rsidRPr="00A5640A">
        <w:rPr>
          <w:shd w:val="clear" w:color="auto" w:fill="FFFFFF"/>
        </w:rPr>
        <w:t xml:space="preserve">. Класс </w:t>
      </w:r>
      <w:r w:rsidR="004B74D6">
        <w:rPr>
          <w:shd w:val="clear" w:color="auto" w:fill="FFFFFF"/>
        </w:rPr>
        <w:t>интеллекта</w:t>
      </w:r>
      <w:r w:rsidR="00A5640A" w:rsidRPr="00A5640A">
        <w:rPr>
          <w:shd w:val="clear" w:color="auto" w:fill="FFFFFF"/>
        </w:rPr>
        <w:t xml:space="preserve"> обязательно должен реализовывать </w:t>
      </w:r>
      <w:r w:rsidRPr="00A5640A">
        <w:rPr>
          <w:rStyle w:val="apple-converted-space"/>
          <w:shd w:val="clear" w:color="auto" w:fill="FFFFFF"/>
        </w:rPr>
        <w:t>стандартный</w:t>
      </w:r>
      <w:r w:rsidRPr="00A5640A">
        <w:rPr>
          <w:shd w:val="clear" w:color="auto" w:fill="FFFFFF"/>
        </w:rPr>
        <w:t xml:space="preserve"> </w:t>
      </w:r>
      <w:r w:rsidR="00A5640A" w:rsidRPr="00A5640A">
        <w:rPr>
          <w:shd w:val="clear" w:color="auto" w:fill="FFFFFF"/>
        </w:rPr>
        <w:t>интерфейс</w:t>
      </w:r>
      <w:r w:rsidR="009669BC">
        <w:rPr>
          <w:shd w:val="clear" w:color="auto" w:fill="FFFFFF"/>
        </w:rPr>
        <w:t xml:space="preserve"> </w:t>
      </w:r>
      <w:proofErr w:type="spellStart"/>
      <w:r w:rsidR="009669BC">
        <w:rPr>
          <w:shd w:val="clear" w:color="auto" w:fill="FFFFFF"/>
          <w:lang w:val="en-US"/>
        </w:rPr>
        <w:t>IBeingInterface</w:t>
      </w:r>
      <w:proofErr w:type="spellEnd"/>
      <w:r w:rsidRPr="005C749B">
        <w:rPr>
          <w:shd w:val="clear" w:color="auto" w:fill="FFFFFF"/>
        </w:rPr>
        <w:t xml:space="preserve"> (</w:t>
      </w:r>
      <w:r>
        <w:rPr>
          <w:shd w:val="clear" w:color="auto" w:fill="FFFFFF"/>
        </w:rPr>
        <w:t xml:space="preserve">см. </w:t>
      </w:r>
      <w:r w:rsidR="009F4571">
        <w:rPr>
          <w:shd w:val="clear" w:color="auto" w:fill="FFFFFF"/>
        </w:rPr>
        <w:t>приложение 1).</w:t>
      </w:r>
    </w:p>
    <w:p w:rsidR="00A5640A" w:rsidRDefault="00A5640A" w:rsidP="00D61590">
      <w:pPr>
        <w:spacing w:before="160"/>
        <w:ind w:firstLine="567"/>
        <w:jc w:val="both"/>
        <w:rPr>
          <w:shd w:val="clear" w:color="auto" w:fill="FFFFFF"/>
        </w:rPr>
      </w:pPr>
      <w:r w:rsidRPr="00A5640A">
        <w:rPr>
          <w:shd w:val="clear" w:color="auto" w:fill="FFFFFF"/>
        </w:rPr>
        <w:t>Первый метод</w:t>
      </w:r>
      <w:r w:rsidRPr="00A5640A">
        <w:rPr>
          <w:rStyle w:val="apple-converted-space"/>
          <w:shd w:val="clear" w:color="auto" w:fill="FFFFFF"/>
        </w:rPr>
        <w:t> </w:t>
      </w:r>
      <w:proofErr w:type="spellStart"/>
      <w:r w:rsidRPr="00A5640A">
        <w:rPr>
          <w:rStyle w:val="HTML"/>
          <w:rFonts w:asciiTheme="minorHAnsi" w:eastAsiaTheme="minorHAnsi" w:hAnsiTheme="minorHAnsi"/>
          <w:sz w:val="22"/>
          <w:szCs w:val="22"/>
          <w:shd w:val="clear" w:color="auto" w:fill="FFFFFF"/>
        </w:rPr>
        <w:t>Construct</w:t>
      </w:r>
      <w:proofErr w:type="spellEnd"/>
      <w:r w:rsidRPr="00A5640A">
        <w:rPr>
          <w:rStyle w:val="HTML"/>
          <w:rFonts w:asciiTheme="minorHAnsi" w:eastAsiaTheme="minorHAnsi" w:hAnsiTheme="minorHAnsi"/>
          <w:sz w:val="22"/>
          <w:szCs w:val="22"/>
          <w:shd w:val="clear" w:color="auto" w:fill="FFFFFF"/>
        </w:rPr>
        <w:t xml:space="preserve"> </w:t>
      </w:r>
      <w:r w:rsidRPr="00A5640A">
        <w:rPr>
          <w:shd w:val="clear" w:color="auto" w:fill="FFFFFF"/>
        </w:rPr>
        <w:t>вызывается для создания существа, именно в нем задаются желаемые характеристики создаваемого экземпляра. Второй метод</w:t>
      </w:r>
      <w:r w:rsidRPr="00A5640A">
        <w:rPr>
          <w:rStyle w:val="apple-converted-space"/>
          <w:shd w:val="clear" w:color="auto" w:fill="FFFFFF"/>
        </w:rPr>
        <w:t> </w:t>
      </w:r>
      <w:proofErr w:type="spellStart"/>
      <w:r w:rsidRPr="00A5640A">
        <w:rPr>
          <w:rStyle w:val="HTML"/>
          <w:rFonts w:asciiTheme="minorHAnsi" w:eastAsiaTheme="minorHAnsi" w:hAnsiTheme="minorHAnsi"/>
          <w:sz w:val="22"/>
          <w:szCs w:val="22"/>
          <w:shd w:val="clear" w:color="auto" w:fill="FFFFFF"/>
        </w:rPr>
        <w:t>Think</w:t>
      </w:r>
      <w:proofErr w:type="spellEnd"/>
      <w:r w:rsidRPr="00A5640A">
        <w:rPr>
          <w:rStyle w:val="apple-converted-space"/>
          <w:shd w:val="clear" w:color="auto" w:fill="FFFFFF"/>
        </w:rPr>
        <w:t> </w:t>
      </w:r>
      <w:r w:rsidR="0099608B">
        <w:rPr>
          <w:shd w:val="clear" w:color="auto" w:fill="FFFFFF"/>
        </w:rPr>
        <w:t xml:space="preserve">при вызове возвращает действие созданного </w:t>
      </w:r>
      <w:proofErr w:type="spellStart"/>
      <w:r w:rsidR="0099608B">
        <w:rPr>
          <w:shd w:val="clear" w:color="auto" w:fill="FFFFFF"/>
        </w:rPr>
        <w:t>экзампляра</w:t>
      </w:r>
      <w:proofErr w:type="spellEnd"/>
      <w:r w:rsidRPr="00A5640A">
        <w:rPr>
          <w:shd w:val="clear" w:color="auto" w:fill="FFFFFF"/>
        </w:rPr>
        <w:t>. Параметрами является и</w:t>
      </w:r>
      <w:r>
        <w:rPr>
          <w:shd w:val="clear" w:color="auto" w:fill="FFFFFF"/>
        </w:rPr>
        <w:t>н</w:t>
      </w:r>
      <w:r w:rsidRPr="00A5640A">
        <w:rPr>
          <w:shd w:val="clear" w:color="auto" w:fill="FFFFFF"/>
        </w:rPr>
        <w:t>формация о мире, возвращаемое значение должно быть действием.</w:t>
      </w:r>
      <w:r w:rsidR="0099608B">
        <w:rPr>
          <w:shd w:val="clear" w:color="auto" w:fill="FFFFFF"/>
        </w:rPr>
        <w:t xml:space="preserve"> </w:t>
      </w:r>
      <w:r w:rsidR="0049677D">
        <w:rPr>
          <w:shd w:val="clear" w:color="auto" w:fill="FFFFFF"/>
        </w:rPr>
        <w:t xml:space="preserve">При обработке </w:t>
      </w:r>
      <w:r w:rsidR="0099608B">
        <w:rPr>
          <w:shd w:val="clear" w:color="auto" w:fill="FFFFFF"/>
        </w:rPr>
        <w:t>матча</w:t>
      </w:r>
      <w:r w:rsidR="0049677D">
        <w:rPr>
          <w:shd w:val="clear" w:color="auto" w:fill="FFFFFF"/>
        </w:rPr>
        <w:t xml:space="preserve"> </w:t>
      </w:r>
      <w:r w:rsidR="009669BC">
        <w:rPr>
          <w:shd w:val="clear" w:color="auto" w:fill="FFFFFF"/>
        </w:rPr>
        <w:t>попеременно вызываются</w:t>
      </w:r>
      <w:r w:rsidR="0049677D">
        <w:rPr>
          <w:shd w:val="clear" w:color="auto" w:fill="FFFFFF"/>
        </w:rPr>
        <w:t xml:space="preserve"> методы </w:t>
      </w:r>
      <w:r w:rsidR="0049677D">
        <w:rPr>
          <w:shd w:val="clear" w:color="auto" w:fill="FFFFFF"/>
          <w:lang w:val="en-US"/>
        </w:rPr>
        <w:t>Construct</w:t>
      </w:r>
      <w:r w:rsidR="0049677D" w:rsidRPr="0049677D">
        <w:rPr>
          <w:shd w:val="clear" w:color="auto" w:fill="FFFFFF"/>
        </w:rPr>
        <w:t xml:space="preserve"> </w:t>
      </w:r>
      <w:r w:rsidR="0049677D">
        <w:rPr>
          <w:shd w:val="clear" w:color="auto" w:fill="FFFFFF"/>
        </w:rPr>
        <w:t xml:space="preserve">и </w:t>
      </w:r>
      <w:r w:rsidR="0049677D">
        <w:rPr>
          <w:shd w:val="clear" w:color="auto" w:fill="FFFFFF"/>
          <w:lang w:val="en-US"/>
        </w:rPr>
        <w:t>Think</w:t>
      </w:r>
      <w:r w:rsidR="0049677D">
        <w:rPr>
          <w:shd w:val="clear" w:color="auto" w:fill="FFFFFF"/>
        </w:rPr>
        <w:t>.</w:t>
      </w:r>
    </w:p>
    <w:p w:rsidR="002C7B52" w:rsidRPr="0049677D" w:rsidRDefault="002C7B52" w:rsidP="009F4571">
      <w:pPr>
        <w:jc w:val="both"/>
      </w:pPr>
    </w:p>
    <w:p w:rsidR="00A5640A" w:rsidRDefault="009F4571" w:rsidP="009F4571">
      <w:pPr>
        <w:pStyle w:val="2"/>
      </w:pPr>
      <w:bookmarkStart w:id="5" w:name="_Toc357609724"/>
      <w:r w:rsidRPr="00F702AC">
        <w:t>1.</w:t>
      </w:r>
      <w:r w:rsidRPr="009F4571">
        <w:t xml:space="preserve">3. </w:t>
      </w:r>
      <w:r w:rsidR="005C749B">
        <w:t>Условия обеспечения безопасности</w:t>
      </w:r>
      <w:bookmarkEnd w:id="5"/>
      <w:r w:rsidR="005C749B">
        <w:t xml:space="preserve"> </w:t>
      </w:r>
    </w:p>
    <w:p w:rsidR="009F4571" w:rsidRPr="009F4571" w:rsidRDefault="009F4571" w:rsidP="009F4571"/>
    <w:p w:rsidR="005E620B" w:rsidRDefault="00A5640A" w:rsidP="002C7B52">
      <w:pPr>
        <w:ind w:firstLine="567"/>
        <w:jc w:val="both"/>
      </w:pPr>
      <w:r>
        <w:t xml:space="preserve">Для обеспечения безопасности системы </w:t>
      </w:r>
      <w:proofErr w:type="spellStart"/>
      <w:r w:rsidR="005C749B">
        <w:rPr>
          <w:lang w:val="en-US"/>
        </w:rPr>
        <w:t>WarS</w:t>
      </w:r>
      <w:r>
        <w:rPr>
          <w:lang w:val="en-US"/>
        </w:rPr>
        <w:t>pot</w:t>
      </w:r>
      <w:proofErr w:type="spellEnd"/>
      <w:r w:rsidRPr="00A5640A">
        <w:t xml:space="preserve"> </w:t>
      </w:r>
      <w:r>
        <w:t>достаточно:</w:t>
      </w:r>
    </w:p>
    <w:p w:rsidR="00A5640A" w:rsidRDefault="005C749B" w:rsidP="009F4571">
      <w:pPr>
        <w:pStyle w:val="a7"/>
        <w:numPr>
          <w:ilvl w:val="0"/>
          <w:numId w:val="1"/>
        </w:numPr>
        <w:jc w:val="both"/>
      </w:pPr>
      <w:proofErr w:type="gramStart"/>
      <w:r>
        <w:t>предотвратить</w:t>
      </w:r>
      <w:proofErr w:type="gramEnd"/>
      <w:r w:rsidR="00A5640A">
        <w:t xml:space="preserve"> возможность мошенничества пользователей</w:t>
      </w:r>
      <w:r w:rsidR="00CB2638" w:rsidRPr="009F4571">
        <w:t>,</w:t>
      </w:r>
    </w:p>
    <w:p w:rsidR="00A5640A" w:rsidRDefault="00B63857" w:rsidP="009F4571">
      <w:pPr>
        <w:pStyle w:val="a7"/>
        <w:numPr>
          <w:ilvl w:val="0"/>
          <w:numId w:val="1"/>
        </w:numPr>
        <w:jc w:val="both"/>
      </w:pPr>
      <w:proofErr w:type="gramStart"/>
      <w:r>
        <w:t>обеспечить</w:t>
      </w:r>
      <w:proofErr w:type="gramEnd"/>
      <w:r>
        <w:t xml:space="preserve"> надежность системы, исключив</w:t>
      </w:r>
      <w:r w:rsidR="00A5640A">
        <w:t xml:space="preserve"> периоды простоя системы из-за некорректной работы </w:t>
      </w:r>
      <w:r w:rsidR="00036199">
        <w:t>библиотек интеллектов</w:t>
      </w:r>
      <w:r w:rsidR="00A5640A">
        <w:t>.</w:t>
      </w:r>
    </w:p>
    <w:p w:rsidR="002C7B52" w:rsidRDefault="002C7B52" w:rsidP="002C7B52">
      <w:pPr>
        <w:ind w:left="360"/>
        <w:jc w:val="both"/>
      </w:pPr>
    </w:p>
    <w:p w:rsidR="00A5640A" w:rsidRDefault="009F4571" w:rsidP="009F4571">
      <w:pPr>
        <w:pStyle w:val="2"/>
      </w:pPr>
      <w:bookmarkStart w:id="6" w:name="_Toc357609725"/>
      <w:r w:rsidRPr="009F4571">
        <w:t>1.</w:t>
      </w:r>
      <w:r>
        <w:t xml:space="preserve">4. </w:t>
      </w:r>
      <w:r w:rsidR="00B63857">
        <w:t>Предотвращение мошенничества</w:t>
      </w:r>
      <w:r w:rsidR="00A5640A">
        <w:t xml:space="preserve"> пользователей</w:t>
      </w:r>
      <w:bookmarkEnd w:id="6"/>
    </w:p>
    <w:p w:rsidR="009F4571" w:rsidRPr="009F4571" w:rsidRDefault="009F4571" w:rsidP="009F4571">
      <w:pPr>
        <w:pStyle w:val="a7"/>
        <w:ind w:left="0"/>
      </w:pPr>
    </w:p>
    <w:p w:rsidR="004B74D6" w:rsidRDefault="00FF441C" w:rsidP="002C7B52">
      <w:pPr>
        <w:ind w:firstLine="567"/>
        <w:jc w:val="both"/>
      </w:pPr>
      <w:r>
        <w:t>Мошенничество пользователей заключается в</w:t>
      </w:r>
      <w:r w:rsidR="004B74D6">
        <w:t>:</w:t>
      </w:r>
    </w:p>
    <w:p w:rsidR="004B74D6" w:rsidRDefault="00FF441C" w:rsidP="009F4571">
      <w:pPr>
        <w:pStyle w:val="a7"/>
        <w:numPr>
          <w:ilvl w:val="0"/>
          <w:numId w:val="2"/>
        </w:numPr>
        <w:jc w:val="both"/>
      </w:pPr>
      <w:proofErr w:type="gramStart"/>
      <w:r>
        <w:t>влиянии</w:t>
      </w:r>
      <w:proofErr w:type="gramEnd"/>
      <w:r>
        <w:t xml:space="preserve"> на систему для изменения процесса обработки матчей</w:t>
      </w:r>
      <w:r w:rsidR="00CB2638">
        <w:t>,</w:t>
      </w:r>
    </w:p>
    <w:p w:rsidR="004B74D6" w:rsidRDefault="004B74D6" w:rsidP="009F4571">
      <w:pPr>
        <w:pStyle w:val="a7"/>
        <w:numPr>
          <w:ilvl w:val="0"/>
          <w:numId w:val="2"/>
        </w:numPr>
        <w:jc w:val="both"/>
      </w:pPr>
      <w:proofErr w:type="gramStart"/>
      <w:r>
        <w:t>извлечении</w:t>
      </w:r>
      <w:proofErr w:type="gramEnd"/>
      <w:r>
        <w:t xml:space="preserve"> информации об исходном коде библиотек интеллектов других пользователей и любых других данных.</w:t>
      </w:r>
    </w:p>
    <w:p w:rsidR="002C7B52" w:rsidRDefault="002C7B52" w:rsidP="002C7B52">
      <w:pPr>
        <w:ind w:left="360"/>
        <w:jc w:val="both"/>
      </w:pPr>
    </w:p>
    <w:p w:rsidR="002C7B52" w:rsidRDefault="002C7B52" w:rsidP="002C7B52">
      <w:pPr>
        <w:ind w:left="360"/>
        <w:jc w:val="both"/>
      </w:pPr>
    </w:p>
    <w:p w:rsidR="004B74D6" w:rsidRDefault="009F4571" w:rsidP="009F4571">
      <w:pPr>
        <w:pStyle w:val="3"/>
        <w:jc w:val="both"/>
      </w:pPr>
      <w:bookmarkStart w:id="7" w:name="_Toc357609726"/>
      <w:r w:rsidRPr="00211CF7">
        <w:t>1.</w:t>
      </w:r>
      <w:r>
        <w:t>4.</w:t>
      </w:r>
      <w:r w:rsidRPr="009F4571">
        <w:t xml:space="preserve">1. </w:t>
      </w:r>
      <w:r w:rsidR="004B74D6">
        <w:t>Влияние на процесс обработки матчей</w:t>
      </w:r>
      <w:bookmarkEnd w:id="7"/>
    </w:p>
    <w:p w:rsidR="009F4571" w:rsidRPr="009F4571" w:rsidRDefault="009F4571" w:rsidP="009F4571">
      <w:pPr>
        <w:jc w:val="both"/>
      </w:pPr>
    </w:p>
    <w:p w:rsidR="004B74D6" w:rsidRDefault="004B74D6" w:rsidP="002C7B52">
      <w:pPr>
        <w:ind w:firstLine="567"/>
        <w:jc w:val="both"/>
      </w:pPr>
      <w:r>
        <w:t xml:space="preserve">Выполнение кода библиотек интеллектов происходит в вычислителе </w:t>
      </w:r>
      <w:r>
        <w:rPr>
          <w:lang w:val="en-US"/>
        </w:rPr>
        <w:t>Single</w:t>
      </w:r>
      <w:r w:rsidRPr="004B74D6">
        <w:t xml:space="preserve"> </w:t>
      </w:r>
      <w:r>
        <w:rPr>
          <w:lang w:val="en-US"/>
        </w:rPr>
        <w:t>match</w:t>
      </w:r>
      <w:r w:rsidRPr="004B74D6">
        <w:t xml:space="preserve"> </w:t>
      </w:r>
      <w:r>
        <w:rPr>
          <w:lang w:val="en-US"/>
        </w:rPr>
        <w:t>computer</w:t>
      </w:r>
      <w:r w:rsidRPr="004B74D6">
        <w:t xml:space="preserve"> (</w:t>
      </w:r>
      <w:r>
        <w:t>см. рис. 1). Мошенники могут изменять работу вычислителя в свою пользу и таким образом корректировать процесс обработки матча для победы своих библиотек интеллектов. Мошенники могут влиять на работу вычислителя, обращаясь к нему посредством сторонних библиотек, на которые может ссылаться их библиотека интеллекта, используя рефлексию</w:t>
      </w:r>
      <w:r w:rsidR="007B7C7A" w:rsidRPr="007B7C7A">
        <w:t xml:space="preserve"> .</w:t>
      </w:r>
      <w:r w:rsidR="007B7C7A">
        <w:rPr>
          <w:lang w:val="en-US"/>
        </w:rPr>
        <w:t>NET</w:t>
      </w:r>
      <w:r w:rsidR="000C47B1">
        <w:t xml:space="preserve">, </w:t>
      </w:r>
      <w:proofErr w:type="spellStart"/>
      <w:r w:rsidR="000C47B1">
        <w:t>многопоточность</w:t>
      </w:r>
      <w:proofErr w:type="spellEnd"/>
      <w:r>
        <w:t xml:space="preserve"> или используя небезопасный код, способный напрямую обращаться к значениям по указателям. </w:t>
      </w:r>
    </w:p>
    <w:p w:rsidR="002C7B52" w:rsidRDefault="002C7B52" w:rsidP="002C7B52">
      <w:pPr>
        <w:ind w:firstLine="567"/>
        <w:jc w:val="both"/>
      </w:pPr>
    </w:p>
    <w:p w:rsidR="004B74D6" w:rsidRDefault="009F4571" w:rsidP="004B74D6">
      <w:pPr>
        <w:pStyle w:val="3"/>
      </w:pPr>
      <w:bookmarkStart w:id="8" w:name="_Toc357609727"/>
      <w:r w:rsidRPr="00211CF7">
        <w:t xml:space="preserve">1.4.2. </w:t>
      </w:r>
      <w:r w:rsidR="004B74D6">
        <w:t>Извлечение информации</w:t>
      </w:r>
      <w:bookmarkEnd w:id="8"/>
      <w:r w:rsidR="004B74D6">
        <w:t xml:space="preserve"> </w:t>
      </w:r>
    </w:p>
    <w:p w:rsidR="009F4571" w:rsidRPr="009F4571" w:rsidRDefault="009F4571" w:rsidP="009F4571"/>
    <w:p w:rsidR="00B63857" w:rsidRDefault="004B74D6" w:rsidP="002C7B52">
      <w:pPr>
        <w:ind w:firstLine="567"/>
        <w:jc w:val="both"/>
      </w:pPr>
      <w:r>
        <w:t xml:space="preserve">Библиотеки интеллектов пользователей находятся в хранилище данных </w:t>
      </w:r>
      <w:r w:rsidRPr="004B74D6">
        <w:rPr>
          <w:lang w:val="en-US"/>
        </w:rPr>
        <w:t>Azure</w:t>
      </w:r>
      <w:r w:rsidRPr="00FF441C">
        <w:t xml:space="preserve"> </w:t>
      </w:r>
      <w:r w:rsidRPr="004B74D6">
        <w:rPr>
          <w:lang w:val="en-US"/>
        </w:rPr>
        <w:t>BLOB</w:t>
      </w:r>
      <w:r w:rsidR="00650AF8" w:rsidRPr="00650AF8">
        <w:t xml:space="preserve"> </w:t>
      </w:r>
      <w:r w:rsidR="00650AF8">
        <w:rPr>
          <w:lang w:val="en-US"/>
        </w:rPr>
        <w:t>Storage</w:t>
      </w:r>
      <w:r>
        <w:t xml:space="preserve">, а данные о пользователях в база данных </w:t>
      </w:r>
      <w:r w:rsidRPr="004B74D6">
        <w:rPr>
          <w:lang w:val="en-US"/>
        </w:rPr>
        <w:t>Azure</w:t>
      </w:r>
      <w:r w:rsidRPr="00FF441C">
        <w:t xml:space="preserve"> </w:t>
      </w:r>
      <w:r w:rsidRPr="004B74D6">
        <w:rPr>
          <w:lang w:val="en-US"/>
        </w:rPr>
        <w:t>SQL</w:t>
      </w:r>
      <w:r>
        <w:t xml:space="preserve"> (см. рис. 1). Мошенники</w:t>
      </w:r>
      <w:r w:rsidR="00FF441C" w:rsidRPr="00FF441C">
        <w:t xml:space="preserve"> </w:t>
      </w:r>
      <w:r w:rsidR="00B63857">
        <w:t>могут пытаться обратиться к хранилищу данных или базе данных для извлечения полезной им информации, используя средства, упомянутые ранее.</w:t>
      </w:r>
    </w:p>
    <w:p w:rsidR="002C7B52" w:rsidRDefault="002C7B52" w:rsidP="002C7B52">
      <w:pPr>
        <w:ind w:firstLine="567"/>
        <w:jc w:val="both"/>
      </w:pPr>
    </w:p>
    <w:p w:rsidR="00B63857" w:rsidRDefault="009F4571" w:rsidP="00B63857">
      <w:pPr>
        <w:pStyle w:val="3"/>
      </w:pPr>
      <w:bookmarkStart w:id="9" w:name="_Toc357609728"/>
      <w:r w:rsidRPr="00211CF7">
        <w:t xml:space="preserve">1.4.3. </w:t>
      </w:r>
      <w:r w:rsidR="00B63857">
        <w:t>Меры для предотвращения мошенничества пользователей</w:t>
      </w:r>
      <w:bookmarkEnd w:id="9"/>
    </w:p>
    <w:p w:rsidR="009F4571" w:rsidRPr="009F4571" w:rsidRDefault="009F4571" w:rsidP="009F4571"/>
    <w:p w:rsidR="005E620B" w:rsidRDefault="002C7B52" w:rsidP="002C7B52">
      <w:pPr>
        <w:ind w:firstLine="567"/>
        <w:jc w:val="both"/>
      </w:pPr>
      <w:r>
        <w:t>Для исключения возможности мошенничества пользователей достаточно</w:t>
      </w:r>
      <w:r w:rsidR="00B63857">
        <w:t>:</w:t>
      </w:r>
    </w:p>
    <w:p w:rsidR="00B63857" w:rsidRPr="004B74D6" w:rsidRDefault="00B63857" w:rsidP="009F4571">
      <w:pPr>
        <w:pStyle w:val="a7"/>
        <w:numPr>
          <w:ilvl w:val="0"/>
          <w:numId w:val="3"/>
        </w:numPr>
        <w:jc w:val="both"/>
      </w:pPr>
      <w:proofErr w:type="gramStart"/>
      <w:r>
        <w:t>разрешить</w:t>
      </w:r>
      <w:proofErr w:type="gramEnd"/>
      <w:r>
        <w:t xml:space="preserve"> библиотекам интеллектов ссылаться только на разрешенные библиотеки и сборки</w:t>
      </w:r>
      <w:r w:rsidR="00CB2638">
        <w:t>,</w:t>
      </w:r>
    </w:p>
    <w:p w:rsidR="00B63857" w:rsidRPr="002C7B52" w:rsidRDefault="00B63857" w:rsidP="009F4571">
      <w:pPr>
        <w:pStyle w:val="a7"/>
        <w:numPr>
          <w:ilvl w:val="0"/>
          <w:numId w:val="3"/>
        </w:numPr>
        <w:jc w:val="both"/>
      </w:pPr>
      <w:proofErr w:type="gramStart"/>
      <w:r>
        <w:t>запретить</w:t>
      </w:r>
      <w:proofErr w:type="gramEnd"/>
      <w:r>
        <w:t xml:space="preserve"> использование небезопасного кода</w:t>
      </w:r>
      <w:r>
        <w:rPr>
          <w:lang w:val="en-US"/>
        </w:rPr>
        <w:t>.</w:t>
      </w:r>
    </w:p>
    <w:p w:rsidR="002C7B52" w:rsidRPr="00B63857" w:rsidRDefault="002C7B52" w:rsidP="002C7B52">
      <w:pPr>
        <w:ind w:left="360"/>
        <w:jc w:val="both"/>
      </w:pPr>
    </w:p>
    <w:p w:rsidR="00B63857" w:rsidRDefault="009F4571" w:rsidP="009F4571">
      <w:pPr>
        <w:pStyle w:val="2"/>
        <w:jc w:val="both"/>
      </w:pPr>
      <w:bookmarkStart w:id="10" w:name="_Toc357609729"/>
      <w:r>
        <w:t xml:space="preserve">1.5. </w:t>
      </w:r>
      <w:r w:rsidR="00B63857">
        <w:t>Обеспечение надежности системы</w:t>
      </w:r>
      <w:bookmarkEnd w:id="10"/>
    </w:p>
    <w:p w:rsidR="009F4571" w:rsidRPr="009F4571" w:rsidRDefault="009F4571" w:rsidP="009F4571">
      <w:pPr>
        <w:jc w:val="both"/>
      </w:pPr>
    </w:p>
    <w:p w:rsidR="00B63857" w:rsidRDefault="00036199" w:rsidP="002C7B52">
      <w:pPr>
        <w:ind w:firstLine="567"/>
        <w:jc w:val="both"/>
      </w:pPr>
      <w:r>
        <w:t>Пользователи могут случайно или намеренно прислать библиотеку интеллекта, кот</w:t>
      </w:r>
      <w:r w:rsidR="00EC273B">
        <w:t>орая будет некорректно работать. Будем считать библиотеку интеллекта некорректно работающей, если она вызывает</w:t>
      </w:r>
      <w:r>
        <w:t xml:space="preserve"> </w:t>
      </w:r>
      <w:r w:rsidR="00EC273B">
        <w:t xml:space="preserve">системные ошибки, исключения или </w:t>
      </w:r>
      <w:r>
        <w:t>имея слишком большое</w:t>
      </w:r>
      <w:r w:rsidR="00EC273B">
        <w:t xml:space="preserve"> время ответа при вызове методов</w:t>
      </w:r>
      <w:r>
        <w:t xml:space="preserve"> </w:t>
      </w:r>
      <w:r>
        <w:rPr>
          <w:lang w:val="en-US"/>
        </w:rPr>
        <w:t>Construct</w:t>
      </w:r>
      <w:r w:rsidRPr="00036199">
        <w:t xml:space="preserve"> </w:t>
      </w:r>
      <w:r>
        <w:t xml:space="preserve">или </w:t>
      </w:r>
      <w:r>
        <w:rPr>
          <w:lang w:val="en-US"/>
        </w:rPr>
        <w:t>Think</w:t>
      </w:r>
      <w:r w:rsidRPr="00036199">
        <w:t xml:space="preserve"> </w:t>
      </w:r>
      <w:r>
        <w:t>во время выполнения в вычислителе (см. раздел «Описание работы с библиотекой интеллекта»).</w:t>
      </w:r>
    </w:p>
    <w:p w:rsidR="002C7B52" w:rsidRDefault="002C7B52" w:rsidP="002C7B52">
      <w:pPr>
        <w:ind w:firstLine="567"/>
        <w:jc w:val="both"/>
      </w:pPr>
    </w:p>
    <w:p w:rsidR="00EC273B" w:rsidRDefault="009F4571" w:rsidP="009F4571">
      <w:pPr>
        <w:pStyle w:val="3"/>
        <w:jc w:val="both"/>
      </w:pPr>
      <w:bookmarkStart w:id="11" w:name="_Toc357609730"/>
      <w:r w:rsidRPr="00211CF7">
        <w:t xml:space="preserve">1.5.1. </w:t>
      </w:r>
      <w:r w:rsidR="00EC273B">
        <w:t>Меры для обеспечения надежности системы</w:t>
      </w:r>
      <w:bookmarkEnd w:id="11"/>
    </w:p>
    <w:p w:rsidR="009F4571" w:rsidRPr="009F4571" w:rsidRDefault="009F4571" w:rsidP="009F4571">
      <w:pPr>
        <w:jc w:val="both"/>
      </w:pPr>
    </w:p>
    <w:p w:rsidR="000D1AB8" w:rsidRDefault="00EC273B" w:rsidP="002C7B52">
      <w:pPr>
        <w:ind w:firstLine="567"/>
        <w:jc w:val="both"/>
      </w:pPr>
      <w:r>
        <w:t>Необходимо научиться определять некорректно работающие библиотеки интеллектов и запрещать загружать их на сервер.</w:t>
      </w:r>
    </w:p>
    <w:p w:rsidR="002C7B52" w:rsidRDefault="002C7B52" w:rsidP="002C7B52">
      <w:pPr>
        <w:ind w:firstLine="567"/>
        <w:jc w:val="both"/>
      </w:pPr>
    </w:p>
    <w:p w:rsidR="002C7B52" w:rsidRDefault="002C7B52" w:rsidP="002C7B52">
      <w:pPr>
        <w:ind w:firstLine="567"/>
        <w:jc w:val="both"/>
      </w:pPr>
    </w:p>
    <w:p w:rsidR="000D1AB8" w:rsidRDefault="009F4571" w:rsidP="000D1AB8">
      <w:pPr>
        <w:pStyle w:val="1"/>
      </w:pPr>
      <w:bookmarkStart w:id="12" w:name="_Toc357609731"/>
      <w:r w:rsidRPr="002C7B52">
        <w:lastRenderedPageBreak/>
        <w:t xml:space="preserve">2. </w:t>
      </w:r>
      <w:r w:rsidR="000D1AB8">
        <w:t>Решение</w:t>
      </w:r>
      <w:bookmarkEnd w:id="12"/>
    </w:p>
    <w:p w:rsidR="009F4571" w:rsidRPr="009F4571" w:rsidRDefault="009F4571" w:rsidP="009F4571"/>
    <w:p w:rsidR="00B63857" w:rsidRDefault="002C7B52" w:rsidP="002C7B52">
      <w:pPr>
        <w:ind w:firstLine="567"/>
        <w:jc w:val="both"/>
      </w:pPr>
      <w:r>
        <w:t xml:space="preserve">Разработка велась на языке </w:t>
      </w:r>
      <w:r>
        <w:rPr>
          <w:lang w:val="en-US"/>
        </w:rPr>
        <w:t>C</w:t>
      </w:r>
      <w:r w:rsidRPr="002C7B52">
        <w:t xml:space="preserve">#. </w:t>
      </w:r>
      <w:r w:rsidR="000D1AB8">
        <w:t>Было принято решение проводить анализ библиотек интеллектов в два этапа:</w:t>
      </w:r>
    </w:p>
    <w:p w:rsidR="000D1AB8" w:rsidRPr="007B7C7A" w:rsidRDefault="007B7C7A" w:rsidP="009F4571">
      <w:pPr>
        <w:pStyle w:val="a7"/>
        <w:numPr>
          <w:ilvl w:val="0"/>
          <w:numId w:val="5"/>
        </w:numPr>
        <w:jc w:val="both"/>
      </w:pPr>
      <w:proofErr w:type="gramStart"/>
      <w:r>
        <w:t>статический</w:t>
      </w:r>
      <w:proofErr w:type="gramEnd"/>
      <w:r w:rsidR="00CB2638">
        <w:rPr>
          <w:lang w:val="en-US"/>
        </w:rPr>
        <w:t>,</w:t>
      </w:r>
    </w:p>
    <w:p w:rsidR="007B7C7A" w:rsidRDefault="007B7C7A" w:rsidP="009F4571">
      <w:pPr>
        <w:pStyle w:val="a7"/>
        <w:numPr>
          <w:ilvl w:val="0"/>
          <w:numId w:val="5"/>
        </w:numPr>
        <w:jc w:val="both"/>
      </w:pPr>
      <w:proofErr w:type="gramStart"/>
      <w:r>
        <w:t>динамический</w:t>
      </w:r>
      <w:proofErr w:type="gramEnd"/>
      <w:r>
        <w:t>.</w:t>
      </w:r>
    </w:p>
    <w:p w:rsidR="002C7B52" w:rsidRDefault="002C7B52" w:rsidP="002C7B52">
      <w:pPr>
        <w:ind w:left="360"/>
        <w:jc w:val="both"/>
      </w:pPr>
    </w:p>
    <w:p w:rsidR="009F4571" w:rsidRPr="009F4571" w:rsidRDefault="009F4571" w:rsidP="002C7B52">
      <w:pPr>
        <w:pStyle w:val="2"/>
      </w:pPr>
      <w:bookmarkStart w:id="13" w:name="_Toc357609732"/>
      <w:r w:rsidRPr="009F4571">
        <w:t xml:space="preserve">2.1. </w:t>
      </w:r>
      <w:r w:rsidR="007B7C7A">
        <w:t>Статический этап</w:t>
      </w:r>
      <w:bookmarkEnd w:id="13"/>
    </w:p>
    <w:p w:rsidR="000C47B1" w:rsidRDefault="009F4571" w:rsidP="006B51ED">
      <w:pPr>
        <w:pStyle w:val="3"/>
      </w:pPr>
      <w:bookmarkStart w:id="14" w:name="_Toc357609733"/>
      <w:r>
        <w:rPr>
          <w:lang w:val="en-US"/>
        </w:rPr>
        <w:t xml:space="preserve">2.1.1. </w:t>
      </w:r>
      <w:r w:rsidR="006B51ED">
        <w:t>Проверка зависимостей</w:t>
      </w:r>
      <w:bookmarkEnd w:id="14"/>
    </w:p>
    <w:p w:rsidR="009F4571" w:rsidRPr="009F4571" w:rsidRDefault="009F4571" w:rsidP="009F4571"/>
    <w:p w:rsidR="000C47B1" w:rsidRPr="00977C81" w:rsidRDefault="00A11C15" w:rsidP="002C7B52">
      <w:pPr>
        <w:ind w:firstLine="567"/>
        <w:jc w:val="both"/>
      </w:pPr>
      <w:r>
        <w:t>После получения от пользователя библиотеки</w:t>
      </w:r>
      <w:r w:rsidR="006B51ED">
        <w:t xml:space="preserve"> интеллекта </w:t>
      </w:r>
      <w:r w:rsidR="007B7C7A">
        <w:t xml:space="preserve">исследовалась </w:t>
      </w:r>
      <w:r w:rsidR="006B51ED">
        <w:t xml:space="preserve">её </w:t>
      </w:r>
      <w:r w:rsidR="007B7C7A">
        <w:t xml:space="preserve">зависимость от сторонних библиотек и сборок. Для этого использовалась рефлексия </w:t>
      </w:r>
      <w:r w:rsidR="007B7C7A" w:rsidRPr="007B7C7A">
        <w:t>.</w:t>
      </w:r>
      <w:r w:rsidR="007B7C7A">
        <w:rPr>
          <w:lang w:val="en-US"/>
        </w:rPr>
        <w:t>NET</w:t>
      </w:r>
      <w:r w:rsidR="007B7C7A">
        <w:t xml:space="preserve">. </w:t>
      </w:r>
      <w:r w:rsidR="00E92B47">
        <w:t xml:space="preserve">Был реализован метод </w:t>
      </w:r>
      <w:proofErr w:type="spellStart"/>
      <w:r w:rsidR="00E92B47">
        <w:rPr>
          <w:lang w:val="en-US"/>
        </w:rPr>
        <w:t>AnalyzeDLLReferences</w:t>
      </w:r>
      <w:proofErr w:type="spellEnd"/>
      <w:r w:rsidR="00E92B47">
        <w:t xml:space="preserve"> (см. </w:t>
      </w:r>
      <w:r w:rsidR="009F4571">
        <w:t>приложение 2</w:t>
      </w:r>
      <w:r w:rsidR="00E92B47">
        <w:t>)</w:t>
      </w:r>
      <w:r w:rsidR="00E92B47" w:rsidRPr="00E92B47">
        <w:t xml:space="preserve">, </w:t>
      </w:r>
      <w:r w:rsidR="00E92B47">
        <w:t xml:space="preserve">проверяющий наличие в зависимостях библиотеки интеллекта </w:t>
      </w:r>
      <w:r w:rsidR="00330278">
        <w:t xml:space="preserve">ссылок на </w:t>
      </w:r>
      <w:r w:rsidR="00E92B47">
        <w:t>запрещенны</w:t>
      </w:r>
      <w:r w:rsidR="00330278">
        <w:t>е</w:t>
      </w:r>
      <w:r w:rsidR="00E92B47">
        <w:t xml:space="preserve"> библиотек</w:t>
      </w:r>
      <w:r w:rsidR="00330278">
        <w:t>и</w:t>
      </w:r>
      <w:r w:rsidR="00E92B47">
        <w:t xml:space="preserve">, список которых хранится в базе данных </w:t>
      </w:r>
      <w:r w:rsidR="00E92B47">
        <w:rPr>
          <w:lang w:val="en-US"/>
        </w:rPr>
        <w:t>Azure</w:t>
      </w:r>
      <w:r w:rsidR="00E92B47" w:rsidRPr="00E92B47">
        <w:t xml:space="preserve"> </w:t>
      </w:r>
      <w:r w:rsidR="00E92B47">
        <w:rPr>
          <w:lang w:val="en-US"/>
        </w:rPr>
        <w:t>SQL</w:t>
      </w:r>
      <w:r w:rsidR="00E92B47" w:rsidRPr="00E92B47">
        <w:t xml:space="preserve"> (</w:t>
      </w:r>
      <w:r w:rsidR="00E92B47">
        <w:t>см. рис. 1).</w:t>
      </w:r>
      <w:r w:rsidR="000C47B1" w:rsidRPr="000C47B1">
        <w:t xml:space="preserve"> </w:t>
      </w:r>
    </w:p>
    <w:p w:rsidR="000C47B1" w:rsidRDefault="000C47B1" w:rsidP="00D61590">
      <w:pPr>
        <w:ind w:firstLine="567"/>
        <w:jc w:val="both"/>
      </w:pPr>
      <w:r>
        <w:t>В</w:t>
      </w:r>
      <w:r w:rsidRPr="000C47B1">
        <w:t xml:space="preserve"> </w:t>
      </w:r>
      <w:r>
        <w:t>список</w:t>
      </w:r>
      <w:r w:rsidRPr="000C47B1">
        <w:t xml:space="preserve"> </w:t>
      </w:r>
      <w:r>
        <w:t>запрещенных</w:t>
      </w:r>
      <w:r w:rsidRPr="000C47B1">
        <w:t xml:space="preserve"> </w:t>
      </w:r>
      <w:r w:rsidR="00330278">
        <w:t>библиотек</w:t>
      </w:r>
      <w:r w:rsidRPr="000C47B1">
        <w:t xml:space="preserve"> </w:t>
      </w:r>
      <w:r>
        <w:t>входят</w:t>
      </w:r>
      <w:r w:rsidRPr="000C47B1">
        <w:t xml:space="preserve"> </w:t>
      </w:r>
      <w:r>
        <w:rPr>
          <w:lang w:val="en-US"/>
        </w:rPr>
        <w:t>System</w:t>
      </w:r>
      <w:r w:rsidRPr="000C47B1">
        <w:t>.</w:t>
      </w:r>
      <w:r>
        <w:rPr>
          <w:lang w:val="en-US"/>
        </w:rPr>
        <w:t>Reflection</w:t>
      </w:r>
      <w:r w:rsidRPr="000C47B1">
        <w:t xml:space="preserve">, </w:t>
      </w:r>
      <w:r>
        <w:rPr>
          <w:lang w:val="en-US"/>
        </w:rPr>
        <w:t>System</w:t>
      </w:r>
      <w:r w:rsidRPr="000C47B1">
        <w:t>.</w:t>
      </w:r>
      <w:r>
        <w:rPr>
          <w:lang w:val="en-US"/>
        </w:rPr>
        <w:t>Threading</w:t>
      </w:r>
      <w:r w:rsidRPr="000C47B1">
        <w:t xml:space="preserve">, </w:t>
      </w:r>
      <w:r>
        <w:rPr>
          <w:lang w:val="en-US"/>
        </w:rPr>
        <w:t>System</w:t>
      </w:r>
      <w:r w:rsidRPr="000C47B1">
        <w:t>.</w:t>
      </w:r>
      <w:r>
        <w:rPr>
          <w:lang w:val="en-US"/>
        </w:rPr>
        <w:t>IO</w:t>
      </w:r>
      <w:r w:rsidR="009F4571">
        <w:t xml:space="preserve">, </w:t>
      </w:r>
      <w:r w:rsidR="009F4571">
        <w:rPr>
          <w:lang w:val="en-US"/>
        </w:rPr>
        <w:t>System</w:t>
      </w:r>
      <w:r w:rsidR="009F4571" w:rsidRPr="009F4571">
        <w:t>.</w:t>
      </w:r>
      <w:r w:rsidR="009F4571">
        <w:rPr>
          <w:lang w:val="en-US"/>
        </w:rPr>
        <w:t>Network</w:t>
      </w:r>
      <w:r w:rsidRPr="000C47B1">
        <w:t xml:space="preserve">. </w:t>
      </w:r>
      <w:r>
        <w:t>Таким образом</w:t>
      </w:r>
      <w:r w:rsidRPr="000C47B1">
        <w:t xml:space="preserve"> </w:t>
      </w:r>
      <w:r>
        <w:t xml:space="preserve">была ограничена возможность </w:t>
      </w:r>
      <w:r w:rsidR="00A11C15">
        <w:t>пользователей использовать рефлексию</w:t>
      </w:r>
      <w:r>
        <w:t xml:space="preserve"> и </w:t>
      </w:r>
      <w:proofErr w:type="spellStart"/>
      <w:r>
        <w:t>многоп</w:t>
      </w:r>
      <w:r w:rsidR="00A11C15">
        <w:t>оточность</w:t>
      </w:r>
      <w:proofErr w:type="spellEnd"/>
      <w:r>
        <w:t xml:space="preserve">. Стоит отметить, что </w:t>
      </w:r>
      <w:r w:rsidR="00A11C15">
        <w:t>такое решение позволяет изменять</w:t>
      </w:r>
      <w:r>
        <w:t xml:space="preserve"> список запрещенных библиотек. Это даёт большое преимущество для развития проекта </w:t>
      </w:r>
      <w:proofErr w:type="spellStart"/>
      <w:r>
        <w:rPr>
          <w:lang w:val="en-US"/>
        </w:rPr>
        <w:t>Warspot</w:t>
      </w:r>
      <w:proofErr w:type="spellEnd"/>
      <w:r w:rsidRPr="000C47B1">
        <w:t xml:space="preserve">, </w:t>
      </w:r>
      <w:r>
        <w:t>предоставляя возможность вводить дополнительные правила проведения матчей интеллектов.</w:t>
      </w:r>
    </w:p>
    <w:p w:rsidR="002C7B52" w:rsidRDefault="002C7B52" w:rsidP="009F4571">
      <w:pPr>
        <w:jc w:val="both"/>
      </w:pPr>
    </w:p>
    <w:p w:rsidR="006B51ED" w:rsidRDefault="009F4571" w:rsidP="009F4571">
      <w:pPr>
        <w:pStyle w:val="3"/>
        <w:jc w:val="both"/>
      </w:pPr>
      <w:bookmarkStart w:id="15" w:name="_Toc357609734"/>
      <w:r w:rsidRPr="002C7B52">
        <w:t xml:space="preserve">2.1.2. </w:t>
      </w:r>
      <w:r w:rsidR="006B51ED">
        <w:t>Проверка на наличие небезопасного кода</w:t>
      </w:r>
      <w:bookmarkEnd w:id="15"/>
    </w:p>
    <w:p w:rsidR="009F4571" w:rsidRPr="009F4571" w:rsidRDefault="009F4571" w:rsidP="009F4571"/>
    <w:p w:rsidR="006B51ED" w:rsidRDefault="006B51ED" w:rsidP="002C7B52">
      <w:pPr>
        <w:ind w:firstLine="567"/>
        <w:jc w:val="both"/>
      </w:pPr>
      <w:r>
        <w:t xml:space="preserve">Кроме проверки зависимостей </w:t>
      </w:r>
      <w:r w:rsidR="007F70A0">
        <w:t>происходила проверка полученной от пользователя библиотеки интеллекта на наличие небезопасного кода</w:t>
      </w:r>
      <w:r w:rsidR="003F4166">
        <w:t xml:space="preserve">. Небезопасный код в </w:t>
      </w:r>
      <w:r w:rsidR="003F4166" w:rsidRPr="003F4166">
        <w:t>.</w:t>
      </w:r>
      <w:r w:rsidR="003F4166">
        <w:rPr>
          <w:lang w:val="en-US"/>
        </w:rPr>
        <w:t>NET</w:t>
      </w:r>
      <w:r w:rsidR="003F4166" w:rsidRPr="003F4166">
        <w:t xml:space="preserve"> </w:t>
      </w:r>
      <w:r w:rsidR="003F4166">
        <w:t xml:space="preserve">позволяет производить арифметические операции над указателями и сопровождается ключевым словом </w:t>
      </w:r>
      <w:r w:rsidR="003F4166">
        <w:rPr>
          <w:lang w:val="en-US"/>
        </w:rPr>
        <w:t>unsafe</w:t>
      </w:r>
      <w:r w:rsidR="003F4166" w:rsidRPr="003F4166">
        <w:t xml:space="preserve">. </w:t>
      </w:r>
      <w:r w:rsidR="003F4166">
        <w:t>Он может представл</w:t>
      </w:r>
      <w:r w:rsidR="00330278">
        <w:t>ять опасность и</w:t>
      </w:r>
      <w:r w:rsidR="003F4166">
        <w:t xml:space="preserve"> не может быть проверен средой </w:t>
      </w:r>
      <w:r w:rsidR="003F4166">
        <w:rPr>
          <w:lang w:val="en-US"/>
        </w:rPr>
        <w:t>Common</w:t>
      </w:r>
      <w:r w:rsidR="003F4166" w:rsidRPr="003F4166">
        <w:t xml:space="preserve"> </w:t>
      </w:r>
      <w:r w:rsidR="003F4166">
        <w:rPr>
          <w:lang w:val="en-US"/>
        </w:rPr>
        <w:t>Language</w:t>
      </w:r>
      <w:r w:rsidR="003F4166" w:rsidRPr="003F4166">
        <w:t xml:space="preserve"> </w:t>
      </w:r>
      <w:r w:rsidR="003F4166">
        <w:rPr>
          <w:lang w:val="en-US"/>
        </w:rPr>
        <w:t>Runtime</w:t>
      </w:r>
      <w:r w:rsidR="007F70A0">
        <w:t xml:space="preserve"> </w:t>
      </w:r>
      <w:r w:rsidR="007F70A0" w:rsidRPr="007F70A0">
        <w:t>(</w:t>
      </w:r>
      <w:r w:rsidR="007F70A0">
        <w:rPr>
          <w:lang w:val="en-US"/>
        </w:rPr>
        <w:t>CLR</w:t>
      </w:r>
      <w:r w:rsidR="007F70A0" w:rsidRPr="007F70A0">
        <w:t>)</w:t>
      </w:r>
      <w:r w:rsidR="006F39DF">
        <w:t xml:space="preserve"> </w:t>
      </w:r>
      <w:r w:rsidR="006F39DF" w:rsidRPr="006F39DF">
        <w:t>[1]</w:t>
      </w:r>
      <w:r w:rsidR="003F4166" w:rsidRPr="003F4166">
        <w:t xml:space="preserve">. </w:t>
      </w:r>
    </w:p>
    <w:p w:rsidR="00DA68CC" w:rsidRPr="009F4571" w:rsidRDefault="003F4166" w:rsidP="00D61590">
      <w:pPr>
        <w:ind w:firstLine="567"/>
        <w:jc w:val="both"/>
      </w:pPr>
      <w:r>
        <w:t xml:space="preserve">На первом этапе решения этой проблемы был исследован </w:t>
      </w:r>
      <w:r>
        <w:rPr>
          <w:lang w:val="en-US"/>
        </w:rPr>
        <w:t>IL</w:t>
      </w:r>
      <w:r>
        <w:t xml:space="preserve">-код тестовых </w:t>
      </w:r>
      <w:r w:rsidR="00DA68CC">
        <w:t>методов</w:t>
      </w:r>
      <w:r w:rsidR="007F70A0">
        <w:t>, д</w:t>
      </w:r>
      <w:r>
        <w:t>ва из</w:t>
      </w:r>
      <w:r w:rsidR="007F70A0">
        <w:t xml:space="preserve"> которых</w:t>
      </w:r>
      <w:r>
        <w:t xml:space="preserve"> были сопровождены ключевым словом </w:t>
      </w:r>
      <w:r>
        <w:rPr>
          <w:lang w:val="en-US"/>
        </w:rPr>
        <w:t>unsafe</w:t>
      </w:r>
      <w:r w:rsidRPr="003F4166">
        <w:t xml:space="preserve"> и один – нет.</w:t>
      </w:r>
      <w:r>
        <w:t xml:space="preserve">  Кроме того, в одном из небезопасных методов была объявлена </w:t>
      </w:r>
      <w:r w:rsidR="00DA68CC">
        <w:t>переменная-указатель</w:t>
      </w:r>
      <w:r w:rsidR="007F70A0">
        <w:t xml:space="preserve"> (см. </w:t>
      </w:r>
      <w:r w:rsidR="009F4571">
        <w:t>приложение</w:t>
      </w:r>
      <w:r w:rsidR="007F70A0">
        <w:t xml:space="preserve"> 3).</w:t>
      </w:r>
    </w:p>
    <w:p w:rsidR="00DA68CC" w:rsidRDefault="00DA68CC" w:rsidP="00D61590">
      <w:pPr>
        <w:ind w:firstLine="567"/>
        <w:jc w:val="both"/>
        <w:rPr>
          <w:sz w:val="20"/>
          <w:szCs w:val="20"/>
        </w:rPr>
      </w:pPr>
      <w:r>
        <w:rPr>
          <w:lang w:val="en-US"/>
        </w:rPr>
        <w:t>IL</w:t>
      </w:r>
      <w:r w:rsidRPr="00DA68CC">
        <w:t>-</w:t>
      </w:r>
      <w:r>
        <w:t xml:space="preserve">код данных методов был получен с помощью инструмента </w:t>
      </w:r>
      <w:proofErr w:type="spellStart"/>
      <w:r>
        <w:rPr>
          <w:lang w:val="en-US"/>
        </w:rPr>
        <w:t>ILSpy</w:t>
      </w:r>
      <w:proofErr w:type="spellEnd"/>
      <w:r w:rsidRPr="00DA68CC">
        <w:t xml:space="preserve">. </w:t>
      </w:r>
      <w:r w:rsidR="007F70A0">
        <w:t>Оказалось, что</w:t>
      </w:r>
      <w:r>
        <w:rPr>
          <w:rFonts w:cs="Arial"/>
          <w:color w:val="000000"/>
          <w:shd w:val="clear" w:color="auto" w:fill="FFFFFF"/>
        </w:rPr>
        <w:t xml:space="preserve"> IL-</w:t>
      </w:r>
      <w:r w:rsidRPr="00DA68CC">
        <w:rPr>
          <w:rFonts w:cs="Arial"/>
          <w:color w:val="000000"/>
          <w:shd w:val="clear" w:color="auto" w:fill="FFFFFF"/>
        </w:rPr>
        <w:t xml:space="preserve">код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UnsafeMethod</w:t>
      </w:r>
      <w:proofErr w:type="spellEnd"/>
      <w:r w:rsidRPr="00DA68CC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 xml:space="preserve">и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SafeMethod</w:t>
      </w:r>
      <w:proofErr w:type="spellEnd"/>
      <w:r w:rsidR="006870F4">
        <w:rPr>
          <w:rFonts w:cs="Arial"/>
          <w:color w:val="000000"/>
          <w:shd w:val="clear" w:color="auto" w:fill="FFFFFF"/>
        </w:rPr>
        <w:t xml:space="preserve"> совпадае</w:t>
      </w:r>
      <w:r w:rsidRPr="00DA68CC">
        <w:rPr>
          <w:rFonts w:cs="Arial"/>
          <w:color w:val="000000"/>
          <w:shd w:val="clear" w:color="auto" w:fill="FFFFFF"/>
        </w:rPr>
        <w:t>т. Однако, в случае использования переменных</w:t>
      </w:r>
      <w:r>
        <w:rPr>
          <w:rFonts w:cs="Arial"/>
          <w:color w:val="000000"/>
          <w:shd w:val="clear" w:color="auto" w:fill="FFFFFF"/>
        </w:rPr>
        <w:t>-указателей, это явно видно в I</w:t>
      </w:r>
      <w:r>
        <w:rPr>
          <w:rFonts w:cs="Arial"/>
          <w:color w:val="000000"/>
          <w:shd w:val="clear" w:color="auto" w:fill="FFFFFF"/>
          <w:lang w:val="en-US"/>
        </w:rPr>
        <w:t>L</w:t>
      </w:r>
      <w:r w:rsidRPr="00DA68CC">
        <w:rPr>
          <w:rFonts w:cs="Arial"/>
          <w:color w:val="000000"/>
          <w:shd w:val="clear" w:color="auto" w:fill="FFFFFF"/>
        </w:rPr>
        <w:t>- коде (</w:t>
      </w:r>
      <w:r>
        <w:rPr>
          <w:rFonts w:cs="Arial"/>
          <w:color w:val="000000"/>
          <w:shd w:val="clear" w:color="auto" w:fill="FFFFFF"/>
        </w:rPr>
        <w:t xml:space="preserve">см. </w:t>
      </w:r>
      <w:r w:rsidR="009F4571">
        <w:rPr>
          <w:rFonts w:cs="Arial"/>
          <w:color w:val="000000"/>
          <w:shd w:val="clear" w:color="auto" w:fill="FFFFFF"/>
        </w:rPr>
        <w:t>приложение 3).</w:t>
      </w:r>
    </w:p>
    <w:p w:rsidR="006870F4" w:rsidRPr="00330278" w:rsidRDefault="007F70A0" w:rsidP="00D61590">
      <w:pPr>
        <w:ind w:firstLine="567"/>
        <w:jc w:val="both"/>
      </w:pPr>
      <w:r w:rsidRPr="00330278">
        <w:t>Поэтому было решено создать метод, проверяющий наличие в библиотеке объявленных переменных-указателей, что было реализовано.</w:t>
      </w:r>
    </w:p>
    <w:p w:rsidR="007A5903" w:rsidRPr="00330278" w:rsidRDefault="007F70A0" w:rsidP="00D61590">
      <w:pPr>
        <w:shd w:val="clear" w:color="auto" w:fill="FFFFFF"/>
        <w:ind w:firstLine="567"/>
        <w:jc w:val="both"/>
      </w:pPr>
      <w:r w:rsidRPr="00330278">
        <w:t xml:space="preserve">Второй этап решения возник после попытки компиляции библиотеки, содержащей небезопасный код. Для компиляции небезопасного кода </w:t>
      </w:r>
      <w:r w:rsidRPr="00330278">
        <w:rPr>
          <w:lang w:val="en-US"/>
        </w:rPr>
        <w:t>CLR</w:t>
      </w:r>
      <w:r w:rsidRPr="00330278">
        <w:t xml:space="preserve"> требовала соп</w:t>
      </w:r>
      <w:r w:rsidR="007A5903" w:rsidRPr="00330278">
        <w:t xml:space="preserve">роводить </w:t>
      </w:r>
      <w:r w:rsidR="00330278">
        <w:t xml:space="preserve">его </w:t>
      </w:r>
      <w:r w:rsidR="007A5903" w:rsidRPr="00330278">
        <w:t xml:space="preserve">соответствующим атрибутом </w:t>
      </w:r>
      <w:r w:rsidR="007A5903" w:rsidRPr="009F4571">
        <w:rPr>
          <w:color w:val="000000" w:themeColor="text1"/>
        </w:rPr>
        <w:t>безопасности</w:t>
      </w:r>
      <w:r w:rsidR="009F4571">
        <w:rPr>
          <w:color w:val="000000" w:themeColor="text1"/>
        </w:rPr>
        <w:t>:</w:t>
      </w:r>
      <w:r w:rsidR="007A5903" w:rsidRPr="009F4571">
        <w:rPr>
          <w:color w:val="000000" w:themeColor="text1"/>
        </w:rPr>
        <w:t xml:space="preserve"> </w:t>
      </w:r>
      <w:r w:rsidR="009F4571" w:rsidRPr="00537204">
        <w:rPr>
          <w:rFonts w:eastAsia="Times New Roman" w:cs="Courier New"/>
          <w:bCs/>
          <w:color w:val="000000" w:themeColor="text1"/>
          <w:lang w:eastAsia="ru-RU"/>
        </w:rPr>
        <w:t>[</w:t>
      </w:r>
      <w:r w:rsidR="009F4571" w:rsidRPr="009F4571">
        <w:rPr>
          <w:rFonts w:eastAsia="Times New Roman" w:cs="Courier New"/>
          <w:color w:val="000000" w:themeColor="text1"/>
          <w:lang w:val="en-US" w:eastAsia="ru-RU"/>
        </w:rPr>
        <w:t>assembly</w:t>
      </w:r>
      <w:r w:rsidR="009F4571" w:rsidRPr="009F4571">
        <w:rPr>
          <w:rFonts w:eastAsia="Times New Roman" w:cs="Courier New"/>
          <w:b/>
          <w:bCs/>
          <w:color w:val="000000" w:themeColor="text1"/>
          <w:lang w:eastAsia="ru-RU"/>
        </w:rPr>
        <w:t>:</w:t>
      </w:r>
      <w:r w:rsidR="009F4571" w:rsidRPr="009F4571">
        <w:rPr>
          <w:rFonts w:eastAsia="Times New Roman" w:cs="Courier New"/>
          <w:color w:val="000000" w:themeColor="text1"/>
          <w:lang w:eastAsia="ru-RU"/>
        </w:rPr>
        <w:t xml:space="preserve"> </w:t>
      </w:r>
      <w:proofErr w:type="spellStart"/>
      <w:proofErr w:type="gramStart"/>
      <w:r w:rsidR="009F4571" w:rsidRPr="009F4571">
        <w:rPr>
          <w:rFonts w:eastAsia="Times New Roman" w:cs="Courier New"/>
          <w:color w:val="000000" w:themeColor="text1"/>
          <w:lang w:val="en-US" w:eastAsia="ru-RU"/>
        </w:rPr>
        <w:t>SecurityPermission</w:t>
      </w:r>
      <w:proofErr w:type="spellEnd"/>
      <w:r w:rsidR="009F4571" w:rsidRPr="009F4571">
        <w:rPr>
          <w:rFonts w:eastAsia="Times New Roman" w:cs="Courier New"/>
          <w:b/>
          <w:bCs/>
          <w:color w:val="000000" w:themeColor="text1"/>
          <w:lang w:eastAsia="ru-RU"/>
        </w:rPr>
        <w:t>(</w:t>
      </w:r>
      <w:proofErr w:type="spellStart"/>
      <w:proofErr w:type="gramEnd"/>
      <w:r w:rsidR="009F4571" w:rsidRPr="009F4571">
        <w:rPr>
          <w:rFonts w:eastAsia="Times New Roman" w:cs="Courier New"/>
          <w:color w:val="000000" w:themeColor="text1"/>
          <w:lang w:val="en-US" w:eastAsia="ru-RU"/>
        </w:rPr>
        <w:t>SecurityAction</w:t>
      </w:r>
      <w:proofErr w:type="spellEnd"/>
      <w:r w:rsidR="009F4571" w:rsidRPr="009F4571">
        <w:rPr>
          <w:rFonts w:eastAsia="Times New Roman" w:cs="Courier New"/>
          <w:b/>
          <w:bCs/>
          <w:color w:val="000000" w:themeColor="text1"/>
          <w:lang w:eastAsia="ru-RU"/>
        </w:rPr>
        <w:t>.</w:t>
      </w:r>
      <w:proofErr w:type="spellStart"/>
      <w:r w:rsidR="009F4571" w:rsidRPr="009F4571">
        <w:rPr>
          <w:rFonts w:eastAsia="Times New Roman" w:cs="Courier New"/>
          <w:color w:val="000000" w:themeColor="text1"/>
          <w:lang w:val="en-US" w:eastAsia="ru-RU"/>
        </w:rPr>
        <w:t>RequestMinimum</w:t>
      </w:r>
      <w:proofErr w:type="spellEnd"/>
      <w:r w:rsidR="009F4571" w:rsidRPr="009F4571">
        <w:rPr>
          <w:rFonts w:eastAsia="Times New Roman" w:cs="Courier New"/>
          <w:b/>
          <w:bCs/>
          <w:color w:val="000000" w:themeColor="text1"/>
          <w:lang w:eastAsia="ru-RU"/>
        </w:rPr>
        <w:t>,</w:t>
      </w:r>
      <w:r w:rsidR="009F4571" w:rsidRPr="009F4571">
        <w:rPr>
          <w:rFonts w:eastAsia="Times New Roman" w:cs="Courier New"/>
          <w:color w:val="000000" w:themeColor="text1"/>
          <w:lang w:eastAsia="ru-RU"/>
        </w:rPr>
        <w:t xml:space="preserve"> </w:t>
      </w:r>
      <w:proofErr w:type="spellStart"/>
      <w:r w:rsidR="009F4571" w:rsidRPr="009F4571">
        <w:rPr>
          <w:rFonts w:eastAsia="Times New Roman" w:cs="Courier New"/>
          <w:color w:val="000000" w:themeColor="text1"/>
          <w:lang w:val="en-US" w:eastAsia="ru-RU"/>
        </w:rPr>
        <w:t>SkipVerification</w:t>
      </w:r>
      <w:proofErr w:type="spellEnd"/>
      <w:r w:rsidR="009F4571" w:rsidRPr="009F4571">
        <w:rPr>
          <w:rFonts w:eastAsia="Times New Roman" w:cs="Courier New"/>
          <w:color w:val="000000" w:themeColor="text1"/>
          <w:lang w:eastAsia="ru-RU"/>
        </w:rPr>
        <w:t xml:space="preserve"> </w:t>
      </w:r>
      <w:r w:rsidR="009F4571" w:rsidRPr="009F4571">
        <w:rPr>
          <w:rFonts w:eastAsia="Times New Roman" w:cs="Courier New"/>
          <w:bCs/>
          <w:color w:val="000000" w:themeColor="text1"/>
          <w:lang w:eastAsia="ru-RU"/>
        </w:rPr>
        <w:t>=</w:t>
      </w:r>
      <w:r w:rsidR="009F4571" w:rsidRPr="009F4571">
        <w:rPr>
          <w:rFonts w:eastAsia="Times New Roman" w:cs="Courier New"/>
          <w:color w:val="000000" w:themeColor="text1"/>
          <w:lang w:eastAsia="ru-RU"/>
        </w:rPr>
        <w:t xml:space="preserve"> </w:t>
      </w:r>
      <w:r w:rsidR="009F4571" w:rsidRPr="009F4571">
        <w:rPr>
          <w:rFonts w:eastAsia="Times New Roman" w:cs="Courier New"/>
          <w:bCs/>
          <w:color w:val="000000" w:themeColor="text1"/>
          <w:lang w:val="en-US" w:eastAsia="ru-RU"/>
        </w:rPr>
        <w:t>true</w:t>
      </w:r>
      <w:r w:rsidR="009F4571" w:rsidRPr="009F4571">
        <w:rPr>
          <w:rFonts w:eastAsia="Times New Roman" w:cs="Courier New"/>
          <w:bCs/>
          <w:color w:val="000000" w:themeColor="text1"/>
          <w:lang w:eastAsia="ru-RU"/>
        </w:rPr>
        <w:t>)]</w:t>
      </w:r>
      <w:r w:rsidR="009F4571" w:rsidRPr="009F4571">
        <w:rPr>
          <w:color w:val="000000" w:themeColor="text1"/>
        </w:rPr>
        <w:t>.</w:t>
      </w:r>
      <w:r w:rsidR="007A5903" w:rsidRPr="009F4571">
        <w:rPr>
          <w:color w:val="000000" w:themeColor="text1"/>
        </w:rPr>
        <w:t xml:space="preserve"> Было принято решение упростить решение и искать наличие в библиотеке небезопасного кода </w:t>
      </w:r>
      <w:r w:rsidR="007A5903" w:rsidRPr="00330278">
        <w:t xml:space="preserve">по данному атрибуту. </w:t>
      </w:r>
    </w:p>
    <w:p w:rsidR="007A5903" w:rsidRDefault="007A5903" w:rsidP="00D61590">
      <w:pPr>
        <w:ind w:firstLine="567"/>
        <w:jc w:val="both"/>
      </w:pPr>
      <w:r w:rsidRPr="00330278">
        <w:lastRenderedPageBreak/>
        <w:t xml:space="preserve">В результате, для решения был создан метод </w:t>
      </w:r>
      <w:proofErr w:type="spellStart"/>
      <w:r w:rsidRPr="00330278">
        <w:rPr>
          <w:lang w:val="en-US"/>
        </w:rPr>
        <w:t>AnalyzeIntellectMethods</w:t>
      </w:r>
      <w:proofErr w:type="spellEnd"/>
      <w:r w:rsidRPr="00330278">
        <w:t xml:space="preserve">, проверяющий наличие в библиотеке небезопасного кода (см. </w:t>
      </w:r>
      <w:r w:rsidR="009F4571">
        <w:t>приложение 4</w:t>
      </w:r>
      <w:r w:rsidRPr="00330278">
        <w:t>)</w:t>
      </w:r>
      <w:r w:rsidR="00330278" w:rsidRPr="00330278">
        <w:t xml:space="preserve"> при помощи рефлексии .</w:t>
      </w:r>
      <w:r w:rsidR="00330278" w:rsidRPr="00330278">
        <w:rPr>
          <w:lang w:val="en-US"/>
        </w:rPr>
        <w:t>NET</w:t>
      </w:r>
      <w:r w:rsidRPr="00330278">
        <w:t>.</w:t>
      </w:r>
    </w:p>
    <w:p w:rsidR="002C7B52" w:rsidRPr="00330278" w:rsidRDefault="002C7B52" w:rsidP="009F4571">
      <w:pPr>
        <w:jc w:val="both"/>
      </w:pPr>
    </w:p>
    <w:p w:rsidR="009F4571" w:rsidRPr="009F4571" w:rsidRDefault="009F4571" w:rsidP="002C7B52">
      <w:pPr>
        <w:pStyle w:val="2"/>
        <w:jc w:val="both"/>
      </w:pPr>
      <w:bookmarkStart w:id="16" w:name="_Toc357609735"/>
      <w:r w:rsidRPr="009F4571">
        <w:t xml:space="preserve">2.2. </w:t>
      </w:r>
      <w:r w:rsidR="0078208C">
        <w:t>Динамический этап</w:t>
      </w:r>
      <w:bookmarkEnd w:id="16"/>
    </w:p>
    <w:p w:rsidR="007A5903" w:rsidRDefault="009F4571" w:rsidP="009F4571">
      <w:pPr>
        <w:pStyle w:val="3"/>
        <w:jc w:val="both"/>
      </w:pPr>
      <w:bookmarkStart w:id="17" w:name="_Toc357609736"/>
      <w:r w:rsidRPr="00211CF7">
        <w:t xml:space="preserve">2.2.1. </w:t>
      </w:r>
      <w:r w:rsidR="009F2A3A" w:rsidRPr="009F2A3A">
        <w:t>Декларативные атрибуты</w:t>
      </w:r>
      <w:r w:rsidR="00BC3CF4" w:rsidRPr="009F2A3A">
        <w:t xml:space="preserve"> безопасности</w:t>
      </w:r>
      <w:bookmarkEnd w:id="17"/>
    </w:p>
    <w:p w:rsidR="009F4571" w:rsidRPr="009F4571" w:rsidRDefault="009F4571" w:rsidP="009F4571"/>
    <w:p w:rsidR="0078208C" w:rsidRDefault="00330278" w:rsidP="002C7B52">
      <w:pPr>
        <w:ind w:firstLine="567"/>
        <w:jc w:val="both"/>
      </w:pPr>
      <w:r>
        <w:t>Платформа</w:t>
      </w:r>
      <w:r w:rsidR="0078208C">
        <w:t xml:space="preserve"> </w:t>
      </w:r>
      <w:r w:rsidR="0078208C" w:rsidRPr="0078208C">
        <w:t>.</w:t>
      </w:r>
      <w:r w:rsidR="0078208C">
        <w:rPr>
          <w:lang w:val="en-US"/>
        </w:rPr>
        <w:t>NET</w:t>
      </w:r>
      <w:r w:rsidR="0078208C" w:rsidRPr="0078208C">
        <w:t xml:space="preserve"> </w:t>
      </w:r>
      <w:r w:rsidR="0078208C">
        <w:t xml:space="preserve">предоставляет </w:t>
      </w:r>
      <w:r>
        <w:t>возможность сопровождать методы</w:t>
      </w:r>
      <w:r w:rsidR="00114F58">
        <w:t xml:space="preserve"> декларативными</w:t>
      </w:r>
      <w:r w:rsidR="00BC3CF4">
        <w:t xml:space="preserve"> атрибутами, соответствующи</w:t>
      </w:r>
      <w:r w:rsidR="00114F58">
        <w:t>ми</w:t>
      </w:r>
      <w:r w:rsidR="00BC3CF4">
        <w:t xml:space="preserve"> находящимся в пространстве имён </w:t>
      </w:r>
      <w:r w:rsidR="00BC3CF4">
        <w:rPr>
          <w:lang w:val="en-US"/>
        </w:rPr>
        <w:t>System</w:t>
      </w:r>
      <w:r w:rsidR="00BC3CF4" w:rsidRPr="00BC3CF4">
        <w:t>.</w:t>
      </w:r>
      <w:r w:rsidR="00BC3CF4">
        <w:rPr>
          <w:lang w:val="en-US"/>
        </w:rPr>
        <w:t>Security</w:t>
      </w:r>
      <w:r w:rsidR="00BC3CF4" w:rsidRPr="00BC3CF4">
        <w:t>.</w:t>
      </w:r>
      <w:r w:rsidR="00BC3CF4">
        <w:rPr>
          <w:lang w:val="en-US"/>
        </w:rPr>
        <w:t>Permissions</w:t>
      </w:r>
      <w:r w:rsidR="00BC3CF4" w:rsidRPr="00BC3CF4">
        <w:t xml:space="preserve"> </w:t>
      </w:r>
      <w:r w:rsidR="00114F58">
        <w:t>класса</w:t>
      </w:r>
      <w:r w:rsidR="00BC3CF4">
        <w:t>м. Эти атрибуты</w:t>
      </w:r>
      <w:r w:rsidR="00114F58">
        <w:t xml:space="preserve"> называются разрешениями </w:t>
      </w:r>
      <w:r w:rsidR="00114F58" w:rsidRPr="00114F58">
        <w:t>(</w:t>
      </w:r>
      <w:r w:rsidR="00114F58">
        <w:rPr>
          <w:lang w:val="en-US"/>
        </w:rPr>
        <w:t>permissions</w:t>
      </w:r>
      <w:r w:rsidR="00114F58" w:rsidRPr="00114F58">
        <w:t>)</w:t>
      </w:r>
      <w:r w:rsidR="00114F58">
        <w:t xml:space="preserve"> и</w:t>
      </w:r>
      <w:r w:rsidR="00BC3CF4">
        <w:t xml:space="preserve"> определяют </w:t>
      </w:r>
      <w:r w:rsidR="00114F58">
        <w:t>доступный для метода ресурс</w:t>
      </w:r>
      <w:r w:rsidR="00BC3CF4">
        <w:t xml:space="preserve">. </w:t>
      </w:r>
      <w:r w:rsidR="00114F58">
        <w:t xml:space="preserve">Так, например, для разрешения </w:t>
      </w:r>
      <w:proofErr w:type="spellStart"/>
      <w:r w:rsidR="00114F58">
        <w:rPr>
          <w:lang w:val="en-US"/>
        </w:rPr>
        <w:t>FileIOPermission</w:t>
      </w:r>
      <w:proofErr w:type="spellEnd"/>
      <w:r w:rsidR="00114F58" w:rsidRPr="00114F58">
        <w:t xml:space="preserve"> </w:t>
      </w:r>
      <w:r w:rsidR="00114F58">
        <w:t xml:space="preserve">ресурсом являются папки и файлы. </w:t>
      </w:r>
      <w:r w:rsidR="00BC3CF4">
        <w:t xml:space="preserve">В случае, если метод выполняет действие, не предусмотренное </w:t>
      </w:r>
      <w:r w:rsidR="00114F58">
        <w:t>разрешением</w:t>
      </w:r>
      <w:r w:rsidR="00BC3CF4">
        <w:t>, вызывается исключение</w:t>
      </w:r>
      <w:r w:rsidR="00114F58">
        <w:t xml:space="preserve"> </w:t>
      </w:r>
      <w:proofErr w:type="spellStart"/>
      <w:r w:rsidR="00114F58">
        <w:rPr>
          <w:lang w:val="en-US"/>
        </w:rPr>
        <w:t>SecurityException</w:t>
      </w:r>
      <w:proofErr w:type="spellEnd"/>
      <w:r w:rsidR="00BC3CF4">
        <w:t xml:space="preserve">. </w:t>
      </w:r>
      <w:r w:rsidR="00114F58">
        <w:t xml:space="preserve">При создании атрибута в конструктор соответствующего ему класса передается одно из действий, находящихся в перечислении </w:t>
      </w:r>
      <w:proofErr w:type="spellStart"/>
      <w:r w:rsidR="00114F58">
        <w:rPr>
          <w:lang w:val="en-US"/>
        </w:rPr>
        <w:t>SecurityAction</w:t>
      </w:r>
      <w:proofErr w:type="spellEnd"/>
      <w:r w:rsidR="006F39DF" w:rsidRPr="006F39DF">
        <w:t xml:space="preserve"> [1]</w:t>
      </w:r>
      <w:r w:rsidR="00114F58" w:rsidRPr="00114F58">
        <w:t xml:space="preserve">. </w:t>
      </w:r>
      <w:r w:rsidR="00BC3CF4">
        <w:t xml:space="preserve">Идея решения заключалась в наделении методов </w:t>
      </w:r>
      <w:r w:rsidR="00BC3CF4">
        <w:rPr>
          <w:lang w:val="en-US"/>
        </w:rPr>
        <w:t>Construct</w:t>
      </w:r>
      <w:r w:rsidR="00BC3CF4" w:rsidRPr="00BC3CF4">
        <w:t xml:space="preserve"> </w:t>
      </w:r>
      <w:r w:rsidR="00BC3CF4">
        <w:t xml:space="preserve">и </w:t>
      </w:r>
      <w:r w:rsidR="00BC3CF4">
        <w:rPr>
          <w:lang w:val="en-US"/>
        </w:rPr>
        <w:t>Think</w:t>
      </w:r>
      <w:r w:rsidR="00114F58">
        <w:t xml:space="preserve"> (см. </w:t>
      </w:r>
      <w:r w:rsidR="006F39DF">
        <w:t xml:space="preserve">приложение </w:t>
      </w:r>
      <w:r w:rsidR="00114F58">
        <w:t>1)</w:t>
      </w:r>
      <w:r w:rsidR="00BC3CF4" w:rsidRPr="00BC3CF4">
        <w:t xml:space="preserve"> </w:t>
      </w:r>
      <w:r w:rsidR="00BC3CF4">
        <w:t xml:space="preserve">атрибутами, запрещающими им подозрительные действия. А именно: обращение </w:t>
      </w:r>
      <w:r w:rsidR="00114F58">
        <w:t xml:space="preserve">к </w:t>
      </w:r>
      <w:r w:rsidR="00BC3CF4">
        <w:t xml:space="preserve">диску и сети, рефлексию и угрожающие безопасности действия. </w:t>
      </w:r>
    </w:p>
    <w:p w:rsidR="00A46CCF" w:rsidRDefault="00BC3CF4" w:rsidP="00D61590">
      <w:pPr>
        <w:ind w:firstLine="567"/>
        <w:jc w:val="both"/>
      </w:pPr>
      <w:r>
        <w:t xml:space="preserve">Было исследовано пространство имён </w:t>
      </w:r>
      <w:r>
        <w:rPr>
          <w:lang w:val="en-US"/>
        </w:rPr>
        <w:t>System</w:t>
      </w:r>
      <w:r w:rsidRPr="00BC3CF4">
        <w:t>.</w:t>
      </w:r>
      <w:r>
        <w:rPr>
          <w:lang w:val="en-US"/>
        </w:rPr>
        <w:t>Security</w:t>
      </w:r>
      <w:r w:rsidRPr="00BC3CF4">
        <w:t>.</w:t>
      </w:r>
      <w:r>
        <w:rPr>
          <w:lang w:val="en-US"/>
        </w:rPr>
        <w:t>Permissions</w:t>
      </w:r>
      <w:r w:rsidRPr="00BC3CF4">
        <w:t xml:space="preserve"> </w:t>
      </w:r>
      <w:r>
        <w:t>и най</w:t>
      </w:r>
      <w:r w:rsidR="00330278">
        <w:t>дены достаточные для обеспечения</w:t>
      </w:r>
      <w:r>
        <w:t xml:space="preserve"> безопасного вызова методов </w:t>
      </w:r>
      <w:r w:rsidR="00114F58">
        <w:t>атрибуты</w:t>
      </w:r>
      <w:r>
        <w:t xml:space="preserve">, соответствующие следующим классам: </w:t>
      </w:r>
      <w:proofErr w:type="spellStart"/>
      <w:r>
        <w:rPr>
          <w:lang w:val="en-US"/>
        </w:rPr>
        <w:t>FileIOPermission</w:t>
      </w:r>
      <w:proofErr w:type="spellEnd"/>
      <w:r w:rsidRPr="00BC3CF4">
        <w:t xml:space="preserve">, </w:t>
      </w:r>
      <w:proofErr w:type="spellStart"/>
      <w:r>
        <w:rPr>
          <w:lang w:val="en-US"/>
        </w:rPr>
        <w:t>SecurityPermission</w:t>
      </w:r>
      <w:proofErr w:type="spellEnd"/>
      <w:r w:rsidRPr="00BC3CF4">
        <w:t xml:space="preserve">, </w:t>
      </w:r>
      <w:proofErr w:type="spellStart"/>
      <w:r>
        <w:rPr>
          <w:lang w:val="en-US"/>
        </w:rPr>
        <w:t>ReflectionPermission</w:t>
      </w:r>
      <w:proofErr w:type="spellEnd"/>
      <w:r w:rsidRPr="00BC3CF4">
        <w:t xml:space="preserve">, </w:t>
      </w:r>
      <w:proofErr w:type="spellStart"/>
      <w:r>
        <w:rPr>
          <w:lang w:val="en-US"/>
        </w:rPr>
        <w:t>SocketPermission</w:t>
      </w:r>
      <w:proofErr w:type="spellEnd"/>
      <w:r w:rsidRPr="00BC3CF4">
        <w:t xml:space="preserve">. </w:t>
      </w:r>
      <w:r w:rsidR="00114F58">
        <w:t xml:space="preserve">Так как было необходимо запретить любые действие с ресурсами, соответствующими данным разрешениям, то было выбрано действие </w:t>
      </w:r>
      <w:proofErr w:type="spellStart"/>
      <w:r w:rsidR="00114F58">
        <w:rPr>
          <w:lang w:val="en-US"/>
        </w:rPr>
        <w:t>SecurityAction</w:t>
      </w:r>
      <w:proofErr w:type="spellEnd"/>
      <w:r w:rsidR="00114F58" w:rsidRPr="00114F58">
        <w:t>.</w:t>
      </w:r>
      <w:r w:rsidR="00114F58">
        <w:rPr>
          <w:lang w:val="en-US"/>
        </w:rPr>
        <w:t>Deny</w:t>
      </w:r>
      <w:r w:rsidR="00216495">
        <w:t xml:space="preserve">. Исключением был атрибут </w:t>
      </w:r>
      <w:proofErr w:type="spellStart"/>
      <w:r w:rsidR="00216495">
        <w:rPr>
          <w:lang w:val="en-US"/>
        </w:rPr>
        <w:t>SecurityPermission</w:t>
      </w:r>
      <w:proofErr w:type="spellEnd"/>
      <w:r w:rsidR="00216495" w:rsidRPr="00216495">
        <w:t xml:space="preserve">, </w:t>
      </w:r>
      <w:r w:rsidR="00216495">
        <w:t xml:space="preserve">объявленный с действием </w:t>
      </w:r>
      <w:proofErr w:type="spellStart"/>
      <w:r w:rsidR="00216495">
        <w:rPr>
          <w:lang w:val="en-US"/>
        </w:rPr>
        <w:t>SecurityAction</w:t>
      </w:r>
      <w:proofErr w:type="spellEnd"/>
      <w:r w:rsidR="00216495" w:rsidRPr="00216495">
        <w:t>.</w:t>
      </w:r>
      <w:proofErr w:type="spellStart"/>
      <w:r w:rsidR="00216495">
        <w:rPr>
          <w:lang w:val="en-US"/>
        </w:rPr>
        <w:t>PermitOnly</w:t>
      </w:r>
      <w:proofErr w:type="spellEnd"/>
      <w:r w:rsidR="00216495">
        <w:t xml:space="preserve"> и аргументом </w:t>
      </w:r>
      <w:r w:rsidR="00216495">
        <w:rPr>
          <w:lang w:val="en-US"/>
        </w:rPr>
        <w:t>Execution</w:t>
      </w:r>
      <w:r w:rsidR="00216495" w:rsidRPr="00216495">
        <w:t xml:space="preserve"> = </w:t>
      </w:r>
      <w:r w:rsidR="00216495">
        <w:rPr>
          <w:lang w:val="en-US"/>
        </w:rPr>
        <w:t>true</w:t>
      </w:r>
      <w:r w:rsidR="00216495">
        <w:t>, разрешающими выполнение библиотеки.</w:t>
      </w:r>
      <w:r w:rsidR="00114F58" w:rsidRPr="00114F58">
        <w:t xml:space="preserve"> </w:t>
      </w:r>
      <w:r w:rsidR="009F2A3A">
        <w:t>В коде атрибуты указываются также, как и метаданные.</w:t>
      </w:r>
    </w:p>
    <w:p w:rsidR="002C7B52" w:rsidRDefault="002C7B52" w:rsidP="009F4571">
      <w:pPr>
        <w:jc w:val="both"/>
      </w:pPr>
    </w:p>
    <w:p w:rsidR="00A46CCF" w:rsidRDefault="009F4571" w:rsidP="00A46CCF">
      <w:pPr>
        <w:pStyle w:val="3"/>
      </w:pPr>
      <w:bookmarkStart w:id="18" w:name="_Toc357609737"/>
      <w:r w:rsidRPr="009F4571">
        <w:t xml:space="preserve">2.2.2. </w:t>
      </w:r>
      <w:r w:rsidR="009F2A3A">
        <w:t>Модель общения</w:t>
      </w:r>
      <w:r w:rsidR="00A46CCF">
        <w:t xml:space="preserve"> с библиотекой интеллекта</w:t>
      </w:r>
      <w:bookmarkEnd w:id="18"/>
    </w:p>
    <w:p w:rsidR="00D03D8F" w:rsidRPr="00D03D8F" w:rsidRDefault="00D03D8F" w:rsidP="00D03D8F"/>
    <w:p w:rsidR="001C0D53" w:rsidRPr="00F702AC" w:rsidRDefault="00A46CCF" w:rsidP="00D61590">
      <w:pPr>
        <w:ind w:firstLine="567"/>
        <w:jc w:val="both"/>
      </w:pPr>
      <w:r>
        <w:t xml:space="preserve">Использование декларативных атрибутов безопасности было применено при создании модели общения с библиотекой интеллекта. Был создан класс </w:t>
      </w:r>
      <w:proofErr w:type="spellStart"/>
      <w:r>
        <w:rPr>
          <w:lang w:val="en-US"/>
        </w:rPr>
        <w:t>IntellectSecurityProxy</w:t>
      </w:r>
      <w:proofErr w:type="spellEnd"/>
      <w:r>
        <w:t>,</w:t>
      </w:r>
      <w:r w:rsidRPr="00A46CCF">
        <w:t xml:space="preserve"> </w:t>
      </w:r>
      <w:r>
        <w:t xml:space="preserve">в рамках которого был реализован шаблон проектирования прокси. </w:t>
      </w:r>
      <w:r w:rsidR="009F2A3A">
        <w:t xml:space="preserve">Данный класс реализовывал методы интерфейса </w:t>
      </w:r>
      <w:proofErr w:type="spellStart"/>
      <w:r w:rsidR="009F2A3A">
        <w:rPr>
          <w:lang w:val="en-US"/>
        </w:rPr>
        <w:t>IBeingInterface</w:t>
      </w:r>
      <w:proofErr w:type="spellEnd"/>
      <w:r w:rsidR="009F2A3A" w:rsidRPr="009F2A3A">
        <w:t xml:space="preserve"> (</w:t>
      </w:r>
      <w:r w:rsidR="009F2A3A">
        <w:t xml:space="preserve">см. </w:t>
      </w:r>
      <w:r w:rsidR="006F39DF">
        <w:t xml:space="preserve">приложение </w:t>
      </w:r>
      <w:r w:rsidR="009F2A3A">
        <w:t xml:space="preserve">1). В результате, при динамической проверки безопасности, методы </w:t>
      </w:r>
      <w:r w:rsidR="009F2A3A">
        <w:rPr>
          <w:lang w:val="en-US"/>
        </w:rPr>
        <w:t>Construct</w:t>
      </w:r>
      <w:r w:rsidR="009F2A3A" w:rsidRPr="00114F58">
        <w:t xml:space="preserve"> </w:t>
      </w:r>
      <w:r w:rsidR="009F2A3A">
        <w:t xml:space="preserve">и </w:t>
      </w:r>
      <w:r w:rsidR="009F2A3A">
        <w:rPr>
          <w:lang w:val="en-US"/>
        </w:rPr>
        <w:t>Think</w:t>
      </w:r>
      <w:r w:rsidR="009F2A3A">
        <w:t xml:space="preserve"> пользовательской библиотеки интеллекта вызывались только сопровожденные декларативными атрибутами безопасности (см. </w:t>
      </w:r>
      <w:r w:rsidR="009F4571">
        <w:t>приложение 5</w:t>
      </w:r>
      <w:r w:rsidR="009F2A3A">
        <w:t>).</w:t>
      </w:r>
    </w:p>
    <w:p w:rsidR="00195BAF" w:rsidRPr="00963156" w:rsidRDefault="00195BAF" w:rsidP="00D61590">
      <w:pPr>
        <w:ind w:firstLine="567"/>
        <w:jc w:val="both"/>
      </w:pPr>
      <w:r>
        <w:t xml:space="preserve">В процессе создания модели были также изучены дополнительные подходы к взаимодействию с библиотекой интеллекта: </w:t>
      </w:r>
      <w:proofErr w:type="spellStart"/>
      <w:r>
        <w:t>фреймворк</w:t>
      </w:r>
      <w:proofErr w:type="spellEnd"/>
      <w:r>
        <w:t xml:space="preserve"> </w:t>
      </w:r>
      <w:r>
        <w:rPr>
          <w:lang w:val="en-US"/>
        </w:rPr>
        <w:t>Mono</w:t>
      </w:r>
      <w:r w:rsidRPr="00195BAF">
        <w:t>.</w:t>
      </w:r>
      <w:proofErr w:type="spellStart"/>
      <w:r>
        <w:rPr>
          <w:lang w:val="en-US"/>
        </w:rPr>
        <w:t>Addins</w:t>
      </w:r>
      <w:proofErr w:type="spellEnd"/>
      <w:r w:rsidRPr="00195BAF">
        <w:t xml:space="preserve"> </w:t>
      </w:r>
      <w:r>
        <w:t xml:space="preserve">платформы </w:t>
      </w:r>
      <w:r>
        <w:rPr>
          <w:lang w:val="en-US"/>
        </w:rPr>
        <w:t>Mono</w:t>
      </w:r>
      <w:r>
        <w:t xml:space="preserve"> и пространство имен </w:t>
      </w:r>
      <w:r>
        <w:rPr>
          <w:lang w:val="en-US"/>
        </w:rPr>
        <w:t>System</w:t>
      </w:r>
      <w:r w:rsidRPr="00195BAF">
        <w:t>.</w:t>
      </w:r>
      <w:proofErr w:type="spellStart"/>
      <w:r>
        <w:rPr>
          <w:lang w:val="en-US"/>
        </w:rPr>
        <w:t>Addins</w:t>
      </w:r>
      <w:proofErr w:type="spellEnd"/>
      <w:r w:rsidRPr="00195BAF">
        <w:t xml:space="preserve"> </w:t>
      </w:r>
      <w:r>
        <w:t xml:space="preserve">платформы </w:t>
      </w:r>
      <w:r w:rsidRPr="00195BAF">
        <w:t>.</w:t>
      </w:r>
      <w:r>
        <w:rPr>
          <w:lang w:val="en-US"/>
        </w:rPr>
        <w:t>NET</w:t>
      </w:r>
      <w:r w:rsidRPr="00195BAF">
        <w:t xml:space="preserve">. </w:t>
      </w:r>
      <w:r>
        <w:t>Однако их недостатками были отсутстви</w:t>
      </w:r>
      <w:r w:rsidR="006F39DF">
        <w:t xml:space="preserve">е поддержки доменов приложений </w:t>
      </w:r>
      <w:r>
        <w:t xml:space="preserve">и, в случае с </w:t>
      </w:r>
      <w:r>
        <w:rPr>
          <w:lang w:val="en-US"/>
        </w:rPr>
        <w:t>Mono</w:t>
      </w:r>
      <w:r w:rsidRPr="00195BAF">
        <w:t>.</w:t>
      </w:r>
      <w:proofErr w:type="spellStart"/>
      <w:r>
        <w:rPr>
          <w:lang w:val="en-US"/>
        </w:rPr>
        <w:t>Addins</w:t>
      </w:r>
      <w:proofErr w:type="spellEnd"/>
      <w:r>
        <w:t>, необходимость сопровождать библиотеки интеллектов дополнительными атрибутами для их распознавания системой</w:t>
      </w:r>
      <w:r w:rsidR="006F39DF" w:rsidRPr="006F39DF">
        <w:t xml:space="preserve"> [2]</w:t>
      </w:r>
      <w:r>
        <w:t>. Если первого из них можно было избежать собственным решением (см. раздел «Использование доменов приложения»), то решение второго было неоправданно сложно.</w:t>
      </w:r>
      <w:r w:rsidR="006F39DF" w:rsidRPr="006F39DF">
        <w:t xml:space="preserve"> </w:t>
      </w:r>
      <w:r w:rsidR="006F39DF">
        <w:t xml:space="preserve">Созданная модель во многом повторяет идею </w:t>
      </w:r>
      <w:r w:rsidR="006F39DF">
        <w:rPr>
          <w:lang w:val="en-US"/>
        </w:rPr>
        <w:t>sandboxing</w:t>
      </w:r>
      <w:r w:rsidR="006F39DF" w:rsidRPr="00963156">
        <w:t xml:space="preserve"> [1].</w:t>
      </w:r>
    </w:p>
    <w:p w:rsidR="002C7B52" w:rsidRDefault="002C7B52" w:rsidP="009F4571">
      <w:pPr>
        <w:jc w:val="both"/>
      </w:pPr>
    </w:p>
    <w:p w:rsidR="002C7B52" w:rsidRDefault="002C7B52" w:rsidP="009F4571">
      <w:pPr>
        <w:jc w:val="both"/>
      </w:pPr>
    </w:p>
    <w:p w:rsidR="002C7B52" w:rsidRPr="00195BAF" w:rsidRDefault="002C7B52" w:rsidP="009F4571">
      <w:pPr>
        <w:jc w:val="both"/>
      </w:pPr>
    </w:p>
    <w:p w:rsidR="00BC3CF4" w:rsidRDefault="009F4571" w:rsidP="009F4571">
      <w:pPr>
        <w:pStyle w:val="3"/>
        <w:jc w:val="both"/>
      </w:pPr>
      <w:bookmarkStart w:id="19" w:name="_Toc357609738"/>
      <w:r w:rsidRPr="00963156">
        <w:lastRenderedPageBreak/>
        <w:t xml:space="preserve">2.2.3. </w:t>
      </w:r>
      <w:r w:rsidR="00216495">
        <w:t>Использование доменов приложения</w:t>
      </w:r>
      <w:bookmarkEnd w:id="19"/>
    </w:p>
    <w:p w:rsidR="00D03D8F" w:rsidRPr="00D03D8F" w:rsidRDefault="00D03D8F" w:rsidP="00D03D8F"/>
    <w:p w:rsidR="00DA68CC" w:rsidRDefault="00216495" w:rsidP="00D61590">
      <w:pPr>
        <w:ind w:firstLine="567"/>
        <w:jc w:val="both"/>
      </w:pPr>
      <w:r>
        <w:t>Технология доменов приложени</w:t>
      </w:r>
      <w:r w:rsidR="00195BAF">
        <w:t>я</w:t>
      </w:r>
      <w:r>
        <w:t xml:space="preserve"> платформы </w:t>
      </w:r>
      <w:r w:rsidRPr="00216495">
        <w:t>.</w:t>
      </w:r>
      <w:r>
        <w:rPr>
          <w:lang w:val="en-US"/>
        </w:rPr>
        <w:t>NET</w:t>
      </w:r>
      <w:r w:rsidRPr="00216495">
        <w:t xml:space="preserve"> </w:t>
      </w:r>
      <w:r>
        <w:t>позволяет в рамках одного процесса запускать несколько приложений, не зависящих друг от друга. Таким образом происходит изоляций приложений друг от друга</w:t>
      </w:r>
      <w:r w:rsidR="00330278">
        <w:t xml:space="preserve"> в одном процессе</w:t>
      </w:r>
      <w:r w:rsidR="006F39DF">
        <w:t xml:space="preserve"> [3</w:t>
      </w:r>
      <w:r w:rsidR="006F39DF" w:rsidRPr="006F39DF">
        <w:t>]</w:t>
      </w:r>
      <w:r>
        <w:t>. Домены приложений использовались для изоляции библиотеки пользователя при её верификации для обеспечения стабильности системы. Даже в случае некорректного выполнения кода библиотеки, изоляци</w:t>
      </w:r>
      <w:r w:rsidR="00330278">
        <w:t>я позволяла поддерживать работосп</w:t>
      </w:r>
      <w:r>
        <w:t>особность всей системы</w:t>
      </w:r>
      <w:r w:rsidR="00F671BD">
        <w:t>, не смотря на то, что все действия происходят в рамках одного процесса.</w:t>
      </w:r>
    </w:p>
    <w:p w:rsidR="00395F53" w:rsidRDefault="00395F53" w:rsidP="00D61590">
      <w:pPr>
        <w:ind w:firstLine="567"/>
        <w:jc w:val="both"/>
      </w:pPr>
      <w:r>
        <w:t xml:space="preserve">В результате была создана модель, в рамках которой система безопасности взаимодействовала не напрямую с библиотекой </w:t>
      </w:r>
      <w:r w:rsidR="00F671BD">
        <w:t>интеллекта</w:t>
      </w:r>
      <w:r>
        <w:t xml:space="preserve">, а через домен приложения, в </w:t>
      </w:r>
      <w:r w:rsidR="00F671BD">
        <w:t>котором выполнялась библиотека</w:t>
      </w:r>
      <w:r>
        <w:t xml:space="preserve"> (см. рис. 2). </w:t>
      </w:r>
    </w:p>
    <w:p w:rsidR="00211CF7" w:rsidRDefault="00211CF7" w:rsidP="00D61590">
      <w:pPr>
        <w:ind w:firstLine="567"/>
        <w:jc w:val="both"/>
      </w:pPr>
    </w:p>
    <w:p w:rsidR="00211CF7" w:rsidRDefault="00963156" w:rsidP="00211CF7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079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иаграмма6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5F8" w:rsidRDefault="00963156" w:rsidP="002175F8">
      <w:pPr>
        <w:jc w:val="center"/>
      </w:pPr>
      <w:r>
        <w:t>Рис. 2.</w:t>
      </w:r>
      <w:r w:rsidR="002175F8">
        <w:t xml:space="preserve"> Модель взаимодействия системы безопасности с интеллектом</w:t>
      </w:r>
    </w:p>
    <w:p w:rsidR="00211CF7" w:rsidRPr="00395F53" w:rsidRDefault="00211CF7" w:rsidP="002175F8">
      <w:pPr>
        <w:jc w:val="center"/>
      </w:pPr>
    </w:p>
    <w:p w:rsidR="00406575" w:rsidRPr="002175F8" w:rsidRDefault="00395F53" w:rsidP="00D61590">
      <w:pPr>
        <w:ind w:firstLine="567"/>
        <w:jc w:val="both"/>
      </w:pPr>
      <w:r>
        <w:t xml:space="preserve">Для этого </w:t>
      </w:r>
      <w:r w:rsidR="00F671BD">
        <w:t xml:space="preserve">был </w:t>
      </w:r>
      <w:r>
        <w:t xml:space="preserve">создан класс </w:t>
      </w:r>
      <w:proofErr w:type="spellStart"/>
      <w:r>
        <w:rPr>
          <w:lang w:val="en-US"/>
        </w:rPr>
        <w:t>IntellectDomainProxy</w:t>
      </w:r>
      <w:proofErr w:type="spellEnd"/>
      <w:r w:rsidRPr="00395F53">
        <w:t xml:space="preserve">, </w:t>
      </w:r>
      <w:r>
        <w:t>внутр</w:t>
      </w:r>
      <w:bookmarkStart w:id="20" w:name="_GoBack"/>
      <w:bookmarkEnd w:id="20"/>
      <w:r>
        <w:t xml:space="preserve">и которого объявлялся объект класса </w:t>
      </w:r>
      <w:proofErr w:type="spellStart"/>
      <w:r>
        <w:rPr>
          <w:lang w:val="en-US"/>
        </w:rPr>
        <w:t>AppDomain</w:t>
      </w:r>
      <w:proofErr w:type="spellEnd"/>
      <w:r w:rsidR="00A46CCF">
        <w:t>, в который загружается</w:t>
      </w:r>
      <w:r>
        <w:t xml:space="preserve"> библиотека интеллекта, и были реализованы методы </w:t>
      </w:r>
      <w:r>
        <w:rPr>
          <w:lang w:val="en-US"/>
        </w:rPr>
        <w:t>Construct</w:t>
      </w:r>
      <w:r w:rsidRPr="00395F53">
        <w:t xml:space="preserve"> </w:t>
      </w:r>
      <w:r>
        <w:t xml:space="preserve">и </w:t>
      </w:r>
      <w:r>
        <w:rPr>
          <w:lang w:val="en-US"/>
        </w:rPr>
        <w:t>Think</w:t>
      </w:r>
      <w:r>
        <w:t xml:space="preserve"> (см. пример кода </w:t>
      </w:r>
      <w:r w:rsidR="009F2A3A">
        <w:t>9</w:t>
      </w:r>
      <w:r>
        <w:t>).</w:t>
      </w:r>
    </w:p>
    <w:p w:rsidR="00650AF8" w:rsidRDefault="00650AF8" w:rsidP="00D61590">
      <w:pPr>
        <w:ind w:firstLine="567"/>
        <w:jc w:val="both"/>
      </w:pPr>
      <w:r>
        <w:t>Методы</w:t>
      </w:r>
      <w:r w:rsidRPr="00650AF8">
        <w:t xml:space="preserve"> </w:t>
      </w:r>
      <w:r>
        <w:rPr>
          <w:lang w:val="en-US"/>
        </w:rPr>
        <w:t>Construct</w:t>
      </w:r>
      <w:r w:rsidRPr="00650AF8">
        <w:t xml:space="preserve"> </w:t>
      </w:r>
      <w:r>
        <w:t xml:space="preserve">и </w:t>
      </w:r>
      <w:r>
        <w:rPr>
          <w:lang w:val="en-US"/>
        </w:rPr>
        <w:t>Thinks</w:t>
      </w:r>
      <w:r w:rsidRPr="00650AF8">
        <w:t xml:space="preserve"> </w:t>
      </w:r>
      <w:r>
        <w:t>общаются с загруженной библиотека посредством модели прокси, описанной в предыдущем разделе, и возвращаются реакцию библиотеки интеллекта на вызовы соответствующих методов.</w:t>
      </w:r>
      <w:r w:rsidR="00F671BD">
        <w:t xml:space="preserve"> </w:t>
      </w:r>
    </w:p>
    <w:p w:rsidR="002C7B52" w:rsidRDefault="002C7B52" w:rsidP="009F4571">
      <w:pPr>
        <w:jc w:val="both"/>
      </w:pPr>
    </w:p>
    <w:p w:rsidR="00650AF8" w:rsidRDefault="009F4571" w:rsidP="009F4571">
      <w:pPr>
        <w:pStyle w:val="3"/>
        <w:jc w:val="both"/>
      </w:pPr>
      <w:bookmarkStart w:id="21" w:name="_Toc357609739"/>
      <w:r w:rsidRPr="009F4571">
        <w:t xml:space="preserve">2.2.4. </w:t>
      </w:r>
      <w:r w:rsidR="00650AF8">
        <w:t>Внедрение системы безопасности</w:t>
      </w:r>
      <w:bookmarkEnd w:id="21"/>
    </w:p>
    <w:p w:rsidR="00D03D8F" w:rsidRPr="00D03D8F" w:rsidRDefault="00D03D8F" w:rsidP="00D03D8F"/>
    <w:p w:rsidR="00195BAF" w:rsidRDefault="00650AF8" w:rsidP="00D61590">
      <w:pPr>
        <w:ind w:firstLine="567"/>
        <w:jc w:val="both"/>
      </w:pPr>
      <w:r>
        <w:t xml:space="preserve">Проверка библиотеки интеллекта происходит при попытке пользователя загрузить файл на сервер. Был реализован класс </w:t>
      </w:r>
      <w:r>
        <w:rPr>
          <w:lang w:val="en-US"/>
        </w:rPr>
        <w:t>Security</w:t>
      </w:r>
      <w:r w:rsidRPr="00650AF8">
        <w:t>, содержащий метод</w:t>
      </w:r>
      <w:r>
        <w:t xml:space="preserve"> </w:t>
      </w:r>
      <w:proofErr w:type="spellStart"/>
      <w:r>
        <w:rPr>
          <w:lang w:val="en-US"/>
        </w:rPr>
        <w:t>SecurityChecking</w:t>
      </w:r>
      <w:proofErr w:type="spellEnd"/>
      <w:r w:rsidRPr="00650AF8">
        <w:t xml:space="preserve">, </w:t>
      </w:r>
      <w:r>
        <w:t>запускающий статический и динамический этапы процедуры верификации и возвращающий сообщение об ошибке в случае её неудачного прохождения. Система была запущена на тестовых библиотеках и успешно выполняла свои функции.</w:t>
      </w:r>
    </w:p>
    <w:p w:rsidR="002C7B52" w:rsidRDefault="002C7B52" w:rsidP="009F4571">
      <w:pPr>
        <w:jc w:val="both"/>
      </w:pPr>
    </w:p>
    <w:p w:rsidR="009F4571" w:rsidRPr="009F4571" w:rsidRDefault="00195BAF" w:rsidP="00F702AC">
      <w:pPr>
        <w:pStyle w:val="1"/>
      </w:pPr>
      <w:bookmarkStart w:id="22" w:name="_Toc357609740"/>
      <w:r>
        <w:t>Заключение</w:t>
      </w:r>
      <w:bookmarkEnd w:id="22"/>
    </w:p>
    <w:p w:rsidR="00195BAF" w:rsidRDefault="00195BAF" w:rsidP="00F702AC">
      <w:pPr>
        <w:pStyle w:val="2"/>
      </w:pPr>
      <w:bookmarkStart w:id="23" w:name="_Toc357609741"/>
      <w:r>
        <w:t>Результаты</w:t>
      </w:r>
      <w:bookmarkEnd w:id="23"/>
    </w:p>
    <w:p w:rsidR="009F4571" w:rsidRPr="009F4571" w:rsidRDefault="009F4571" w:rsidP="009F4571"/>
    <w:p w:rsidR="00195BAF" w:rsidRDefault="00195BAF" w:rsidP="00D61590">
      <w:pPr>
        <w:ind w:firstLine="567"/>
        <w:jc w:val="both"/>
      </w:pPr>
      <w:r>
        <w:t xml:space="preserve">Была обеспечена стабильная и безопасная работа проекта </w:t>
      </w:r>
      <w:proofErr w:type="spellStart"/>
      <w:r>
        <w:rPr>
          <w:lang w:val="en-US"/>
        </w:rPr>
        <w:t>WarSpot</w:t>
      </w:r>
      <w:proofErr w:type="spellEnd"/>
      <w:r w:rsidRPr="00195BAF">
        <w:t xml:space="preserve"> </w:t>
      </w:r>
      <w:r w:rsidR="009F4571">
        <w:t xml:space="preserve">благодаря созданной системе верификации библиотек </w:t>
      </w:r>
      <w:r w:rsidR="009F4571" w:rsidRPr="009F4571">
        <w:t>.</w:t>
      </w:r>
      <w:r w:rsidR="009F4571">
        <w:rPr>
          <w:lang w:val="en-US"/>
        </w:rPr>
        <w:t>NET</w:t>
      </w:r>
      <w:r w:rsidR="009F4571" w:rsidRPr="009F4571">
        <w:t xml:space="preserve">. </w:t>
      </w:r>
      <w:r w:rsidR="009F4571">
        <w:t>Созданная система была внедрена на практике.</w:t>
      </w:r>
    </w:p>
    <w:p w:rsidR="009F4571" w:rsidRDefault="009F4571" w:rsidP="009F4571">
      <w:pPr>
        <w:jc w:val="both"/>
      </w:pPr>
    </w:p>
    <w:p w:rsidR="009F4571" w:rsidRDefault="009F4571" w:rsidP="00F702AC">
      <w:pPr>
        <w:pStyle w:val="2"/>
      </w:pPr>
      <w:bookmarkStart w:id="24" w:name="_Toc357609742"/>
      <w:r>
        <w:lastRenderedPageBreak/>
        <w:t>Перспективы</w:t>
      </w:r>
      <w:bookmarkEnd w:id="24"/>
    </w:p>
    <w:p w:rsidR="009F4571" w:rsidRDefault="009F4571" w:rsidP="009F4571"/>
    <w:p w:rsidR="009F4571" w:rsidRDefault="009F4571" w:rsidP="00D61590">
      <w:pPr>
        <w:ind w:firstLine="567"/>
        <w:jc w:val="both"/>
      </w:pPr>
      <w:r>
        <w:t xml:space="preserve">Получившаяся разработка может стать основой для создания универсального инструмента для верификации </w:t>
      </w:r>
      <w:r w:rsidRPr="009F4571">
        <w:t>.</w:t>
      </w:r>
      <w:r>
        <w:rPr>
          <w:lang w:val="en-US"/>
        </w:rPr>
        <w:t>NET</w:t>
      </w:r>
      <w:r w:rsidRPr="009F4571">
        <w:t xml:space="preserve"> </w:t>
      </w:r>
      <w:r>
        <w:t xml:space="preserve">библиотек на безопасность по различным параметрам. </w:t>
      </w:r>
    </w:p>
    <w:p w:rsidR="002C7B52" w:rsidRPr="009F4571" w:rsidRDefault="002C7B52" w:rsidP="00D03D8F">
      <w:pPr>
        <w:jc w:val="both"/>
      </w:pPr>
    </w:p>
    <w:p w:rsidR="009F4571" w:rsidRDefault="009F4571" w:rsidP="00F702AC">
      <w:pPr>
        <w:pStyle w:val="1"/>
      </w:pPr>
      <w:bookmarkStart w:id="25" w:name="_Toc357609743"/>
      <w:r>
        <w:t>Список литературы</w:t>
      </w:r>
      <w:bookmarkEnd w:id="25"/>
    </w:p>
    <w:p w:rsidR="007C4D5A" w:rsidRDefault="007C4D5A" w:rsidP="007C4D5A"/>
    <w:p w:rsidR="007C4D5A" w:rsidRDefault="007C4D5A" w:rsidP="006F39DF">
      <w:pPr>
        <w:pStyle w:val="a7"/>
        <w:numPr>
          <w:ilvl w:val="0"/>
          <w:numId w:val="14"/>
        </w:numPr>
      </w:pPr>
      <w:r>
        <w:t xml:space="preserve">Библиотека </w:t>
      </w:r>
      <w:r w:rsidRPr="002C7B52">
        <w:rPr>
          <w:lang w:val="en-US"/>
        </w:rPr>
        <w:t>MSDN</w:t>
      </w:r>
      <w:r w:rsidRPr="007C4D5A">
        <w:t xml:space="preserve">. </w:t>
      </w:r>
      <w:hyperlink r:id="rId10" w:history="1">
        <w:r w:rsidRPr="002C7B52">
          <w:rPr>
            <w:rStyle w:val="a6"/>
            <w:lang w:val="en-US"/>
          </w:rPr>
          <w:t>http</w:t>
        </w:r>
        <w:r w:rsidRPr="007C4D5A">
          <w:rPr>
            <w:rStyle w:val="a6"/>
          </w:rPr>
          <w:t>://</w:t>
        </w:r>
        <w:r w:rsidRPr="002C7B52">
          <w:rPr>
            <w:rStyle w:val="a6"/>
            <w:lang w:val="en-US"/>
          </w:rPr>
          <w:t>www</w:t>
        </w:r>
        <w:r w:rsidRPr="007C4D5A">
          <w:rPr>
            <w:rStyle w:val="a6"/>
          </w:rPr>
          <w:t>.</w:t>
        </w:r>
        <w:proofErr w:type="spellStart"/>
        <w:r w:rsidRPr="002C7B52">
          <w:rPr>
            <w:rStyle w:val="a6"/>
            <w:lang w:val="en-US"/>
          </w:rPr>
          <w:t>msdn</w:t>
        </w:r>
        <w:proofErr w:type="spellEnd"/>
        <w:r w:rsidRPr="007C4D5A">
          <w:rPr>
            <w:rStyle w:val="a6"/>
          </w:rPr>
          <w:t>.</w:t>
        </w:r>
        <w:proofErr w:type="spellStart"/>
        <w:r w:rsidRPr="002C7B52">
          <w:rPr>
            <w:rStyle w:val="a6"/>
            <w:lang w:val="en-US"/>
          </w:rPr>
          <w:t>microsoft</w:t>
        </w:r>
        <w:proofErr w:type="spellEnd"/>
        <w:r w:rsidRPr="007C4D5A">
          <w:rPr>
            <w:rStyle w:val="a6"/>
          </w:rPr>
          <w:t>.</w:t>
        </w:r>
        <w:r w:rsidRPr="002C7B52">
          <w:rPr>
            <w:rStyle w:val="a6"/>
            <w:lang w:val="en-US"/>
          </w:rPr>
          <w:t>com</w:t>
        </w:r>
        <w:r w:rsidRPr="007C4D5A">
          <w:rPr>
            <w:rStyle w:val="a6"/>
          </w:rPr>
          <w:t>/</w:t>
        </w:r>
        <w:proofErr w:type="spellStart"/>
        <w:r w:rsidRPr="002C7B52">
          <w:rPr>
            <w:rStyle w:val="a6"/>
            <w:lang w:val="en-US"/>
          </w:rPr>
          <w:t>ru</w:t>
        </w:r>
        <w:proofErr w:type="spellEnd"/>
        <w:r w:rsidRPr="007C4D5A">
          <w:rPr>
            <w:rStyle w:val="a6"/>
          </w:rPr>
          <w:t>-</w:t>
        </w:r>
        <w:proofErr w:type="spellStart"/>
        <w:r w:rsidRPr="002C7B52">
          <w:rPr>
            <w:rStyle w:val="a6"/>
            <w:lang w:val="en-US"/>
          </w:rPr>
          <w:t>ru</w:t>
        </w:r>
        <w:proofErr w:type="spellEnd"/>
        <w:r w:rsidRPr="007C4D5A">
          <w:rPr>
            <w:rStyle w:val="a6"/>
          </w:rPr>
          <w:t>/</w:t>
        </w:r>
        <w:r w:rsidRPr="002C7B52">
          <w:rPr>
            <w:rStyle w:val="a6"/>
            <w:lang w:val="en-US"/>
          </w:rPr>
          <w:t>library</w:t>
        </w:r>
        <w:r w:rsidRPr="007C4D5A">
          <w:rPr>
            <w:rStyle w:val="a6"/>
          </w:rPr>
          <w:t>/</w:t>
        </w:r>
        <w:r w:rsidRPr="002C7B52">
          <w:rPr>
            <w:rStyle w:val="a6"/>
            <w:lang w:val="en-US"/>
          </w:rPr>
          <w:t>default</w:t>
        </w:r>
        <w:r w:rsidRPr="007C4D5A">
          <w:rPr>
            <w:rStyle w:val="a6"/>
          </w:rPr>
          <w:t>.</w:t>
        </w:r>
        <w:proofErr w:type="spellStart"/>
        <w:r w:rsidRPr="002C7B52">
          <w:rPr>
            <w:rStyle w:val="a6"/>
            <w:lang w:val="en-US"/>
          </w:rPr>
          <w:t>aspx</w:t>
        </w:r>
        <w:proofErr w:type="spellEnd"/>
        <w:r w:rsidRPr="007C4D5A">
          <w:rPr>
            <w:rStyle w:val="a6"/>
          </w:rPr>
          <w:t>/</w:t>
        </w:r>
      </w:hyperlink>
    </w:p>
    <w:p w:rsidR="007C4D5A" w:rsidRPr="002C7B52" w:rsidRDefault="007C4D5A" w:rsidP="002C7B52">
      <w:pPr>
        <w:pStyle w:val="a7"/>
        <w:numPr>
          <w:ilvl w:val="0"/>
          <w:numId w:val="14"/>
        </w:numPr>
        <w:rPr>
          <w:lang w:val="en-US"/>
        </w:rPr>
      </w:pPr>
      <w:proofErr w:type="spellStart"/>
      <w:r w:rsidRPr="002C7B52">
        <w:rPr>
          <w:lang w:val="en-US"/>
        </w:rPr>
        <w:t>Mono.Addins</w:t>
      </w:r>
      <w:proofErr w:type="spellEnd"/>
      <w:r w:rsidRPr="002C7B52">
        <w:rPr>
          <w:lang w:val="en-US"/>
        </w:rPr>
        <w:t xml:space="preserve"> on </w:t>
      </w:r>
      <w:proofErr w:type="spellStart"/>
      <w:r w:rsidRPr="002C7B52">
        <w:rPr>
          <w:lang w:val="en-US"/>
        </w:rPr>
        <w:t>CodePlex</w:t>
      </w:r>
      <w:proofErr w:type="spellEnd"/>
      <w:r w:rsidRPr="002C7B52">
        <w:rPr>
          <w:lang w:val="en-US"/>
        </w:rPr>
        <w:t xml:space="preserve">. </w:t>
      </w:r>
      <w:hyperlink r:id="rId11" w:history="1">
        <w:r w:rsidRPr="002C7B52">
          <w:rPr>
            <w:rStyle w:val="a6"/>
            <w:lang w:val="en-US"/>
          </w:rPr>
          <w:t>http://www.monoaddins.codeplex.com/</w:t>
        </w:r>
      </w:hyperlink>
    </w:p>
    <w:p w:rsidR="007C4D5A" w:rsidRDefault="007C4D5A" w:rsidP="002C7B52">
      <w:pPr>
        <w:pStyle w:val="a7"/>
        <w:numPr>
          <w:ilvl w:val="0"/>
          <w:numId w:val="14"/>
        </w:numPr>
      </w:pPr>
      <w:r w:rsidRPr="002C7B52">
        <w:rPr>
          <w:i/>
          <w:lang w:val="en-US"/>
        </w:rPr>
        <w:t xml:space="preserve">Northrup T., </w:t>
      </w:r>
      <w:proofErr w:type="spellStart"/>
      <w:r w:rsidRPr="002C7B52">
        <w:rPr>
          <w:i/>
          <w:lang w:val="en-US"/>
        </w:rPr>
        <w:t>Wildermuth</w:t>
      </w:r>
      <w:proofErr w:type="spellEnd"/>
      <w:r w:rsidRPr="002C7B52">
        <w:rPr>
          <w:i/>
          <w:lang w:val="en-US"/>
        </w:rPr>
        <w:t xml:space="preserve"> Sh</w:t>
      </w:r>
      <w:proofErr w:type="gramStart"/>
      <w:r w:rsidRPr="002C7B52">
        <w:rPr>
          <w:lang w:val="en-US"/>
        </w:rPr>
        <w:t>. .</w:t>
      </w:r>
      <w:proofErr w:type="gramEnd"/>
      <w:r w:rsidRPr="002C7B52">
        <w:rPr>
          <w:lang w:val="en-US"/>
        </w:rPr>
        <w:t>NET Framework 2.0 Application Development Foundation. Training Kit. Microsoft Press. 2006. P</w:t>
      </w:r>
      <w:r w:rsidRPr="007C4D5A">
        <w:t>. 435 – 551.</w:t>
      </w:r>
    </w:p>
    <w:p w:rsidR="007C4D5A" w:rsidRPr="007C4D5A" w:rsidRDefault="007C4D5A" w:rsidP="007B7C7A">
      <w:pPr>
        <w:rPr>
          <w:lang w:val="en-US"/>
        </w:rPr>
      </w:pPr>
    </w:p>
    <w:p w:rsidR="009F4571" w:rsidRPr="002C7B52" w:rsidRDefault="009F4571" w:rsidP="00F702AC">
      <w:pPr>
        <w:pStyle w:val="1"/>
        <w:rPr>
          <w:lang w:val="en-US"/>
        </w:rPr>
      </w:pPr>
      <w:bookmarkStart w:id="26" w:name="_Toc357609744"/>
      <w:r>
        <w:t>Приложения</w:t>
      </w:r>
      <w:bookmarkEnd w:id="26"/>
    </w:p>
    <w:p w:rsidR="009F4571" w:rsidRDefault="009F4571" w:rsidP="00F702AC">
      <w:pPr>
        <w:pStyle w:val="2"/>
        <w:rPr>
          <w:lang w:val="en-US"/>
        </w:rPr>
      </w:pPr>
      <w:bookmarkStart w:id="27" w:name="_Toc357609745"/>
      <w:r>
        <w:t>Приложение</w:t>
      </w:r>
      <w:r w:rsidRPr="007C4D5A">
        <w:rPr>
          <w:lang w:val="en-US"/>
        </w:rPr>
        <w:t xml:space="preserve"> 1. </w:t>
      </w:r>
      <w:r>
        <w:t>Интерфейс</w:t>
      </w:r>
      <w:r w:rsidRPr="007C4D5A">
        <w:rPr>
          <w:lang w:val="en-US"/>
        </w:rPr>
        <w:t xml:space="preserve"> </w:t>
      </w:r>
      <w:r>
        <w:t>интеллекта</w:t>
      </w:r>
      <w:r w:rsidRPr="007C4D5A">
        <w:rPr>
          <w:lang w:val="en-US"/>
        </w:rPr>
        <w:t xml:space="preserve"> </w:t>
      </w:r>
      <w:proofErr w:type="spellStart"/>
      <w:r>
        <w:rPr>
          <w:lang w:val="en-US"/>
        </w:rPr>
        <w:t>IBeingInterface</w:t>
      </w:r>
      <w:bookmarkEnd w:id="27"/>
      <w:proofErr w:type="spellEnd"/>
    </w:p>
    <w:p w:rsidR="002C7B52" w:rsidRPr="002C7B52" w:rsidRDefault="002C7B52" w:rsidP="002C7B52">
      <w:pPr>
        <w:rPr>
          <w:lang w:val="en-US"/>
        </w:rPr>
      </w:pPr>
    </w:p>
    <w:p w:rsidR="009F4571" w:rsidRPr="002C7B52" w:rsidRDefault="002C7B52" w:rsidP="00D61590">
      <w:pPr>
        <w:ind w:firstLine="567"/>
        <w:rPr>
          <w:lang w:val="en-US"/>
        </w:rPr>
      </w:pPr>
      <w:r>
        <w:t>Код</w:t>
      </w:r>
      <w:r w:rsidRPr="00F702AC">
        <w:rPr>
          <w:lang w:val="en-US"/>
        </w:rPr>
        <w:t xml:space="preserve"> </w:t>
      </w:r>
      <w:r>
        <w:t>на</w:t>
      </w:r>
      <w:r w:rsidRPr="00F702AC">
        <w:rPr>
          <w:lang w:val="en-US"/>
        </w:rPr>
        <w:t xml:space="preserve"> </w:t>
      </w:r>
      <w:r>
        <w:t>языке</w:t>
      </w:r>
      <w:r w:rsidRPr="00F702AC">
        <w:rPr>
          <w:lang w:val="en-US"/>
        </w:rPr>
        <w:t xml:space="preserve"> </w:t>
      </w:r>
      <w:r>
        <w:rPr>
          <w:lang w:val="en-US"/>
        </w:rPr>
        <w:t>C#.</w:t>
      </w:r>
    </w:p>
    <w:p w:rsidR="009F4571" w:rsidRPr="007C4D5A" w:rsidRDefault="009F4571" w:rsidP="009F4571">
      <w:pPr>
        <w:shd w:val="clear" w:color="auto" w:fill="FFFFFF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using</w:t>
      </w:r>
      <w:proofErr w:type="gramEnd"/>
      <w:r w:rsidRPr="007C4D5A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WarSpot</w:t>
      </w:r>
      <w:r w:rsidRPr="007C4D5A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Contracts</w:t>
      </w:r>
      <w:r w:rsidRPr="007C4D5A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</w:t>
      </w:r>
      <w:r w:rsidRPr="007C4D5A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Actions</w:t>
      </w:r>
      <w:proofErr w:type="spellEnd"/>
      <w:r w:rsidRPr="007C4D5A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namespace</w:t>
      </w:r>
      <w:proofErr w:type="gramEnd"/>
      <w:r w:rsidRPr="007C4D5A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WarSpot</w:t>
      </w:r>
      <w:r w:rsidRPr="00F702AC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Contracts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8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r w:rsidRPr="009F4571">
        <w:rPr>
          <w:rFonts w:ascii="Courier New" w:eastAsia="Times New Roman" w:hAnsi="Courier New" w:cs="Courier New"/>
          <w:color w:val="008080"/>
          <w:sz w:val="18"/>
          <w:szCs w:val="18"/>
          <w:lang w:val="en-US" w:eastAsia="ru-RU"/>
        </w:rPr>
        <w:t>/// &lt;summary&gt;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8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r w:rsidRPr="009F4571">
        <w:rPr>
          <w:rFonts w:ascii="Courier New" w:eastAsia="Times New Roman" w:hAnsi="Courier New" w:cs="Courier New"/>
          <w:color w:val="008080"/>
          <w:sz w:val="18"/>
          <w:szCs w:val="18"/>
          <w:lang w:val="en-US" w:eastAsia="ru-RU"/>
        </w:rPr>
        <w:t>/// Interface of intellect.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8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r w:rsidRPr="009F4571">
        <w:rPr>
          <w:rFonts w:ascii="Courier New" w:eastAsia="Times New Roman" w:hAnsi="Courier New" w:cs="Courier New"/>
          <w:color w:val="008080"/>
          <w:sz w:val="18"/>
          <w:szCs w:val="18"/>
          <w:lang w:val="en-US" w:eastAsia="ru-RU"/>
        </w:rPr>
        <w:t>/// &lt;/summary&gt;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interface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Construct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ulong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float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ci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GameAction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Think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ulong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characteristics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WorldInfo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area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211CF7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211CF7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</w:pP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2C7B52" w:rsidRPr="00211CF7" w:rsidRDefault="002C7B52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</w:pPr>
    </w:p>
    <w:p w:rsidR="009F4571" w:rsidRPr="00211CF7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16"/>
          <w:szCs w:val="16"/>
          <w:lang w:val="en-US" w:eastAsia="ru-RU"/>
        </w:rPr>
      </w:pPr>
    </w:p>
    <w:p w:rsidR="009F4571" w:rsidRDefault="009F4571" w:rsidP="00F702AC">
      <w:pPr>
        <w:pStyle w:val="2"/>
        <w:rPr>
          <w:rFonts w:eastAsia="Times New Roman"/>
          <w:lang w:val="en-US" w:eastAsia="ru-RU"/>
        </w:rPr>
      </w:pPr>
      <w:bookmarkStart w:id="28" w:name="_Toc357609746"/>
      <w:r>
        <w:rPr>
          <w:rFonts w:eastAsia="Times New Roman"/>
          <w:lang w:eastAsia="ru-RU"/>
        </w:rPr>
        <w:t>Приложение</w:t>
      </w:r>
      <w:r w:rsidRPr="00211CF7">
        <w:rPr>
          <w:rFonts w:eastAsia="Times New Roman"/>
          <w:lang w:val="en-US" w:eastAsia="ru-RU"/>
        </w:rPr>
        <w:t xml:space="preserve"> 2. </w:t>
      </w:r>
      <w:proofErr w:type="gramStart"/>
      <w:r>
        <w:rPr>
          <w:rFonts w:eastAsia="Times New Roman"/>
          <w:lang w:eastAsia="ru-RU"/>
        </w:rPr>
        <w:t>Метод</w:t>
      </w:r>
      <w:r w:rsidRPr="00211CF7">
        <w:rPr>
          <w:rFonts w:eastAsia="Times New Roman"/>
          <w:lang w:val="en-US" w:eastAsia="ru-RU"/>
        </w:rPr>
        <w:t xml:space="preserve">  </w:t>
      </w:r>
      <w:proofErr w:type="spellStart"/>
      <w:r>
        <w:rPr>
          <w:rFonts w:eastAsia="Times New Roman"/>
          <w:lang w:val="en-US" w:eastAsia="ru-RU"/>
        </w:rPr>
        <w:t>AnalyzeDllReferences</w:t>
      </w:r>
      <w:bookmarkEnd w:id="28"/>
      <w:proofErr w:type="spellEnd"/>
      <w:proofErr w:type="gramEnd"/>
    </w:p>
    <w:p w:rsidR="009F4571" w:rsidRDefault="009F4571" w:rsidP="009F4571">
      <w:pPr>
        <w:rPr>
          <w:lang w:val="en-US" w:eastAsia="ru-RU"/>
        </w:rPr>
      </w:pPr>
    </w:p>
    <w:p w:rsidR="002C7B52" w:rsidRPr="002C7B52" w:rsidRDefault="002C7B52" w:rsidP="00D61590">
      <w:pPr>
        <w:ind w:firstLine="567"/>
        <w:rPr>
          <w:lang w:val="en-US" w:eastAsia="ru-RU"/>
        </w:rPr>
      </w:pPr>
      <w:r>
        <w:rPr>
          <w:lang w:eastAsia="ru-RU"/>
        </w:rPr>
        <w:t>Код</w:t>
      </w:r>
      <w:r w:rsidRPr="00F702AC">
        <w:rPr>
          <w:lang w:val="en-US" w:eastAsia="ru-RU"/>
        </w:rPr>
        <w:t xml:space="preserve"> </w:t>
      </w:r>
      <w:r>
        <w:rPr>
          <w:lang w:eastAsia="ru-RU"/>
        </w:rPr>
        <w:t>на</w:t>
      </w:r>
      <w:r w:rsidRPr="00F702AC">
        <w:rPr>
          <w:lang w:val="en-US" w:eastAsia="ru-RU"/>
        </w:rPr>
        <w:t xml:space="preserve"> </w:t>
      </w:r>
      <w:r>
        <w:rPr>
          <w:lang w:eastAsia="ru-RU"/>
        </w:rPr>
        <w:t>языке</w:t>
      </w:r>
      <w:r w:rsidRPr="00F702AC">
        <w:rPr>
          <w:lang w:val="en-US" w:eastAsia="ru-RU"/>
        </w:rPr>
        <w:t xml:space="preserve"> </w:t>
      </w:r>
      <w:r>
        <w:rPr>
          <w:lang w:val="en-US" w:eastAsia="ru-RU"/>
        </w:rPr>
        <w:t>C#.</w:t>
      </w:r>
    </w:p>
    <w:p w:rsidR="009F4571" w:rsidRPr="009F4571" w:rsidRDefault="009F4571" w:rsidP="009F4571">
      <w:pPr>
        <w:shd w:val="clear" w:color="auto" w:fill="FFFFFF"/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AnalyzeDllReferences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Assembly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currentReferenceLevel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GetReferencedAssemblies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ToList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&lt;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AssemblyName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&gt;();</w:t>
      </w:r>
    </w:p>
    <w:p w:rsidR="009F4571" w:rsidRPr="009F4571" w:rsidRDefault="00D61590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proofErr w:type="spellStart"/>
      <w:proofErr w:type="gramStart"/>
      <w:r w:rsidR="009F4571"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foreach</w:t>
      </w:r>
      <w:proofErr w:type="spellEnd"/>
      <w:proofErr w:type="gramEnd"/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="009F4571"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AssemblyName</w:t>
      </w:r>
      <w:proofErr w:type="spellEnd"/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referenceName</w:t>
      </w:r>
      <w:proofErr w:type="spellEnd"/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="009F4571"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in</w:t>
      </w:r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="009F4571"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currentReferenceLevel</w:t>
      </w:r>
      <w:proofErr w:type="spellEnd"/>
      <w:r w:rsidR="009F4571"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  <w:t xml:space="preserve">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if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illegalReferences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Contains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referenceName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Name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  <w:t xml:space="preserve">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new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ErrorType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IllegalReference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new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ErrorType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Ok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"Intellect library references allowed libraries."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}</w:t>
      </w:r>
    </w:p>
    <w:p w:rsidR="002C7B52" w:rsidRDefault="002C7B52" w:rsidP="009F4571"/>
    <w:p w:rsidR="00F702AC" w:rsidRDefault="00F702AC" w:rsidP="009F4571"/>
    <w:p w:rsidR="009F4571" w:rsidRDefault="009F4571" w:rsidP="00F702AC">
      <w:pPr>
        <w:pStyle w:val="2"/>
      </w:pPr>
      <w:bookmarkStart w:id="29" w:name="_Toc357609747"/>
      <w:r>
        <w:t xml:space="preserve">Приложение 3. Анализ </w:t>
      </w:r>
      <w:r>
        <w:rPr>
          <w:lang w:val="en-US"/>
        </w:rPr>
        <w:t>IL</w:t>
      </w:r>
      <w:r w:rsidRPr="009F4571">
        <w:t>-</w:t>
      </w:r>
      <w:r>
        <w:t>кода небезопасных методов</w:t>
      </w:r>
      <w:bookmarkEnd w:id="29"/>
    </w:p>
    <w:p w:rsidR="009F4571" w:rsidRPr="009F4571" w:rsidRDefault="009F4571" w:rsidP="009F4571"/>
    <w:p w:rsidR="009F4571" w:rsidRPr="002C7B52" w:rsidRDefault="009F4571" w:rsidP="00D61590">
      <w:pPr>
        <w:ind w:firstLine="567"/>
      </w:pPr>
      <w:r w:rsidRPr="009F4571">
        <w:t>Код</w:t>
      </w:r>
      <w:r w:rsidR="002C7B52" w:rsidRPr="002C7B52">
        <w:t xml:space="preserve"> </w:t>
      </w:r>
      <w:r w:rsidR="002C7B52">
        <w:t>на языке</w:t>
      </w:r>
      <w:r w:rsidRPr="002C7B52">
        <w:t xml:space="preserve"> </w:t>
      </w:r>
      <w:r w:rsidRPr="009F4571">
        <w:rPr>
          <w:lang w:val="en-US"/>
        </w:rPr>
        <w:t>C</w:t>
      </w:r>
      <w:r w:rsidRPr="002C7B52">
        <w:t xml:space="preserve"># </w:t>
      </w:r>
      <w:r w:rsidRPr="009F4571">
        <w:t>тестовых</w:t>
      </w:r>
      <w:r w:rsidRPr="002C7B52">
        <w:t xml:space="preserve"> </w:t>
      </w:r>
      <w:r w:rsidRPr="009F4571">
        <w:t>методов</w:t>
      </w:r>
      <w:r w:rsidRPr="002C7B52">
        <w:t xml:space="preserve"> </w:t>
      </w:r>
      <w:proofErr w:type="spellStart"/>
      <w:r w:rsidRPr="009F4571">
        <w:rPr>
          <w:lang w:val="en-US"/>
        </w:rPr>
        <w:t>UnsafeMethod</w:t>
      </w:r>
      <w:proofErr w:type="spellEnd"/>
      <w:r w:rsidRPr="002C7B52">
        <w:t xml:space="preserve">, </w:t>
      </w:r>
      <w:proofErr w:type="spellStart"/>
      <w:r w:rsidRPr="009F4571">
        <w:rPr>
          <w:lang w:val="en-US"/>
        </w:rPr>
        <w:t>SafeMethod</w:t>
      </w:r>
      <w:proofErr w:type="spellEnd"/>
      <w:r w:rsidRPr="002C7B52">
        <w:t xml:space="preserve">, </w:t>
      </w:r>
      <w:proofErr w:type="spellStart"/>
      <w:r w:rsidRPr="009F4571">
        <w:rPr>
          <w:lang w:val="en-US"/>
        </w:rPr>
        <w:t>UnsafeMethodWithPointer</w:t>
      </w:r>
      <w:proofErr w:type="spellEnd"/>
      <w:r w:rsidR="002C7B52">
        <w:t>.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unsafe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void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UnsafeMethod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void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SafeMethod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unsafe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void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UnsafeMethodWithPointer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spellStart"/>
      <w:proofErr w:type="gramStart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int</w:t>
      </w:r>
      <w:proofErr w:type="spellEnd"/>
      <w:proofErr w:type="gram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*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unsafemethodvar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77C81" w:rsidRDefault="009F4571" w:rsidP="009F4571">
      <w:pPr>
        <w:rPr>
          <w:sz w:val="16"/>
          <w:szCs w:val="16"/>
          <w:lang w:val="en-US"/>
        </w:rPr>
      </w:pPr>
    </w:p>
    <w:p w:rsidR="009F4571" w:rsidRDefault="009F4571" w:rsidP="00D61590">
      <w:pPr>
        <w:ind w:firstLine="567"/>
        <w:rPr>
          <w:lang w:val="en-US"/>
        </w:rPr>
      </w:pPr>
      <w:r>
        <w:t>И</w:t>
      </w:r>
      <w:r w:rsidRPr="009F4571">
        <w:rPr>
          <w:lang w:val="en-US"/>
        </w:rPr>
        <w:t xml:space="preserve"> </w:t>
      </w:r>
      <w:r>
        <w:t>их</w:t>
      </w:r>
      <w:r w:rsidRPr="009F4571">
        <w:rPr>
          <w:lang w:val="en-US"/>
        </w:rPr>
        <w:t xml:space="preserve"> IL-</w:t>
      </w:r>
      <w:r>
        <w:t>код</w:t>
      </w:r>
      <w:r w:rsidR="002C7B52">
        <w:rPr>
          <w:lang w:val="en-US"/>
        </w:rPr>
        <w:t>.</w:t>
      </w:r>
    </w:p>
    <w:p w:rsidR="009F4571" w:rsidRPr="009F4571" w:rsidRDefault="009F4571" w:rsidP="009F4571">
      <w:pPr>
        <w:rPr>
          <w:sz w:val="18"/>
          <w:szCs w:val="18"/>
          <w:lang w:val="en-US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method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hidebysig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instance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void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UnsafeMethod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cil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managed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maxstack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FF8000"/>
          <w:sz w:val="18"/>
          <w:szCs w:val="18"/>
          <w:lang w:val="en-US" w:eastAsia="ru-RU"/>
        </w:rPr>
        <w:t>8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IL_0000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nop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IL_0001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ret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  <w:t>// end of method Class::</w:t>
      </w:r>
      <w:proofErr w:type="spellStart"/>
      <w:r w:rsidRPr="009F4571"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  <w:t>UnsafeMethod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method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hidebysig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instance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void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SafeMethod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cil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managed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maxstack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FF8000"/>
          <w:sz w:val="18"/>
          <w:szCs w:val="18"/>
          <w:lang w:val="en-US" w:eastAsia="ru-RU"/>
        </w:rPr>
        <w:t>8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IL_0000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nop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IL_0001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ret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  <w:t>// end of method Class::</w:t>
      </w:r>
      <w:proofErr w:type="spellStart"/>
      <w:r w:rsidRPr="009F4571"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  <w:t>SafeMethod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.method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hidebysig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instance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void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UnsafeMethodWithPointer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cil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managed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maxstack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FF8000"/>
          <w:sz w:val="18"/>
          <w:szCs w:val="18"/>
          <w:lang w:val="en-US" w:eastAsia="ru-RU"/>
        </w:rPr>
        <w:t>0</w:t>
      </w:r>
    </w:p>
    <w:p w:rsidR="009F4571" w:rsidRPr="00211CF7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locals</w:t>
      </w:r>
      <w:proofErr w:type="gramEnd"/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init</w:t>
      </w:r>
      <w:proofErr w:type="spellEnd"/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( [</w:t>
      </w:r>
      <w:r w:rsidRPr="00211CF7">
        <w:rPr>
          <w:rFonts w:ascii="Courier New" w:eastAsia="Times New Roman" w:hAnsi="Courier New" w:cs="Courier New"/>
          <w:color w:val="FF8000"/>
          <w:sz w:val="18"/>
          <w:szCs w:val="18"/>
          <w:lang w:eastAsia="ru-RU"/>
        </w:rPr>
        <w:t>0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]</w:t>
      </w:r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</w:t>
      </w:r>
      <w:proofErr w:type="spellEnd"/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32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*</w:t>
      </w:r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unsafemethodvar</w:t>
      </w:r>
      <w:proofErr w:type="spellEnd"/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 xml:space="preserve">) //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Объявление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переменной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-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указателя</w:t>
      </w: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.</w:t>
      </w:r>
    </w:p>
    <w:p w:rsidR="009F4571" w:rsidRPr="00211CF7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IL_0000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nop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IL_0001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ret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  <w:t>// end of method Class::</w:t>
      </w:r>
      <w:proofErr w:type="spellStart"/>
      <w:r w:rsidRPr="009F4571"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  <w:t>UnsafeMethodWithPointer</w:t>
      </w:r>
      <w:proofErr w:type="spellEnd"/>
    </w:p>
    <w:p w:rsidR="009F4571" w:rsidRPr="00DA68CC" w:rsidRDefault="009F4571" w:rsidP="009F4571">
      <w:pPr>
        <w:rPr>
          <w:sz w:val="16"/>
          <w:szCs w:val="16"/>
          <w:lang w:val="en-US"/>
        </w:rPr>
      </w:pPr>
    </w:p>
    <w:p w:rsidR="009F4571" w:rsidRPr="00211CF7" w:rsidRDefault="009F4571" w:rsidP="00F702AC">
      <w:pPr>
        <w:pStyle w:val="2"/>
      </w:pPr>
      <w:bookmarkStart w:id="30" w:name="_Toc357609748"/>
      <w:r>
        <w:t>Приложение</w:t>
      </w:r>
      <w:r w:rsidRPr="00211CF7">
        <w:t xml:space="preserve"> 4. </w:t>
      </w:r>
      <w:r>
        <w:t xml:space="preserve">Метод </w:t>
      </w:r>
      <w:proofErr w:type="spellStart"/>
      <w:r>
        <w:rPr>
          <w:lang w:val="en-US"/>
        </w:rPr>
        <w:t>AnalyzeDllMethods</w:t>
      </w:r>
      <w:bookmarkEnd w:id="30"/>
      <w:proofErr w:type="spellEnd"/>
    </w:p>
    <w:p w:rsidR="009F4571" w:rsidRPr="00211CF7" w:rsidRDefault="009F4571" w:rsidP="009F4571"/>
    <w:p w:rsidR="002C7B52" w:rsidRPr="00211CF7" w:rsidRDefault="002C7B52" w:rsidP="00D61590">
      <w:pPr>
        <w:ind w:firstLine="567"/>
      </w:pPr>
      <w:r>
        <w:t>Код</w:t>
      </w:r>
      <w:r w:rsidRPr="00211CF7">
        <w:t xml:space="preserve"> </w:t>
      </w:r>
      <w:r>
        <w:t>на</w:t>
      </w:r>
      <w:r w:rsidRPr="00211CF7">
        <w:t xml:space="preserve"> </w:t>
      </w:r>
      <w:r>
        <w:t>языке</w:t>
      </w:r>
      <w:r w:rsidRPr="00211CF7">
        <w:t xml:space="preserve"> </w:t>
      </w:r>
      <w:r>
        <w:rPr>
          <w:lang w:val="en-US"/>
        </w:rPr>
        <w:t>C</w:t>
      </w:r>
      <w:r w:rsidRPr="00211CF7">
        <w:t>#.</w:t>
      </w:r>
    </w:p>
    <w:p w:rsidR="009F4571" w:rsidRPr="009F4571" w:rsidRDefault="009F4571" w:rsidP="009F4571">
      <w:pPr>
        <w:shd w:val="clear" w:color="auto" w:fill="FFFFFF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static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AnalyzeDllMethods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Assembly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Attribute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DllSecurityAttribute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Attribute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GetCustomAttribute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typeof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if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DllSecurityAttribute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!=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null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 xml:space="preserve">       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left="708" w:firstLine="708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lastRenderedPageBreak/>
        <w:t>if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(((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SecurityPermissionAttribute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DllSecurityAttribute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SkipVerification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D61590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</w:t>
      </w:r>
      <w:r w:rsidR="009F4571"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  <w:t xml:space="preserve">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new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ErrorType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IllegalDll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</w:t>
      </w:r>
      <w:proofErr w:type="spellStart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Dll</w:t>
      </w:r>
      <w:proofErr w:type="spellEnd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 xml:space="preserve"> has unsafe-code."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else</w:t>
      </w:r>
      <w:proofErr w:type="gram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</w:r>
      <w:r w:rsidR="00D61590" w:rsidRPr="00F702AC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new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ErrorType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Ok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</w:r>
      <w:r w:rsidR="00D61590" w:rsidRPr="00F702AC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new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ErrorCode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ErrorType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Ok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211CF7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211CF7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}</w:t>
      </w:r>
      <w:r w:rsidRPr="00211CF7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</w:t>
      </w:r>
    </w:p>
    <w:p w:rsidR="009F4571" w:rsidRPr="00211CF7" w:rsidRDefault="009F4571" w:rsidP="009F4571">
      <w:pPr>
        <w:rPr>
          <w:sz w:val="16"/>
          <w:szCs w:val="16"/>
        </w:rPr>
      </w:pPr>
    </w:p>
    <w:p w:rsidR="009F4571" w:rsidRPr="00211CF7" w:rsidRDefault="009F4571" w:rsidP="00F702AC">
      <w:pPr>
        <w:pStyle w:val="2"/>
      </w:pPr>
      <w:bookmarkStart w:id="31" w:name="_Toc357609749"/>
      <w:r>
        <w:t xml:space="preserve">Приложение 5. Класс </w:t>
      </w:r>
      <w:proofErr w:type="spellStart"/>
      <w:r>
        <w:rPr>
          <w:lang w:val="en-US"/>
        </w:rPr>
        <w:t>IntellectSecurityProxy</w:t>
      </w:r>
      <w:bookmarkEnd w:id="31"/>
      <w:proofErr w:type="spellEnd"/>
    </w:p>
    <w:p w:rsidR="009F4571" w:rsidRDefault="009F4571" w:rsidP="009F4571"/>
    <w:p w:rsidR="002C7B52" w:rsidRPr="00211CF7" w:rsidRDefault="002C7B52" w:rsidP="00D61590">
      <w:pPr>
        <w:ind w:firstLine="567"/>
      </w:pPr>
      <w:r>
        <w:t>Код</w:t>
      </w:r>
      <w:r w:rsidRPr="00211CF7">
        <w:t xml:space="preserve"> </w:t>
      </w:r>
      <w:r>
        <w:t>на</w:t>
      </w:r>
      <w:r w:rsidRPr="00211CF7">
        <w:t xml:space="preserve"> </w:t>
      </w:r>
      <w:r>
        <w:t>языке</w:t>
      </w:r>
      <w:r w:rsidRPr="00211CF7">
        <w:t xml:space="preserve"> </w:t>
      </w:r>
      <w:r>
        <w:rPr>
          <w:lang w:val="en-US"/>
        </w:rPr>
        <w:t>C</w:t>
      </w:r>
      <w:r w:rsidRPr="00211CF7">
        <w:t>#.</w:t>
      </w:r>
    </w:p>
    <w:p w:rsidR="009F4571" w:rsidRPr="009F4571" w:rsidRDefault="009F4571" w:rsidP="009F4571">
      <w:pPr>
        <w:shd w:val="clear" w:color="auto" w:fill="FFFFFF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class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IntellectSecurityProxy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MarshalByRefObject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private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_intellect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IntellectSecurityProxy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byte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[</w:t>
      </w:r>
      <w:proofErr w:type="gram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]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assembly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byte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[])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AppDomain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CurrentDomain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GetData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"Intellect"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loadedAssembly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Load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types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loadedAssembly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GetTypes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type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types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First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x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=&gt;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x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GetInterface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</w:t>
      </w:r>
      <w:proofErr w:type="spellStart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IBeingInterface</w:t>
      </w:r>
      <w:proofErr w:type="spellEnd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!=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null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_intellect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loadedAssembly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CreateInstance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type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FullName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[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FileIOPermissionAttribute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Deny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),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ReflectionPermissionAttribute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Deny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),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PermitOnly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Execution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true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),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SocketPermission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Deny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)]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Construct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ulong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float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ci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Construct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ci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);;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[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FileIOPermissionAttribute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Deny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),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ReflectionPermissionAttribute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Deny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),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PermitOnly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Execution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true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),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SocketPermissionAttribute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SecurityAction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Deny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)]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Contracts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Actions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GameAction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Think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ulong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characteristics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WorldInfo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area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Think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characteristics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area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}</w:t>
      </w:r>
    </w:p>
    <w:p w:rsidR="009F4571" w:rsidRPr="009F2A3A" w:rsidRDefault="009F4571" w:rsidP="009F4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}</w:t>
      </w:r>
    </w:p>
    <w:p w:rsidR="009F4571" w:rsidRDefault="009F4571" w:rsidP="009F4571">
      <w:pPr>
        <w:rPr>
          <w:sz w:val="16"/>
          <w:szCs w:val="16"/>
        </w:rPr>
      </w:pPr>
    </w:p>
    <w:p w:rsidR="009F4571" w:rsidRPr="00211CF7" w:rsidRDefault="009F4571" w:rsidP="00F702AC">
      <w:pPr>
        <w:pStyle w:val="2"/>
      </w:pPr>
      <w:bookmarkStart w:id="32" w:name="_Toc357609750"/>
      <w:r>
        <w:t xml:space="preserve">Приложение 6. Класс </w:t>
      </w:r>
      <w:proofErr w:type="spellStart"/>
      <w:r>
        <w:rPr>
          <w:lang w:val="en-US"/>
        </w:rPr>
        <w:t>IntellectDomainProxy</w:t>
      </w:r>
      <w:bookmarkEnd w:id="32"/>
      <w:proofErr w:type="spellEnd"/>
    </w:p>
    <w:p w:rsidR="009F4571" w:rsidRDefault="009F4571" w:rsidP="009F4571"/>
    <w:p w:rsidR="002C7B52" w:rsidRPr="00211CF7" w:rsidRDefault="002C7B52" w:rsidP="00D61590">
      <w:pPr>
        <w:ind w:firstLine="567"/>
      </w:pPr>
      <w:r>
        <w:t>Код</w:t>
      </w:r>
      <w:r w:rsidRPr="00211CF7">
        <w:t xml:space="preserve"> </w:t>
      </w:r>
      <w:r>
        <w:t>на</w:t>
      </w:r>
      <w:r w:rsidRPr="00211CF7">
        <w:t xml:space="preserve"> </w:t>
      </w:r>
      <w:r>
        <w:t>языке</w:t>
      </w:r>
      <w:r w:rsidRPr="00211CF7">
        <w:t xml:space="preserve"> </w:t>
      </w:r>
      <w:r>
        <w:rPr>
          <w:lang w:val="en-US"/>
        </w:rPr>
        <w:t>C</w:t>
      </w:r>
      <w:r w:rsidRPr="00211CF7">
        <w:t>#.</w:t>
      </w:r>
    </w:p>
    <w:p w:rsidR="009F4571" w:rsidRPr="009F4571" w:rsidRDefault="009F4571" w:rsidP="009F4571">
      <w:pPr>
        <w:shd w:val="clear" w:color="auto" w:fill="FFFFFF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class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IntellectDomainProxy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: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spell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private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AppDomain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_domain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AppDomain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CreateDomain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Guid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NewGuid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ToString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lastRenderedPageBreak/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private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_reference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IntellectDomainProxy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byte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[]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_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SetData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gramEnd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"Intellect"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asms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AppDomain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CurrentDomain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GetAssemblies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s1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AppDomain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CurrentDomain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BaseDirectory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s2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BaseDirectory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try</w:t>
      </w:r>
      <w:proofErr w:type="gramEnd"/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</w:t>
      </w:r>
      <w:proofErr w:type="spellStart"/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foreach</w:t>
      </w:r>
      <w:proofErr w:type="spellEnd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var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asm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in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asms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if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asm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FullName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Contains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</w:t>
      </w:r>
      <w:proofErr w:type="spellStart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WarSpot.Contracts.Intellect</w:t>
      </w:r>
      <w:proofErr w:type="spellEnd"/>
      <w:r w:rsidRPr="009F4571">
        <w:rPr>
          <w:rFonts w:ascii="Courier New" w:eastAsia="Times New Roman" w:hAnsi="Courier New" w:cs="Courier New"/>
          <w:color w:val="808080"/>
          <w:sz w:val="18"/>
          <w:szCs w:val="18"/>
          <w:lang w:val="en-US" w:eastAsia="ru-RU"/>
        </w:rPr>
        <w:t>"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))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left="1416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ind w:left="1416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ab/>
        <w:t>_</w:t>
      </w:r>
      <w:proofErr w:type="spellStart"/>
      <w:proofErr w:type="gram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CreateInstanceFrom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asm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Location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                                </w:t>
      </w:r>
      <w:proofErr w:type="spell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typeof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FullName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_reference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=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IBeingInterface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_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domain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CreateInstanceFromAndUnwrap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GetExecutingAssembly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().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Location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typeof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IntellectSecurityProxy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).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FullName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catch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Exception 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throw</w:t>
      </w:r>
      <w:proofErr w:type="gram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Construct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ulong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float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ci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reference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Construct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ci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public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GameAction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Think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proofErr w:type="spellStart"/>
      <w:r w:rsidRPr="009F4571">
        <w:rPr>
          <w:rFonts w:ascii="Courier New" w:eastAsia="Times New Roman" w:hAnsi="Courier New" w:cs="Courier New"/>
          <w:color w:val="8000FF"/>
          <w:sz w:val="18"/>
          <w:szCs w:val="18"/>
          <w:lang w:val="en-US" w:eastAsia="ru-RU"/>
        </w:rPr>
        <w:t>ulong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BeingCharacteristics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characteristics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WorldInfo</w:t>
      </w:r>
      <w:proofErr w:type="spell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area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{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    </w:t>
      </w:r>
      <w:proofErr w:type="gramStart"/>
      <w:r w:rsidRPr="009F4571">
        <w:rPr>
          <w:rFonts w:ascii="Courier New" w:eastAsia="Times New Roman" w:hAnsi="Courier New" w:cs="Courier New"/>
          <w:b/>
          <w:bCs/>
          <w:color w:val="0000FF"/>
          <w:sz w:val="18"/>
          <w:szCs w:val="18"/>
          <w:lang w:val="en-US" w:eastAsia="ru-RU"/>
        </w:rPr>
        <w:t>return</w:t>
      </w:r>
      <w:proofErr w:type="gramEnd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_</w:t>
      </w:r>
      <w:proofErr w:type="spellStart"/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reference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.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Think</w:t>
      </w:r>
      <w:proofErr w:type="spellEnd"/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(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>step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characteristics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,</w:t>
      </w: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area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);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</w:pPr>
      <w:r w:rsidRPr="009F4571">
        <w:rPr>
          <w:rFonts w:ascii="Courier New" w:eastAsia="Times New Roman" w:hAnsi="Courier New" w:cs="Courier New"/>
          <w:color w:val="000000"/>
          <w:sz w:val="18"/>
          <w:szCs w:val="18"/>
          <w:lang w:val="en-US" w:eastAsia="ru-RU"/>
        </w:rPr>
        <w:t xml:space="preserve">        </w:t>
      </w: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val="en-US" w:eastAsia="ru-RU"/>
        </w:rPr>
        <w:t>}</w:t>
      </w:r>
    </w:p>
    <w:p w:rsidR="009F4571" w:rsidRPr="009F4571" w:rsidRDefault="009F4571" w:rsidP="009F4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F4571">
        <w:rPr>
          <w:rFonts w:ascii="Courier New" w:eastAsia="Times New Roman" w:hAnsi="Courier New" w:cs="Courier New"/>
          <w:b/>
          <w:bCs/>
          <w:color w:val="000080"/>
          <w:sz w:val="18"/>
          <w:szCs w:val="18"/>
          <w:lang w:eastAsia="ru-RU"/>
        </w:rPr>
        <w:t>}</w:t>
      </w:r>
    </w:p>
    <w:p w:rsidR="009F4571" w:rsidRPr="009F4571" w:rsidRDefault="009F4571" w:rsidP="009F4571">
      <w:pPr>
        <w:rPr>
          <w:sz w:val="18"/>
          <w:szCs w:val="18"/>
        </w:rPr>
      </w:pPr>
    </w:p>
    <w:p w:rsidR="009F4571" w:rsidRPr="009F4571" w:rsidRDefault="009F4571" w:rsidP="009F4571"/>
    <w:p w:rsidR="009F4571" w:rsidRPr="009F4571" w:rsidRDefault="009F4571" w:rsidP="009F4571"/>
    <w:p w:rsidR="009F4571" w:rsidRPr="009F4571" w:rsidRDefault="009F4571" w:rsidP="009F4571"/>
    <w:p w:rsidR="009F4571" w:rsidRPr="009F4571" w:rsidRDefault="009F4571" w:rsidP="009F4571">
      <w:pPr>
        <w:rPr>
          <w:lang w:val="en-US"/>
        </w:rPr>
      </w:pPr>
      <w:r w:rsidRPr="009F4571">
        <w:rPr>
          <w:lang w:val="en-US"/>
        </w:rPr>
        <w:t xml:space="preserve"> </w:t>
      </w:r>
    </w:p>
    <w:p w:rsidR="009F4571" w:rsidRPr="009F4571" w:rsidRDefault="009F4571" w:rsidP="009F4571">
      <w:pPr>
        <w:rPr>
          <w:lang w:val="en-US" w:eastAsia="ru-RU"/>
        </w:rPr>
      </w:pPr>
    </w:p>
    <w:p w:rsidR="009F4571" w:rsidRPr="009F4571" w:rsidRDefault="009F4571" w:rsidP="009F4571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 w:rsidP="005E620B">
      <w:pPr>
        <w:rPr>
          <w:lang w:val="en-US"/>
        </w:rPr>
      </w:pPr>
    </w:p>
    <w:p w:rsidR="005E620B" w:rsidRPr="009F4571" w:rsidRDefault="005E620B">
      <w:pPr>
        <w:rPr>
          <w:lang w:val="en-US"/>
        </w:rPr>
      </w:pPr>
    </w:p>
    <w:sectPr w:rsidR="005E620B" w:rsidRPr="009F4571" w:rsidSect="002C7B52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548" w:rsidRDefault="00B51548" w:rsidP="009F4571">
      <w:pPr>
        <w:spacing w:after="0" w:line="240" w:lineRule="auto"/>
      </w:pPr>
      <w:r>
        <w:separator/>
      </w:r>
    </w:p>
  </w:endnote>
  <w:endnote w:type="continuationSeparator" w:id="0">
    <w:p w:rsidR="00B51548" w:rsidRDefault="00B51548" w:rsidP="009F4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5372832"/>
      <w:docPartObj>
        <w:docPartGallery w:val="Page Numbers (Bottom of Page)"/>
        <w:docPartUnique/>
      </w:docPartObj>
    </w:sdtPr>
    <w:sdtEndPr/>
    <w:sdtContent>
      <w:p w:rsidR="002C7B52" w:rsidRDefault="002C7B5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156">
          <w:rPr>
            <w:noProof/>
          </w:rPr>
          <w:t>9</w:t>
        </w:r>
        <w:r>
          <w:fldChar w:fldCharType="end"/>
        </w:r>
      </w:p>
    </w:sdtContent>
  </w:sdt>
  <w:p w:rsidR="009F4571" w:rsidRDefault="009F457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548" w:rsidRDefault="00B51548" w:rsidP="009F4571">
      <w:pPr>
        <w:spacing w:after="0" w:line="240" w:lineRule="auto"/>
      </w:pPr>
      <w:r>
        <w:separator/>
      </w:r>
    </w:p>
  </w:footnote>
  <w:footnote w:type="continuationSeparator" w:id="0">
    <w:p w:rsidR="00B51548" w:rsidRDefault="00B51548" w:rsidP="009F4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11E34"/>
    <w:multiLevelType w:val="hybridMultilevel"/>
    <w:tmpl w:val="47FE3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760F9"/>
    <w:multiLevelType w:val="hybridMultilevel"/>
    <w:tmpl w:val="F0BAB8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52FA3"/>
    <w:multiLevelType w:val="hybridMultilevel"/>
    <w:tmpl w:val="7848D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3035E"/>
    <w:multiLevelType w:val="hybridMultilevel"/>
    <w:tmpl w:val="1EF26A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62127"/>
    <w:multiLevelType w:val="hybridMultilevel"/>
    <w:tmpl w:val="410839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5007F"/>
    <w:multiLevelType w:val="hybridMultilevel"/>
    <w:tmpl w:val="DF901F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CA6DE1"/>
    <w:multiLevelType w:val="hybridMultilevel"/>
    <w:tmpl w:val="D53C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3049D"/>
    <w:multiLevelType w:val="multilevel"/>
    <w:tmpl w:val="C6D21F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3FC6243"/>
    <w:multiLevelType w:val="hybridMultilevel"/>
    <w:tmpl w:val="5388F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1A6296"/>
    <w:multiLevelType w:val="hybridMultilevel"/>
    <w:tmpl w:val="17B4B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30688"/>
    <w:multiLevelType w:val="hybridMultilevel"/>
    <w:tmpl w:val="C3948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97635"/>
    <w:multiLevelType w:val="hybridMultilevel"/>
    <w:tmpl w:val="7C148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356C3"/>
    <w:multiLevelType w:val="multilevel"/>
    <w:tmpl w:val="C6D21F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65EC5ACD"/>
    <w:multiLevelType w:val="hybridMultilevel"/>
    <w:tmpl w:val="FE721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5"/>
  </w:num>
  <w:num w:numId="5">
    <w:abstractNumId w:val="3"/>
  </w:num>
  <w:num w:numId="6">
    <w:abstractNumId w:val="12"/>
  </w:num>
  <w:num w:numId="7">
    <w:abstractNumId w:val="8"/>
  </w:num>
  <w:num w:numId="8">
    <w:abstractNumId w:val="9"/>
  </w:num>
  <w:num w:numId="9">
    <w:abstractNumId w:val="11"/>
  </w:num>
  <w:num w:numId="10">
    <w:abstractNumId w:val="13"/>
  </w:num>
  <w:num w:numId="11">
    <w:abstractNumId w:val="0"/>
  </w:num>
  <w:num w:numId="12">
    <w:abstractNumId w:val="2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0B"/>
    <w:rsid w:val="00011EEB"/>
    <w:rsid w:val="00036199"/>
    <w:rsid w:val="000C47B1"/>
    <w:rsid w:val="000D1AB8"/>
    <w:rsid w:val="000E5953"/>
    <w:rsid w:val="0011133B"/>
    <w:rsid w:val="00114F58"/>
    <w:rsid w:val="00135412"/>
    <w:rsid w:val="00195BAF"/>
    <w:rsid w:val="001C0D53"/>
    <w:rsid w:val="00211CF7"/>
    <w:rsid w:val="00216495"/>
    <w:rsid w:val="002175F8"/>
    <w:rsid w:val="00281C35"/>
    <w:rsid w:val="002C7B52"/>
    <w:rsid w:val="002D3EB4"/>
    <w:rsid w:val="002F1661"/>
    <w:rsid w:val="002F5F75"/>
    <w:rsid w:val="00321322"/>
    <w:rsid w:val="00323064"/>
    <w:rsid w:val="00330278"/>
    <w:rsid w:val="00395F53"/>
    <w:rsid w:val="003F4166"/>
    <w:rsid w:val="00404231"/>
    <w:rsid w:val="00406575"/>
    <w:rsid w:val="004128BD"/>
    <w:rsid w:val="00414BEC"/>
    <w:rsid w:val="0049677D"/>
    <w:rsid w:val="004B74D6"/>
    <w:rsid w:val="00502E59"/>
    <w:rsid w:val="00537204"/>
    <w:rsid w:val="005C749B"/>
    <w:rsid w:val="005E620B"/>
    <w:rsid w:val="00643A1B"/>
    <w:rsid w:val="00650AF8"/>
    <w:rsid w:val="006870F4"/>
    <w:rsid w:val="006B51ED"/>
    <w:rsid w:val="006F39DF"/>
    <w:rsid w:val="00743773"/>
    <w:rsid w:val="0078208C"/>
    <w:rsid w:val="007A5903"/>
    <w:rsid w:val="007B7C7A"/>
    <w:rsid w:val="007C4D5A"/>
    <w:rsid w:val="007C7E8D"/>
    <w:rsid w:val="007F70A0"/>
    <w:rsid w:val="00803E76"/>
    <w:rsid w:val="008A47B9"/>
    <w:rsid w:val="00963156"/>
    <w:rsid w:val="009669BC"/>
    <w:rsid w:val="00977C81"/>
    <w:rsid w:val="0099608B"/>
    <w:rsid w:val="009E6108"/>
    <w:rsid w:val="009F2A3A"/>
    <w:rsid w:val="009F321B"/>
    <w:rsid w:val="009F4571"/>
    <w:rsid w:val="00A11C15"/>
    <w:rsid w:val="00A265E7"/>
    <w:rsid w:val="00A36F89"/>
    <w:rsid w:val="00A46CCF"/>
    <w:rsid w:val="00A5640A"/>
    <w:rsid w:val="00AF1C43"/>
    <w:rsid w:val="00B51548"/>
    <w:rsid w:val="00B63857"/>
    <w:rsid w:val="00BC302C"/>
    <w:rsid w:val="00BC3CF4"/>
    <w:rsid w:val="00BF6AF1"/>
    <w:rsid w:val="00C429DA"/>
    <w:rsid w:val="00CB2638"/>
    <w:rsid w:val="00CD281A"/>
    <w:rsid w:val="00D03D8F"/>
    <w:rsid w:val="00D61590"/>
    <w:rsid w:val="00D67C5E"/>
    <w:rsid w:val="00D7695B"/>
    <w:rsid w:val="00DA68CC"/>
    <w:rsid w:val="00DD76B4"/>
    <w:rsid w:val="00E40A92"/>
    <w:rsid w:val="00E62303"/>
    <w:rsid w:val="00E7358D"/>
    <w:rsid w:val="00E92B47"/>
    <w:rsid w:val="00EB552E"/>
    <w:rsid w:val="00EC273B"/>
    <w:rsid w:val="00F43106"/>
    <w:rsid w:val="00F510C9"/>
    <w:rsid w:val="00F671BD"/>
    <w:rsid w:val="00F702AC"/>
    <w:rsid w:val="00FB721C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51A20-5CF5-47D0-B7A3-2EB41DB92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62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564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B74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2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itle"/>
    <w:basedOn w:val="a"/>
    <w:next w:val="a"/>
    <w:link w:val="a4"/>
    <w:uiPriority w:val="10"/>
    <w:qFormat/>
    <w:rsid w:val="005E62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E6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5">
    <w:name w:val="Strong"/>
    <w:basedOn w:val="a0"/>
    <w:uiPriority w:val="22"/>
    <w:qFormat/>
    <w:rsid w:val="00EB552E"/>
    <w:rPr>
      <w:b/>
      <w:bCs/>
    </w:rPr>
  </w:style>
  <w:style w:type="character" w:styleId="a6">
    <w:name w:val="Hyperlink"/>
    <w:basedOn w:val="a0"/>
    <w:uiPriority w:val="99"/>
    <w:unhideWhenUsed/>
    <w:rsid w:val="00EB552E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552E"/>
  </w:style>
  <w:style w:type="paragraph" w:styleId="a7">
    <w:name w:val="List Paragraph"/>
    <w:basedOn w:val="a"/>
    <w:uiPriority w:val="34"/>
    <w:qFormat/>
    <w:rsid w:val="00A5640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564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TML">
    <w:name w:val="HTML Typewriter"/>
    <w:basedOn w:val="a0"/>
    <w:uiPriority w:val="99"/>
    <w:semiHidden/>
    <w:unhideWhenUsed/>
    <w:rsid w:val="00A5640A"/>
    <w:rPr>
      <w:rFonts w:ascii="Courier New" w:eastAsia="Times New Roman" w:hAnsi="Courier New" w:cs="Courier New"/>
      <w:sz w:val="20"/>
      <w:szCs w:val="20"/>
    </w:rPr>
  </w:style>
  <w:style w:type="paragraph" w:styleId="a8">
    <w:name w:val="Plain Text"/>
    <w:basedOn w:val="a"/>
    <w:link w:val="a9"/>
    <w:uiPriority w:val="99"/>
    <w:unhideWhenUsed/>
    <w:rsid w:val="005C749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5C749B"/>
    <w:rPr>
      <w:rFonts w:ascii="Consolas" w:hAnsi="Consolas" w:cs="Consolas"/>
      <w:sz w:val="21"/>
      <w:szCs w:val="21"/>
    </w:rPr>
  </w:style>
  <w:style w:type="character" w:customStyle="1" w:styleId="sc51">
    <w:name w:val="sc51"/>
    <w:basedOn w:val="a0"/>
    <w:rsid w:val="005C749B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0">
    <w:name w:val="sc0"/>
    <w:basedOn w:val="a0"/>
    <w:rsid w:val="005C749B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1">
    <w:name w:val="sc11"/>
    <w:basedOn w:val="a0"/>
    <w:rsid w:val="005C749B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a0"/>
    <w:rsid w:val="005C749B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151">
    <w:name w:val="sc151"/>
    <w:basedOn w:val="a0"/>
    <w:rsid w:val="005C749B"/>
    <w:rPr>
      <w:rFonts w:ascii="Courier New" w:hAnsi="Courier New" w:cs="Courier New" w:hint="default"/>
      <w:color w:val="008080"/>
      <w:sz w:val="20"/>
      <w:szCs w:val="20"/>
    </w:rPr>
  </w:style>
  <w:style w:type="character" w:customStyle="1" w:styleId="sc161">
    <w:name w:val="sc161"/>
    <w:basedOn w:val="a0"/>
    <w:rsid w:val="005C749B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4B74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36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OC Heading"/>
    <w:basedOn w:val="1"/>
    <w:next w:val="a"/>
    <w:uiPriority w:val="39"/>
    <w:unhideWhenUsed/>
    <w:qFormat/>
    <w:rsid w:val="00BC302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C302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BC302C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BC302C"/>
    <w:pPr>
      <w:spacing w:after="100"/>
      <w:ind w:left="440"/>
    </w:pPr>
  </w:style>
  <w:style w:type="character" w:customStyle="1" w:styleId="sc41">
    <w:name w:val="sc41"/>
    <w:basedOn w:val="a0"/>
    <w:rsid w:val="00E92B47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21">
    <w:name w:val="sc21"/>
    <w:basedOn w:val="a0"/>
    <w:rsid w:val="00E92B47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61">
    <w:name w:val="sc61"/>
    <w:basedOn w:val="a0"/>
    <w:rsid w:val="00E92B47"/>
    <w:rPr>
      <w:rFonts w:ascii="Courier New" w:hAnsi="Courier New" w:cs="Courier New" w:hint="default"/>
      <w:color w:val="808080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F4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F4571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9F4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F4571"/>
  </w:style>
  <w:style w:type="paragraph" w:styleId="af0">
    <w:name w:val="footer"/>
    <w:basedOn w:val="a"/>
    <w:link w:val="af1"/>
    <w:uiPriority w:val="99"/>
    <w:unhideWhenUsed/>
    <w:rsid w:val="009F4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F4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4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noaddins.codeplex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sdn.microsoft.com/ru-ru/library/default.aspx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9921D-13D1-46A8-93BF-D5741B89B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1201</TotalTime>
  <Pages>13</Pages>
  <Words>3258</Words>
  <Characters>18575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Grigorii Nitsenko</dc:creator>
  <cp:keywords/>
  <dc:description/>
  <cp:lastModifiedBy>Grigorii Nitsenko</cp:lastModifiedBy>
  <cp:revision>31</cp:revision>
  <cp:lastPrinted>2013-05-29T16:37:00Z</cp:lastPrinted>
  <dcterms:created xsi:type="dcterms:W3CDTF">2013-05-23T05:25:00Z</dcterms:created>
  <dcterms:modified xsi:type="dcterms:W3CDTF">2013-05-29T18:06:00Z</dcterms:modified>
</cp:coreProperties>
</file>