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7CA" w:rsidRPr="00FB43CA" w:rsidRDefault="00B957CA" w:rsidP="007242D3">
      <w:pPr>
        <w:rPr>
          <w:rFonts w:ascii="Times New Roman" w:hAnsi="Times New Roman" w:cs="Times New Roman"/>
          <w:b/>
          <w:sz w:val="28"/>
          <w:szCs w:val="28"/>
        </w:rPr>
      </w:pPr>
      <w:r w:rsidRPr="00FB43CA">
        <w:rPr>
          <w:rFonts w:ascii="Times New Roman" w:hAnsi="Times New Roman" w:cs="Times New Roman"/>
          <w:b/>
          <w:sz w:val="28"/>
          <w:szCs w:val="28"/>
        </w:rPr>
        <w:t xml:space="preserve">Лекция </w:t>
      </w:r>
      <w:r w:rsidR="00FB43C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C4441">
        <w:rPr>
          <w:rFonts w:ascii="Times New Roman" w:hAnsi="Times New Roman" w:cs="Times New Roman"/>
          <w:b/>
          <w:sz w:val="28"/>
          <w:szCs w:val="28"/>
        </w:rPr>
        <w:t>21.03.2012</w:t>
      </w:r>
      <w:r w:rsidR="004623AD">
        <w:rPr>
          <w:rFonts w:ascii="Times New Roman" w:hAnsi="Times New Roman" w:cs="Times New Roman"/>
          <w:b/>
          <w:sz w:val="28"/>
          <w:szCs w:val="28"/>
        </w:rPr>
        <w:t>, часть 1</w:t>
      </w:r>
    </w:p>
    <w:p w:rsidR="00660C92" w:rsidRPr="004D433E" w:rsidRDefault="00660C92" w:rsidP="00666C18">
      <w:pPr>
        <w:ind w:firstLine="14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433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Физическое оборудование сети </w:t>
      </w:r>
      <w:r w:rsidRPr="004D433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Ethernet</w:t>
      </w:r>
      <w:r w:rsidR="00EB7BFA" w:rsidRPr="00F66C9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  <w:r w:rsidR="00A17001" w:rsidRPr="004D433E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Часть 1</w:t>
      </w:r>
      <w:r w:rsidR="002B469D" w:rsidRPr="004D433E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073481" w:rsidRDefault="00660C92" w:rsidP="002B766A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1F2A0C">
        <w:rPr>
          <w:rFonts w:ascii="Times New Roman" w:hAnsi="Times New Roman" w:cs="Times New Roman"/>
          <w:sz w:val="24"/>
          <w:szCs w:val="24"/>
        </w:rPr>
        <w:t>сер.</w:t>
      </w:r>
      <w:r w:rsidR="002C07EA">
        <w:rPr>
          <w:rFonts w:ascii="Times New Roman" w:hAnsi="Times New Roman" w:cs="Times New Roman"/>
          <w:sz w:val="24"/>
          <w:szCs w:val="24"/>
        </w:rPr>
        <w:t xml:space="preserve"> 80-х г</w:t>
      </w:r>
      <w:r w:rsidR="00F36A42" w:rsidRPr="0092449F">
        <w:rPr>
          <w:rFonts w:ascii="Times New Roman" w:hAnsi="Times New Roman" w:cs="Times New Roman"/>
          <w:sz w:val="24"/>
          <w:szCs w:val="24"/>
        </w:rPr>
        <w:t xml:space="preserve">г. – </w:t>
      </w:r>
      <w:r w:rsidR="00542F5D" w:rsidRPr="0092449F">
        <w:rPr>
          <w:rFonts w:ascii="Times New Roman" w:hAnsi="Times New Roman" w:cs="Times New Roman"/>
          <w:sz w:val="24"/>
          <w:szCs w:val="24"/>
        </w:rPr>
        <w:t>в качестве основной</w:t>
      </w:r>
      <w:r w:rsidR="00F36A42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542F5D" w:rsidRPr="0092449F">
        <w:rPr>
          <w:rFonts w:ascii="Times New Roman" w:hAnsi="Times New Roman" w:cs="Times New Roman"/>
          <w:sz w:val="24"/>
          <w:szCs w:val="24"/>
        </w:rPr>
        <w:t>среды</w:t>
      </w:r>
      <w:r w:rsidR="00F36A42" w:rsidRPr="0092449F">
        <w:rPr>
          <w:rFonts w:ascii="Times New Roman" w:hAnsi="Times New Roman" w:cs="Times New Roman"/>
          <w:sz w:val="24"/>
          <w:szCs w:val="24"/>
        </w:rPr>
        <w:t xml:space="preserve"> передачи данных </w:t>
      </w:r>
      <w:r w:rsidR="00542F5D" w:rsidRPr="0092449F">
        <w:rPr>
          <w:rFonts w:ascii="Times New Roman" w:hAnsi="Times New Roman" w:cs="Times New Roman"/>
          <w:sz w:val="24"/>
          <w:szCs w:val="24"/>
        </w:rPr>
        <w:t xml:space="preserve">предполагалось использовать </w:t>
      </w:r>
      <w:r w:rsidR="00542F5D" w:rsidRPr="006D40C1">
        <w:rPr>
          <w:rFonts w:ascii="Times New Roman" w:hAnsi="Times New Roman" w:cs="Times New Roman"/>
          <w:b/>
          <w:i/>
          <w:sz w:val="24"/>
          <w:szCs w:val="24"/>
        </w:rPr>
        <w:t>коаксиальный кабель</w:t>
      </w:r>
      <w:r w:rsidR="00DB4282" w:rsidRPr="0092449F">
        <w:rPr>
          <w:rFonts w:ascii="Times New Roman" w:hAnsi="Times New Roman" w:cs="Times New Roman"/>
          <w:sz w:val="24"/>
          <w:szCs w:val="24"/>
        </w:rPr>
        <w:t xml:space="preserve"> (соединяет телевизионную антенну с самим телевизором)</w:t>
      </w:r>
      <w:r w:rsidR="00542F5D" w:rsidRPr="0092449F">
        <w:rPr>
          <w:rFonts w:ascii="Times New Roman" w:hAnsi="Times New Roman" w:cs="Times New Roman"/>
          <w:sz w:val="24"/>
          <w:szCs w:val="24"/>
        </w:rPr>
        <w:t>.</w:t>
      </w:r>
      <w:r w:rsidR="00F36A42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073481" w:rsidRPr="0092449F">
        <w:rPr>
          <w:rFonts w:ascii="Times New Roman" w:hAnsi="Times New Roman" w:cs="Times New Roman"/>
          <w:sz w:val="24"/>
          <w:szCs w:val="24"/>
        </w:rPr>
        <w:t>Этот кабель состоит из центрального сигнального провода, вокруг которого цилиндрический слой изолятора, поверх него – оплётка (ещё один токопроводящий слой)</w:t>
      </w:r>
      <w:r w:rsidR="00974070" w:rsidRPr="0092449F">
        <w:rPr>
          <w:rFonts w:ascii="Times New Roman" w:hAnsi="Times New Roman" w:cs="Times New Roman"/>
          <w:sz w:val="24"/>
          <w:szCs w:val="24"/>
        </w:rPr>
        <w:t>, снаружи – обыкновенная электрическая изоляция.</w:t>
      </w:r>
    </w:p>
    <w:p w:rsidR="00BB5C20" w:rsidRPr="0092449F" w:rsidRDefault="0088346C" w:rsidP="00BB5C20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00475" cy="1924050"/>
            <wp:effectExtent l="19050" t="0" r="9525" b="0"/>
            <wp:docPr id="2" name="Рисунок 1" descr="Сечение коаксиального кабе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чение коаксиального кабеля.jpg"/>
                    <pic:cNvPicPr/>
                  </pic:nvPicPr>
                  <pic:blipFill>
                    <a:blip r:embed="rId7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8F9" w:rsidRPr="0092449F" w:rsidRDefault="00BB5C20" w:rsidP="00BB5C20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617564">
        <w:rPr>
          <w:rFonts w:ascii="Times New Roman" w:hAnsi="Times New Roman" w:cs="Times New Roman"/>
          <w:b/>
          <w:sz w:val="24"/>
          <w:szCs w:val="24"/>
        </w:rPr>
        <w:t>Рис.1</w:t>
      </w:r>
      <w:r w:rsidR="0088346C" w:rsidRPr="00617564">
        <w:rPr>
          <w:rFonts w:ascii="Times New Roman" w:hAnsi="Times New Roman" w:cs="Times New Roman"/>
          <w:b/>
          <w:sz w:val="24"/>
          <w:szCs w:val="24"/>
        </w:rPr>
        <w:t>.</w:t>
      </w:r>
      <w:r w:rsidR="0088346C">
        <w:rPr>
          <w:rFonts w:ascii="Times New Roman" w:hAnsi="Times New Roman" w:cs="Times New Roman"/>
          <w:sz w:val="24"/>
          <w:szCs w:val="24"/>
        </w:rPr>
        <w:t xml:space="preserve"> С</w:t>
      </w:r>
      <w:r w:rsidR="009518F9" w:rsidRPr="0092449F">
        <w:rPr>
          <w:rFonts w:ascii="Times New Roman" w:hAnsi="Times New Roman" w:cs="Times New Roman"/>
          <w:sz w:val="24"/>
          <w:szCs w:val="24"/>
        </w:rPr>
        <w:t>ечение провода</w:t>
      </w:r>
      <w:r>
        <w:rPr>
          <w:rFonts w:ascii="Times New Roman" w:hAnsi="Times New Roman" w:cs="Times New Roman"/>
          <w:sz w:val="24"/>
          <w:szCs w:val="24"/>
        </w:rPr>
        <w:t xml:space="preserve"> коаксиального кабеля</w:t>
      </w:r>
    </w:p>
    <w:p w:rsidR="009518F9" w:rsidRDefault="00950AB1" w:rsidP="002B766A"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1128257</wp:posOffset>
            </wp:positionH>
            <wp:positionV relativeFrom="paragraph">
              <wp:posOffset>1048197</wp:posOffset>
            </wp:positionV>
            <wp:extent cx="4497291" cy="2024258"/>
            <wp:effectExtent l="19050" t="0" r="0" b="0"/>
            <wp:wrapNone/>
            <wp:docPr id="4" name="Рисунок 3" descr="График стоячей вол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 стоячей волны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7291" cy="20242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1205" w:rsidRPr="00253A89">
        <w:rPr>
          <w:rFonts w:ascii="Times New Roman" w:hAnsi="Times New Roman" w:cs="Times New Roman"/>
          <w:b/>
          <w:i/>
          <w:sz w:val="24"/>
          <w:szCs w:val="24"/>
        </w:rPr>
        <w:t xml:space="preserve">Особенность такой </w:t>
      </w:r>
      <w:r w:rsidR="00307977" w:rsidRPr="00253A89">
        <w:rPr>
          <w:rFonts w:ascii="Times New Roman" w:hAnsi="Times New Roman" w:cs="Times New Roman"/>
          <w:b/>
          <w:i/>
          <w:sz w:val="24"/>
          <w:szCs w:val="24"/>
        </w:rPr>
        <w:t>передачи данных</w:t>
      </w:r>
      <w:r w:rsidR="00307977" w:rsidRPr="0092449F">
        <w:rPr>
          <w:rFonts w:ascii="Times New Roman" w:hAnsi="Times New Roman" w:cs="Times New Roman"/>
          <w:sz w:val="24"/>
          <w:szCs w:val="24"/>
        </w:rPr>
        <w:t>: коаксиальный кабель удобен для передачи стоящей волны</w:t>
      </w:r>
      <w:r w:rsidR="00B24106" w:rsidRPr="0092449F">
        <w:rPr>
          <w:rFonts w:ascii="Times New Roman" w:hAnsi="Times New Roman" w:cs="Times New Roman"/>
          <w:sz w:val="24"/>
          <w:szCs w:val="24"/>
        </w:rPr>
        <w:t>. При распространении волны все её точки, в том числе максимумы и минимумы</w:t>
      </w:r>
      <w:r w:rsidR="00F66C9B" w:rsidRPr="00EA0B53">
        <w:rPr>
          <w:rFonts w:ascii="Times New Roman" w:hAnsi="Times New Roman" w:cs="Times New Roman"/>
          <w:sz w:val="24"/>
          <w:szCs w:val="24"/>
        </w:rPr>
        <w:t>,</w:t>
      </w:r>
      <w:r w:rsidR="00B24106" w:rsidRPr="0092449F">
        <w:rPr>
          <w:rFonts w:ascii="Times New Roman" w:hAnsi="Times New Roman" w:cs="Times New Roman"/>
          <w:sz w:val="24"/>
          <w:szCs w:val="24"/>
        </w:rPr>
        <w:t xml:space="preserve"> могут распространяться с некоторой </w:t>
      </w:r>
      <w:r w:rsidR="000C1795" w:rsidRPr="0092449F">
        <w:rPr>
          <w:rFonts w:ascii="Times New Roman" w:hAnsi="Times New Roman" w:cs="Times New Roman"/>
          <w:sz w:val="24"/>
          <w:szCs w:val="24"/>
        </w:rPr>
        <w:t xml:space="preserve">волновой </w:t>
      </w:r>
      <w:r w:rsidR="00B24106" w:rsidRPr="0092449F">
        <w:rPr>
          <w:rFonts w:ascii="Times New Roman" w:hAnsi="Times New Roman" w:cs="Times New Roman"/>
          <w:sz w:val="24"/>
          <w:szCs w:val="24"/>
        </w:rPr>
        <w:t xml:space="preserve">скоростью, </w:t>
      </w:r>
      <w:r w:rsidR="000C1795" w:rsidRPr="0092449F">
        <w:rPr>
          <w:rFonts w:ascii="Times New Roman" w:hAnsi="Times New Roman" w:cs="Times New Roman"/>
          <w:sz w:val="24"/>
          <w:szCs w:val="24"/>
        </w:rPr>
        <w:t xml:space="preserve">которая может быть произвольной и </w:t>
      </w:r>
      <w:r w:rsidR="00B24106" w:rsidRPr="0092449F">
        <w:rPr>
          <w:rFonts w:ascii="Times New Roman" w:hAnsi="Times New Roman" w:cs="Times New Roman"/>
          <w:sz w:val="24"/>
          <w:szCs w:val="24"/>
        </w:rPr>
        <w:t>не совпада</w:t>
      </w:r>
      <w:r w:rsidR="000C1795" w:rsidRPr="0092449F">
        <w:rPr>
          <w:rFonts w:ascii="Times New Roman" w:hAnsi="Times New Roman" w:cs="Times New Roman"/>
          <w:sz w:val="24"/>
          <w:szCs w:val="24"/>
        </w:rPr>
        <w:t>ть</w:t>
      </w:r>
      <w:r w:rsidR="00B24106" w:rsidRPr="0092449F">
        <w:rPr>
          <w:rFonts w:ascii="Times New Roman" w:hAnsi="Times New Roman" w:cs="Times New Roman"/>
          <w:sz w:val="24"/>
          <w:szCs w:val="24"/>
        </w:rPr>
        <w:t xml:space="preserve"> со скоростью распространения электромагнитного импульса</w:t>
      </w:r>
      <w:r w:rsidR="000C1795" w:rsidRPr="0092449F">
        <w:rPr>
          <w:rFonts w:ascii="Times New Roman" w:hAnsi="Times New Roman" w:cs="Times New Roman"/>
          <w:sz w:val="24"/>
          <w:szCs w:val="24"/>
        </w:rPr>
        <w:t>.</w:t>
      </w:r>
      <w:r w:rsidR="001773FA" w:rsidRPr="0092449F">
        <w:rPr>
          <w:rFonts w:ascii="Times New Roman" w:hAnsi="Times New Roman" w:cs="Times New Roman"/>
          <w:sz w:val="24"/>
          <w:szCs w:val="24"/>
        </w:rPr>
        <w:t xml:space="preserve"> Может существовать волна, во</w:t>
      </w:r>
      <w:r w:rsidR="002D2D5E" w:rsidRPr="0092449F">
        <w:rPr>
          <w:rFonts w:ascii="Times New Roman" w:hAnsi="Times New Roman" w:cs="Times New Roman"/>
          <w:sz w:val="24"/>
          <w:szCs w:val="24"/>
        </w:rPr>
        <w:t xml:space="preserve">лновая скорость которой равна 0 (такая волна называется </w:t>
      </w:r>
      <w:r w:rsidR="002D2D5E" w:rsidRPr="00E84C50">
        <w:rPr>
          <w:rFonts w:ascii="Times New Roman" w:hAnsi="Times New Roman" w:cs="Times New Roman"/>
          <w:b/>
          <w:i/>
          <w:sz w:val="24"/>
          <w:szCs w:val="24"/>
        </w:rPr>
        <w:t>стоячей</w:t>
      </w:r>
      <w:r w:rsidR="002D2D5E" w:rsidRPr="0092449F">
        <w:rPr>
          <w:rFonts w:ascii="Times New Roman" w:hAnsi="Times New Roman" w:cs="Times New Roman"/>
          <w:sz w:val="24"/>
          <w:szCs w:val="24"/>
        </w:rPr>
        <w:t>).</w:t>
      </w:r>
    </w:p>
    <w:p w:rsidR="00950AB1" w:rsidRDefault="006839C3" w:rsidP="006839C3"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учность</w:t>
      </w:r>
    </w:p>
    <w:p w:rsidR="00950AB1" w:rsidRDefault="00950AB1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50AB1" w:rsidRDefault="00AE520D" w:rsidP="00AE52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узел</w:t>
      </w:r>
    </w:p>
    <w:p w:rsidR="00950AB1" w:rsidRDefault="00950AB1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E520D" w:rsidRDefault="00AE520D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967C1" w:rsidRPr="0092449F" w:rsidRDefault="00094B03" w:rsidP="00094B03"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3D7FD4" w:rsidRPr="0092449F" w:rsidRDefault="00617564" w:rsidP="00617564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617564">
        <w:rPr>
          <w:rFonts w:ascii="Times New Roman" w:hAnsi="Times New Roman" w:cs="Times New Roman"/>
          <w:b/>
          <w:sz w:val="24"/>
          <w:szCs w:val="24"/>
        </w:rPr>
        <w:t>Рис.2.</w:t>
      </w:r>
      <w:r>
        <w:rPr>
          <w:rFonts w:ascii="Times New Roman" w:hAnsi="Times New Roman" w:cs="Times New Roman"/>
          <w:sz w:val="24"/>
          <w:szCs w:val="24"/>
        </w:rPr>
        <w:t xml:space="preserve"> График стоячей волны</w:t>
      </w:r>
    </w:p>
    <w:p w:rsidR="003D7FD4" w:rsidRPr="0092449F" w:rsidRDefault="003D7FD4" w:rsidP="002B766A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>В стоячей волне нули и максимумы остаются на месте и не перемещаются во времени.</w:t>
      </w:r>
      <w:r w:rsidR="00510277" w:rsidRPr="0092449F">
        <w:rPr>
          <w:rFonts w:ascii="Times New Roman" w:hAnsi="Times New Roman" w:cs="Times New Roman"/>
          <w:sz w:val="24"/>
          <w:szCs w:val="24"/>
        </w:rPr>
        <w:t xml:space="preserve"> Точки, в которых значе</w:t>
      </w:r>
      <w:r w:rsidR="00FF6E99">
        <w:rPr>
          <w:rFonts w:ascii="Times New Roman" w:hAnsi="Times New Roman" w:cs="Times New Roman"/>
          <w:sz w:val="24"/>
          <w:szCs w:val="24"/>
        </w:rPr>
        <w:t xml:space="preserve">ние интенсивности </w:t>
      </w:r>
      <w:proofErr w:type="spellStart"/>
      <w:r w:rsidR="00FF6E99">
        <w:rPr>
          <w:rFonts w:ascii="Times New Roman" w:hAnsi="Times New Roman" w:cs="Times New Roman"/>
          <w:sz w:val="24"/>
          <w:szCs w:val="24"/>
        </w:rPr>
        <w:t>э\</w:t>
      </w:r>
      <w:proofErr w:type="gramStart"/>
      <w:r w:rsidR="00FF6E99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="00FF6E99">
        <w:rPr>
          <w:rFonts w:ascii="Times New Roman" w:hAnsi="Times New Roman" w:cs="Times New Roman"/>
          <w:sz w:val="24"/>
          <w:szCs w:val="24"/>
        </w:rPr>
        <w:t xml:space="preserve"> поля равна</w:t>
      </w:r>
      <w:r w:rsidR="00510277" w:rsidRPr="0092449F">
        <w:rPr>
          <w:rFonts w:ascii="Times New Roman" w:hAnsi="Times New Roman" w:cs="Times New Roman"/>
          <w:sz w:val="24"/>
          <w:szCs w:val="24"/>
        </w:rPr>
        <w:t xml:space="preserve"> 0, называются </w:t>
      </w:r>
      <w:r w:rsidR="00510277" w:rsidRPr="00E84C50">
        <w:rPr>
          <w:rFonts w:ascii="Times New Roman" w:hAnsi="Times New Roman" w:cs="Times New Roman"/>
          <w:b/>
          <w:i/>
          <w:sz w:val="24"/>
          <w:szCs w:val="24"/>
        </w:rPr>
        <w:t>узлами</w:t>
      </w:r>
      <w:r w:rsidR="00510277" w:rsidRPr="0092449F">
        <w:rPr>
          <w:rFonts w:ascii="Times New Roman" w:hAnsi="Times New Roman" w:cs="Times New Roman"/>
          <w:sz w:val="24"/>
          <w:szCs w:val="24"/>
        </w:rPr>
        <w:t xml:space="preserve"> этой волны, а те точки, в которых интенсивность </w:t>
      </w:r>
      <w:proofErr w:type="spellStart"/>
      <w:r w:rsidR="00510277" w:rsidRPr="0092449F">
        <w:rPr>
          <w:rFonts w:ascii="Times New Roman" w:hAnsi="Times New Roman" w:cs="Times New Roman"/>
          <w:sz w:val="24"/>
          <w:szCs w:val="24"/>
        </w:rPr>
        <w:t>э\м</w:t>
      </w:r>
      <w:proofErr w:type="spellEnd"/>
      <w:r w:rsidR="00510277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AD4681" w:rsidRPr="0092449F">
        <w:rPr>
          <w:rFonts w:ascii="Times New Roman" w:hAnsi="Times New Roman" w:cs="Times New Roman"/>
          <w:sz w:val="24"/>
          <w:szCs w:val="24"/>
        </w:rPr>
        <w:t>поля</w:t>
      </w:r>
      <w:r w:rsidR="00510277" w:rsidRPr="0092449F">
        <w:rPr>
          <w:rFonts w:ascii="Times New Roman" w:hAnsi="Times New Roman" w:cs="Times New Roman"/>
          <w:sz w:val="24"/>
          <w:szCs w:val="24"/>
        </w:rPr>
        <w:t xml:space="preserve"> достигает наибольших значений, называются </w:t>
      </w:r>
      <w:r w:rsidR="00510277" w:rsidRPr="00E84C50">
        <w:rPr>
          <w:rFonts w:ascii="Times New Roman" w:hAnsi="Times New Roman" w:cs="Times New Roman"/>
          <w:b/>
          <w:i/>
          <w:sz w:val="24"/>
          <w:szCs w:val="24"/>
        </w:rPr>
        <w:t>пучностями</w:t>
      </w:r>
      <w:r w:rsidR="00510277" w:rsidRPr="0092449F">
        <w:rPr>
          <w:rFonts w:ascii="Times New Roman" w:hAnsi="Times New Roman" w:cs="Times New Roman"/>
          <w:sz w:val="24"/>
          <w:szCs w:val="24"/>
        </w:rPr>
        <w:t>.</w:t>
      </w:r>
      <w:r w:rsidR="00E84224" w:rsidRPr="009244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224" w:rsidRPr="0092449F" w:rsidRDefault="00E84224" w:rsidP="002B766A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37760">
        <w:rPr>
          <w:rFonts w:ascii="Times New Roman" w:hAnsi="Times New Roman" w:cs="Times New Roman"/>
          <w:b/>
          <w:i/>
          <w:sz w:val="24"/>
          <w:szCs w:val="24"/>
        </w:rPr>
        <w:t>Удобство передачи данных</w:t>
      </w:r>
      <w:r w:rsidRPr="0092449F">
        <w:rPr>
          <w:rFonts w:ascii="Times New Roman" w:hAnsi="Times New Roman" w:cs="Times New Roman"/>
          <w:sz w:val="24"/>
          <w:szCs w:val="24"/>
        </w:rPr>
        <w:t xml:space="preserve"> посредством такого рода волн</w:t>
      </w:r>
      <w:r w:rsidR="00DF550F">
        <w:rPr>
          <w:rFonts w:ascii="Times New Roman" w:hAnsi="Times New Roman" w:cs="Times New Roman"/>
          <w:sz w:val="24"/>
          <w:szCs w:val="24"/>
        </w:rPr>
        <w:t xml:space="preserve"> заключается в следующем</w:t>
      </w:r>
      <w:r w:rsidRPr="0092449F">
        <w:rPr>
          <w:rFonts w:ascii="Times New Roman" w:hAnsi="Times New Roman" w:cs="Times New Roman"/>
          <w:sz w:val="24"/>
          <w:szCs w:val="24"/>
        </w:rPr>
        <w:t>: простота настройки аппаратуры, меньше различные потери, связанные с ом</w:t>
      </w:r>
      <w:r w:rsidR="00EA0B53">
        <w:rPr>
          <w:rFonts w:ascii="Times New Roman" w:hAnsi="Times New Roman" w:cs="Times New Roman"/>
          <w:sz w:val="24"/>
          <w:szCs w:val="24"/>
        </w:rPr>
        <w:t>ическим и волновым сопротивления</w:t>
      </w:r>
      <w:r w:rsidRPr="0092449F">
        <w:rPr>
          <w:rFonts w:ascii="Times New Roman" w:hAnsi="Times New Roman" w:cs="Times New Roman"/>
          <w:sz w:val="24"/>
          <w:szCs w:val="24"/>
        </w:rPr>
        <w:t>м</w:t>
      </w:r>
      <w:r w:rsidR="00EA0B53">
        <w:rPr>
          <w:rFonts w:ascii="Times New Roman" w:hAnsi="Times New Roman" w:cs="Times New Roman"/>
          <w:sz w:val="24"/>
          <w:szCs w:val="24"/>
        </w:rPr>
        <w:t>и</w:t>
      </w:r>
      <w:r w:rsidRPr="0092449F">
        <w:rPr>
          <w:rFonts w:ascii="Times New Roman" w:hAnsi="Times New Roman" w:cs="Times New Roman"/>
          <w:sz w:val="24"/>
          <w:szCs w:val="24"/>
        </w:rPr>
        <w:t>.</w:t>
      </w:r>
      <w:r w:rsidR="00AD4681" w:rsidRPr="0092449F">
        <w:rPr>
          <w:rFonts w:ascii="Times New Roman" w:hAnsi="Times New Roman" w:cs="Times New Roman"/>
          <w:sz w:val="24"/>
          <w:szCs w:val="24"/>
        </w:rPr>
        <w:t xml:space="preserve"> Коаксиальный кабель</w:t>
      </w:r>
      <w:r w:rsidR="00A51980" w:rsidRPr="0092449F">
        <w:rPr>
          <w:rFonts w:ascii="Times New Roman" w:hAnsi="Times New Roman" w:cs="Times New Roman"/>
          <w:sz w:val="24"/>
          <w:szCs w:val="24"/>
        </w:rPr>
        <w:t xml:space="preserve"> выбирался из-за простоты его организации, </w:t>
      </w:r>
      <w:r w:rsidR="00A51980" w:rsidRPr="0092449F">
        <w:rPr>
          <w:rFonts w:ascii="Times New Roman" w:hAnsi="Times New Roman" w:cs="Times New Roman"/>
          <w:sz w:val="24"/>
          <w:szCs w:val="24"/>
        </w:rPr>
        <w:lastRenderedPageBreak/>
        <w:t>приспособления для работы с ним были хорошо освоены промышленностью</w:t>
      </w:r>
      <w:r w:rsidR="00F56F01" w:rsidRPr="0092449F">
        <w:rPr>
          <w:rFonts w:ascii="Times New Roman" w:hAnsi="Times New Roman" w:cs="Times New Roman"/>
          <w:sz w:val="24"/>
          <w:szCs w:val="24"/>
        </w:rPr>
        <w:t xml:space="preserve">, </w:t>
      </w:r>
      <w:r w:rsidR="00544B69" w:rsidRPr="0092449F">
        <w:rPr>
          <w:rFonts w:ascii="Times New Roman" w:hAnsi="Times New Roman" w:cs="Times New Roman"/>
          <w:sz w:val="24"/>
          <w:szCs w:val="24"/>
        </w:rPr>
        <w:t xml:space="preserve">он </w:t>
      </w:r>
      <w:r w:rsidR="00F56F01" w:rsidRPr="0092449F">
        <w:rPr>
          <w:rFonts w:ascii="Times New Roman" w:hAnsi="Times New Roman" w:cs="Times New Roman"/>
          <w:sz w:val="24"/>
          <w:szCs w:val="24"/>
        </w:rPr>
        <w:t>всегда применялся для организации высокочастотной передачи сигнала.</w:t>
      </w:r>
    </w:p>
    <w:p w:rsidR="005B37F8" w:rsidRPr="0092449F" w:rsidRDefault="004B14F5" w:rsidP="002B766A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 xml:space="preserve">Основной носитель – специальный кабель </w:t>
      </w:r>
      <w:r w:rsidRPr="00204929">
        <w:rPr>
          <w:rFonts w:ascii="Times New Roman" w:hAnsi="Times New Roman" w:cs="Times New Roman"/>
          <w:b/>
          <w:i/>
          <w:sz w:val="24"/>
          <w:szCs w:val="24"/>
        </w:rPr>
        <w:t xml:space="preserve">“Толстый </w:t>
      </w:r>
      <w:r w:rsidRPr="00204929">
        <w:rPr>
          <w:rFonts w:ascii="Times New Roman" w:hAnsi="Times New Roman" w:cs="Times New Roman"/>
          <w:b/>
          <w:i/>
          <w:sz w:val="24"/>
          <w:szCs w:val="24"/>
          <w:lang w:val="en-US"/>
        </w:rPr>
        <w:t>Ethernet</w:t>
      </w:r>
      <w:r w:rsidRPr="00204929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521F2B" w:rsidRPr="0092449F">
        <w:rPr>
          <w:rFonts w:ascii="Times New Roman" w:hAnsi="Times New Roman" w:cs="Times New Roman"/>
          <w:sz w:val="24"/>
          <w:szCs w:val="24"/>
        </w:rPr>
        <w:t>: толщина 3/8 дюйма (~10</w:t>
      </w:r>
      <w:r w:rsidR="00521F2B" w:rsidRPr="0092449F">
        <w:rPr>
          <w:rFonts w:ascii="Times New Roman" w:hAnsi="Times New Roman" w:cs="Times New Roman"/>
          <w:sz w:val="24"/>
          <w:szCs w:val="24"/>
          <w:lang w:val="en-US"/>
        </w:rPr>
        <w:t>mm</w:t>
      </w:r>
      <w:r w:rsidR="00521F2B" w:rsidRPr="0092449F">
        <w:rPr>
          <w:rFonts w:ascii="Times New Roman" w:hAnsi="Times New Roman" w:cs="Times New Roman"/>
          <w:sz w:val="24"/>
          <w:szCs w:val="24"/>
        </w:rPr>
        <w:t xml:space="preserve">), </w:t>
      </w:r>
      <w:r w:rsidR="0022582D" w:rsidRPr="0092449F">
        <w:rPr>
          <w:rFonts w:ascii="Times New Roman" w:hAnsi="Times New Roman" w:cs="Times New Roman"/>
          <w:sz w:val="24"/>
          <w:szCs w:val="24"/>
        </w:rPr>
        <w:t xml:space="preserve">ярко-оранжевого цвета (“оранжевый </w:t>
      </w:r>
      <w:r w:rsidR="005373A3" w:rsidRPr="0092449F">
        <w:rPr>
          <w:rFonts w:ascii="Times New Roman" w:hAnsi="Times New Roman" w:cs="Times New Roman"/>
          <w:sz w:val="24"/>
          <w:szCs w:val="24"/>
          <w:lang w:val="en-US"/>
        </w:rPr>
        <w:t>Eth</w:t>
      </w:r>
      <w:r w:rsidR="0022582D" w:rsidRPr="0092449F">
        <w:rPr>
          <w:rFonts w:ascii="Times New Roman" w:hAnsi="Times New Roman" w:cs="Times New Roman"/>
          <w:sz w:val="24"/>
          <w:szCs w:val="24"/>
          <w:lang w:val="en-US"/>
        </w:rPr>
        <w:t>ernet</w:t>
      </w:r>
      <w:r w:rsidR="0022582D" w:rsidRPr="0092449F">
        <w:rPr>
          <w:rFonts w:ascii="Times New Roman" w:hAnsi="Times New Roman" w:cs="Times New Roman"/>
          <w:sz w:val="24"/>
          <w:szCs w:val="24"/>
        </w:rPr>
        <w:t xml:space="preserve">”), </w:t>
      </w:r>
      <w:r w:rsidR="00B20D77" w:rsidRPr="0092449F">
        <w:rPr>
          <w:rFonts w:ascii="Times New Roman" w:hAnsi="Times New Roman" w:cs="Times New Roman"/>
          <w:sz w:val="24"/>
          <w:szCs w:val="24"/>
        </w:rPr>
        <w:t xml:space="preserve">на нём </w:t>
      </w:r>
      <w:r w:rsidR="0022582D" w:rsidRPr="0092449F">
        <w:rPr>
          <w:rFonts w:ascii="Times New Roman" w:hAnsi="Times New Roman" w:cs="Times New Roman"/>
          <w:sz w:val="24"/>
          <w:szCs w:val="24"/>
        </w:rPr>
        <w:t>наносилась специальная разметка</w:t>
      </w:r>
      <w:r w:rsidR="00B20D77" w:rsidRPr="0092449F">
        <w:rPr>
          <w:rFonts w:ascii="Times New Roman" w:hAnsi="Times New Roman" w:cs="Times New Roman"/>
          <w:sz w:val="24"/>
          <w:szCs w:val="24"/>
        </w:rPr>
        <w:t xml:space="preserve"> – указывались точки, в которых его можно </w:t>
      </w:r>
      <w:r w:rsidR="00905755">
        <w:rPr>
          <w:rFonts w:ascii="Times New Roman" w:hAnsi="Times New Roman" w:cs="Times New Roman"/>
          <w:sz w:val="24"/>
          <w:szCs w:val="24"/>
        </w:rPr>
        <w:t xml:space="preserve">резать: в любых узлах </w:t>
      </w:r>
      <w:proofErr w:type="spellStart"/>
      <w:r w:rsidR="00905755">
        <w:rPr>
          <w:rFonts w:ascii="Times New Roman" w:hAnsi="Times New Roman" w:cs="Times New Roman"/>
          <w:sz w:val="24"/>
          <w:szCs w:val="24"/>
        </w:rPr>
        <w:t>э\</w:t>
      </w:r>
      <w:proofErr w:type="gramStart"/>
      <w:r w:rsidR="00905755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="00905755">
        <w:rPr>
          <w:rFonts w:ascii="Times New Roman" w:hAnsi="Times New Roman" w:cs="Times New Roman"/>
          <w:sz w:val="24"/>
          <w:szCs w:val="24"/>
        </w:rPr>
        <w:t xml:space="preserve"> волны</w:t>
      </w:r>
      <w:r w:rsidR="00905755" w:rsidRPr="00905755">
        <w:rPr>
          <w:rFonts w:ascii="Times New Roman" w:hAnsi="Times New Roman" w:cs="Times New Roman"/>
          <w:sz w:val="24"/>
          <w:szCs w:val="24"/>
        </w:rPr>
        <w:t>;</w:t>
      </w:r>
      <w:r w:rsidR="00B20D77" w:rsidRPr="0092449F">
        <w:rPr>
          <w:rFonts w:ascii="Times New Roman" w:hAnsi="Times New Roman" w:cs="Times New Roman"/>
          <w:sz w:val="24"/>
          <w:szCs w:val="24"/>
        </w:rPr>
        <w:t xml:space="preserve"> также размечались точки пучности</w:t>
      </w:r>
      <w:r w:rsidR="001E6F1D" w:rsidRPr="0092449F">
        <w:rPr>
          <w:rFonts w:ascii="Times New Roman" w:hAnsi="Times New Roman" w:cs="Times New Roman"/>
          <w:sz w:val="24"/>
          <w:szCs w:val="24"/>
        </w:rPr>
        <w:t xml:space="preserve"> (образовывались при правильном раскрое кабеля)</w:t>
      </w:r>
      <w:r w:rsidR="00B20D77" w:rsidRPr="0092449F">
        <w:rPr>
          <w:rFonts w:ascii="Times New Roman" w:hAnsi="Times New Roman" w:cs="Times New Roman"/>
          <w:sz w:val="24"/>
          <w:szCs w:val="24"/>
        </w:rPr>
        <w:t xml:space="preserve">, в которых можно было подключать адаптеры </w:t>
      </w:r>
      <w:r w:rsidR="00B20D77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B20D77" w:rsidRPr="009244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14F5" w:rsidRPr="0092449F" w:rsidRDefault="00E22FEB" w:rsidP="002B766A"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2911889</wp:posOffset>
            </wp:positionH>
            <wp:positionV relativeFrom="paragraph">
              <wp:posOffset>1015420</wp:posOffset>
            </wp:positionV>
            <wp:extent cx="2952198" cy="2003728"/>
            <wp:effectExtent l="19050" t="0" r="552" b="0"/>
            <wp:wrapNone/>
            <wp:docPr id="6" name="Рисунок 5" descr="Адаптер толстого Ether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даптер толстого Ethernet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198" cy="2003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37F8" w:rsidRPr="00061F33">
        <w:rPr>
          <w:rFonts w:ascii="Times New Roman" w:hAnsi="Times New Roman" w:cs="Times New Roman"/>
          <w:b/>
          <w:i/>
          <w:sz w:val="24"/>
          <w:szCs w:val="24"/>
        </w:rPr>
        <w:t>Адаптер</w:t>
      </w:r>
      <w:r w:rsidR="005B37F8" w:rsidRPr="0092449F">
        <w:rPr>
          <w:rFonts w:ascii="Times New Roman" w:hAnsi="Times New Roman" w:cs="Times New Roman"/>
          <w:sz w:val="24"/>
          <w:szCs w:val="24"/>
        </w:rPr>
        <w:t>: в точка</w:t>
      </w:r>
      <w:r w:rsidR="000E3AC7" w:rsidRPr="0092449F">
        <w:rPr>
          <w:rFonts w:ascii="Times New Roman" w:hAnsi="Times New Roman" w:cs="Times New Roman"/>
          <w:sz w:val="24"/>
          <w:szCs w:val="24"/>
        </w:rPr>
        <w:t>х</w:t>
      </w:r>
      <w:r w:rsidR="005B37F8" w:rsidRPr="0092449F">
        <w:rPr>
          <w:rFonts w:ascii="Times New Roman" w:hAnsi="Times New Roman" w:cs="Times New Roman"/>
          <w:sz w:val="24"/>
          <w:szCs w:val="24"/>
        </w:rPr>
        <w:t xml:space="preserve"> пучности </w:t>
      </w:r>
      <w:proofErr w:type="spellStart"/>
      <w:r w:rsidR="005B37F8" w:rsidRPr="0092449F">
        <w:rPr>
          <w:rFonts w:ascii="Times New Roman" w:hAnsi="Times New Roman" w:cs="Times New Roman"/>
          <w:sz w:val="24"/>
          <w:szCs w:val="24"/>
        </w:rPr>
        <w:t>э\м</w:t>
      </w:r>
      <w:proofErr w:type="spellEnd"/>
      <w:r w:rsidR="005B37F8" w:rsidRPr="0092449F">
        <w:rPr>
          <w:rFonts w:ascii="Times New Roman" w:hAnsi="Times New Roman" w:cs="Times New Roman"/>
          <w:sz w:val="24"/>
          <w:szCs w:val="24"/>
        </w:rPr>
        <w:t xml:space="preserve"> волны </w:t>
      </w:r>
      <w:r w:rsidR="00423576" w:rsidRPr="0092449F">
        <w:rPr>
          <w:rFonts w:ascii="Times New Roman" w:hAnsi="Times New Roman" w:cs="Times New Roman"/>
          <w:sz w:val="24"/>
          <w:szCs w:val="24"/>
        </w:rPr>
        <w:t xml:space="preserve">на кабель необходимо было надеть специальную коробочку, внутри которой были 2 </w:t>
      </w:r>
      <w:r w:rsidR="00423576" w:rsidRPr="0092449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23576" w:rsidRPr="0092449F">
        <w:rPr>
          <w:rFonts w:ascii="Times New Roman" w:hAnsi="Times New Roman" w:cs="Times New Roman"/>
          <w:sz w:val="24"/>
          <w:szCs w:val="24"/>
        </w:rPr>
        <w:t>-образных ножа (заточенных металлических пл</w:t>
      </w:r>
      <w:r w:rsidR="00653E5D" w:rsidRPr="0092449F">
        <w:rPr>
          <w:rFonts w:ascii="Times New Roman" w:hAnsi="Times New Roman" w:cs="Times New Roman"/>
          <w:sz w:val="24"/>
          <w:szCs w:val="24"/>
        </w:rPr>
        <w:t>а</w:t>
      </w:r>
      <w:r w:rsidR="00423576" w:rsidRPr="0092449F">
        <w:rPr>
          <w:rFonts w:ascii="Times New Roman" w:hAnsi="Times New Roman" w:cs="Times New Roman"/>
          <w:sz w:val="24"/>
          <w:szCs w:val="24"/>
        </w:rPr>
        <w:t>стины)</w:t>
      </w:r>
      <w:r w:rsidR="00E67EB1" w:rsidRPr="0092449F">
        <w:rPr>
          <w:rFonts w:ascii="Times New Roman" w:hAnsi="Times New Roman" w:cs="Times New Roman"/>
          <w:sz w:val="24"/>
          <w:szCs w:val="24"/>
        </w:rPr>
        <w:t xml:space="preserve">, которые располагались </w:t>
      </w:r>
      <w:proofErr w:type="gramStart"/>
      <w:r w:rsidR="00E67EB1" w:rsidRPr="0092449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E67EB1" w:rsidRPr="009244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7EB1" w:rsidRPr="0092449F">
        <w:rPr>
          <w:rFonts w:ascii="Times New Roman" w:hAnsi="Times New Roman" w:cs="Times New Roman"/>
          <w:sz w:val="24"/>
          <w:szCs w:val="24"/>
        </w:rPr>
        <w:t>верх</w:t>
      </w:r>
      <w:r w:rsidR="00E66DC4" w:rsidRPr="0092449F">
        <w:rPr>
          <w:rFonts w:ascii="Times New Roman" w:hAnsi="Times New Roman" w:cs="Times New Roman"/>
          <w:sz w:val="24"/>
          <w:szCs w:val="24"/>
        </w:rPr>
        <w:t>ней</w:t>
      </w:r>
      <w:proofErr w:type="gramEnd"/>
      <w:r w:rsidR="00E66DC4" w:rsidRPr="0092449F">
        <w:rPr>
          <w:rFonts w:ascii="Times New Roman" w:hAnsi="Times New Roman" w:cs="Times New Roman"/>
          <w:sz w:val="24"/>
          <w:szCs w:val="24"/>
        </w:rPr>
        <w:t xml:space="preserve"> и нижней частях коробочки, между ними зажимался кабель</w:t>
      </w:r>
      <w:r w:rsidR="00653E5D" w:rsidRPr="0092449F">
        <w:rPr>
          <w:rFonts w:ascii="Times New Roman" w:hAnsi="Times New Roman" w:cs="Times New Roman"/>
          <w:sz w:val="24"/>
          <w:szCs w:val="24"/>
        </w:rPr>
        <w:t>.</w:t>
      </w:r>
      <w:r w:rsidR="002E33A0" w:rsidRPr="0092449F">
        <w:rPr>
          <w:rFonts w:ascii="Times New Roman" w:hAnsi="Times New Roman" w:cs="Times New Roman"/>
          <w:sz w:val="24"/>
          <w:szCs w:val="24"/>
        </w:rPr>
        <w:t xml:space="preserve"> Он разрезался этими ножами, один из которых приходил в соприкосновение с </w:t>
      </w:r>
      <w:r w:rsidR="00E922A9" w:rsidRPr="0092449F">
        <w:rPr>
          <w:rFonts w:ascii="Times New Roman" w:hAnsi="Times New Roman" w:cs="Times New Roman"/>
          <w:sz w:val="24"/>
          <w:szCs w:val="24"/>
        </w:rPr>
        <w:t>внутренним сигнальным проводом ко</w:t>
      </w:r>
      <w:r w:rsidR="00970865">
        <w:rPr>
          <w:rFonts w:ascii="Times New Roman" w:hAnsi="Times New Roman" w:cs="Times New Roman"/>
          <w:sz w:val="24"/>
          <w:szCs w:val="24"/>
        </w:rPr>
        <w:t>аксиального кабеля, а второй</w:t>
      </w:r>
      <w:r w:rsidR="00E922A9" w:rsidRPr="0092449F">
        <w:rPr>
          <w:rFonts w:ascii="Times New Roman" w:hAnsi="Times New Roman" w:cs="Times New Roman"/>
          <w:sz w:val="24"/>
          <w:szCs w:val="24"/>
        </w:rPr>
        <w:t xml:space="preserve"> входил в контакт с оплёткой.</w:t>
      </w:r>
    </w:p>
    <w:p w:rsidR="00745C2F" w:rsidRDefault="00E4167E" w:rsidP="00E4167E">
      <w:pPr>
        <w:tabs>
          <w:tab w:val="left" w:pos="3957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45C2F" w:rsidRDefault="00E22FEB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722740</wp:posOffset>
            </wp:positionH>
            <wp:positionV relativeFrom="paragraph">
              <wp:posOffset>-2348</wp:posOffset>
            </wp:positionV>
            <wp:extent cx="1316770" cy="1464809"/>
            <wp:effectExtent l="19050" t="0" r="0" b="0"/>
            <wp:wrapNone/>
            <wp:docPr id="5" name="Рисунок 4" descr="Нож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жи.jpg"/>
                    <pic:cNvPicPr/>
                  </pic:nvPicPr>
                  <pic:blipFill>
                    <a:blip r:embed="rId10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030" cy="146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2FEB" w:rsidRDefault="00E22FEB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22FEB" w:rsidRDefault="00E22FEB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745C2F" w:rsidRDefault="00745C2F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745C2F" w:rsidRDefault="00745C2F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922A9" w:rsidRPr="0092449F" w:rsidRDefault="00745C2F" w:rsidP="00745C2F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745C2F">
        <w:rPr>
          <w:rFonts w:ascii="Times New Roman" w:hAnsi="Times New Roman" w:cs="Times New Roman"/>
          <w:b/>
          <w:sz w:val="24"/>
          <w:szCs w:val="24"/>
        </w:rPr>
        <w:t>Рис.3.</w:t>
      </w:r>
      <w:r w:rsidR="00E922A9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AD7DB7">
        <w:rPr>
          <w:rFonts w:ascii="Times New Roman" w:hAnsi="Times New Roman" w:cs="Times New Roman"/>
          <w:sz w:val="24"/>
          <w:szCs w:val="24"/>
        </w:rPr>
        <w:t>Ножи и а</w:t>
      </w:r>
      <w:r w:rsidR="004C1449" w:rsidRPr="0092449F">
        <w:rPr>
          <w:rFonts w:ascii="Times New Roman" w:hAnsi="Times New Roman" w:cs="Times New Roman"/>
          <w:sz w:val="24"/>
          <w:szCs w:val="24"/>
        </w:rPr>
        <w:t xml:space="preserve">даптер </w:t>
      </w:r>
      <w:proofErr w:type="gramStart"/>
      <w:r w:rsidR="004C1449" w:rsidRPr="0092449F">
        <w:rPr>
          <w:rFonts w:ascii="Times New Roman" w:hAnsi="Times New Roman" w:cs="Times New Roman"/>
          <w:sz w:val="24"/>
          <w:szCs w:val="24"/>
        </w:rPr>
        <w:t>тол</w:t>
      </w:r>
      <w:r w:rsidR="00E922A9" w:rsidRPr="0092449F">
        <w:rPr>
          <w:rFonts w:ascii="Times New Roman" w:hAnsi="Times New Roman" w:cs="Times New Roman"/>
          <w:sz w:val="24"/>
          <w:szCs w:val="24"/>
        </w:rPr>
        <w:t>стого</w:t>
      </w:r>
      <w:proofErr w:type="gramEnd"/>
      <w:r w:rsidR="00E922A9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E922A9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E922A9" w:rsidRPr="0092449F">
        <w:rPr>
          <w:rFonts w:ascii="Times New Roman" w:hAnsi="Times New Roman" w:cs="Times New Roman"/>
          <w:sz w:val="24"/>
          <w:szCs w:val="24"/>
        </w:rPr>
        <w:t>’а</w:t>
      </w:r>
      <w:r w:rsidR="006C474F" w:rsidRPr="0092449F">
        <w:rPr>
          <w:rFonts w:ascii="Times New Roman" w:hAnsi="Times New Roman" w:cs="Times New Roman"/>
          <w:sz w:val="24"/>
          <w:szCs w:val="24"/>
        </w:rPr>
        <w:t xml:space="preserve"> в собранном виде</w:t>
      </w:r>
    </w:p>
    <w:p w:rsidR="00C91F44" w:rsidRPr="0092449F" w:rsidRDefault="00C91F44" w:rsidP="002B766A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Pr="0092449F">
        <w:rPr>
          <w:rFonts w:ascii="Times New Roman" w:hAnsi="Times New Roman" w:cs="Times New Roman"/>
          <w:sz w:val="24"/>
          <w:szCs w:val="24"/>
        </w:rPr>
        <w:t xml:space="preserve"> относительно дешёвый (но не в абсолютном значении: ~1000$)</w:t>
      </w:r>
      <w:r w:rsidR="002F0D52" w:rsidRPr="0092449F">
        <w:rPr>
          <w:rFonts w:ascii="Times New Roman" w:hAnsi="Times New Roman" w:cs="Times New Roman"/>
          <w:sz w:val="24"/>
          <w:szCs w:val="24"/>
        </w:rPr>
        <w:t>. Внутри коробочки – электрическая схема предварительного усилителя, которая также стоила каких-то денег.</w:t>
      </w:r>
    </w:p>
    <w:p w:rsidR="00DD6344" w:rsidRPr="0092449F" w:rsidRDefault="00DD6344" w:rsidP="002B766A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AB552A">
        <w:rPr>
          <w:rFonts w:ascii="Times New Roman" w:hAnsi="Times New Roman" w:cs="Times New Roman"/>
          <w:b/>
          <w:i/>
          <w:sz w:val="24"/>
          <w:szCs w:val="24"/>
        </w:rPr>
        <w:t xml:space="preserve">Основной недостаток толстого </w:t>
      </w:r>
      <w:r w:rsidRPr="00AB552A">
        <w:rPr>
          <w:rFonts w:ascii="Times New Roman" w:hAnsi="Times New Roman" w:cs="Times New Roman"/>
          <w:b/>
          <w:i/>
          <w:sz w:val="24"/>
          <w:szCs w:val="24"/>
          <w:lang w:val="en-US"/>
        </w:rPr>
        <w:t>Ethernet</w:t>
      </w:r>
      <w:r w:rsidRPr="00AB552A">
        <w:rPr>
          <w:rFonts w:ascii="Times New Roman" w:hAnsi="Times New Roman" w:cs="Times New Roman"/>
          <w:b/>
          <w:i/>
          <w:sz w:val="24"/>
          <w:szCs w:val="24"/>
        </w:rPr>
        <w:t>’а</w:t>
      </w:r>
      <w:r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23163D" w:rsidRPr="0092449F">
        <w:rPr>
          <w:rFonts w:ascii="Times New Roman" w:hAnsi="Times New Roman" w:cs="Times New Roman"/>
          <w:sz w:val="24"/>
          <w:szCs w:val="24"/>
        </w:rPr>
        <w:t>–</w:t>
      </w:r>
      <w:r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23163D" w:rsidRPr="0092449F">
        <w:rPr>
          <w:rFonts w:ascii="Times New Roman" w:hAnsi="Times New Roman" w:cs="Times New Roman"/>
          <w:sz w:val="24"/>
          <w:szCs w:val="24"/>
        </w:rPr>
        <w:t xml:space="preserve">сложность монтажа: </w:t>
      </w:r>
      <w:r w:rsidR="004B5770" w:rsidRPr="0092449F">
        <w:rPr>
          <w:rFonts w:ascii="Times New Roman" w:hAnsi="Times New Roman" w:cs="Times New Roman"/>
          <w:sz w:val="24"/>
          <w:szCs w:val="24"/>
        </w:rPr>
        <w:t>большой вес кабеля;</w:t>
      </w:r>
      <w:r w:rsidR="0023163D" w:rsidRPr="009244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163D" w:rsidRPr="0092449F">
        <w:rPr>
          <w:rFonts w:ascii="Times New Roman" w:hAnsi="Times New Roman" w:cs="Times New Roman"/>
          <w:sz w:val="24"/>
          <w:szCs w:val="24"/>
        </w:rPr>
        <w:t>было</w:t>
      </w:r>
      <w:proofErr w:type="gramEnd"/>
      <w:r w:rsidR="0023163D" w:rsidRPr="0092449F">
        <w:rPr>
          <w:rFonts w:ascii="Times New Roman" w:hAnsi="Times New Roman" w:cs="Times New Roman"/>
          <w:sz w:val="24"/>
          <w:szCs w:val="24"/>
        </w:rPr>
        <w:t xml:space="preserve"> много правил, которые необходимо было соблюдать при прокладке кабеля</w:t>
      </w:r>
      <w:r w:rsidR="00670B6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70B6B">
        <w:rPr>
          <w:rFonts w:ascii="Times New Roman" w:hAnsi="Times New Roman" w:cs="Times New Roman"/>
          <w:sz w:val="24"/>
          <w:szCs w:val="24"/>
        </w:rPr>
        <w:t>скругления</w:t>
      </w:r>
      <w:proofErr w:type="spellEnd"/>
      <w:r w:rsidR="00670B6B">
        <w:rPr>
          <w:rFonts w:ascii="Times New Roman" w:hAnsi="Times New Roman" w:cs="Times New Roman"/>
          <w:sz w:val="24"/>
          <w:szCs w:val="24"/>
        </w:rPr>
        <w:t xml:space="preserve"> в углах – </w:t>
      </w:r>
      <w:r w:rsidR="004B5770" w:rsidRPr="0092449F">
        <w:rPr>
          <w:rFonts w:ascii="Times New Roman" w:hAnsi="Times New Roman" w:cs="Times New Roman"/>
          <w:sz w:val="24"/>
          <w:szCs w:val="24"/>
        </w:rPr>
        <w:t>радиус кривизны при изменении направления прокладки д.б. составлять около полуметра, т.к. иначе кабель мог просто сломаться; для вер</w:t>
      </w:r>
      <w:r w:rsidR="002611B6">
        <w:rPr>
          <w:rFonts w:ascii="Times New Roman" w:hAnsi="Times New Roman" w:cs="Times New Roman"/>
          <w:sz w:val="24"/>
          <w:szCs w:val="24"/>
        </w:rPr>
        <w:t xml:space="preserve">тикальной прокладки </w:t>
      </w:r>
      <w:r w:rsidR="00902684" w:rsidRPr="0092449F">
        <w:rPr>
          <w:rFonts w:ascii="Times New Roman" w:hAnsi="Times New Roman" w:cs="Times New Roman"/>
          <w:sz w:val="24"/>
          <w:szCs w:val="24"/>
        </w:rPr>
        <w:t xml:space="preserve">требовался либо специальный кабель, либо требовалось подвешивать кабель на несущую проволоку, которая воспринимала механическую нагрузку (препятствовала разрыву кабеля под действием собственного веса); аналогично для уличной прокладки кабель требовалось подвешивать под специальную несущую проволоку. Нужно было строго следить за качеством монтажа толстого </w:t>
      </w:r>
      <w:r w:rsidR="00902684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902684" w:rsidRPr="0092449F">
        <w:rPr>
          <w:rFonts w:ascii="Times New Roman" w:hAnsi="Times New Roman" w:cs="Times New Roman"/>
          <w:sz w:val="24"/>
          <w:szCs w:val="24"/>
        </w:rPr>
        <w:t>’а, т.к. любые поломки могли приводить к серьёзным волновым помехам (</w:t>
      </w:r>
      <w:r w:rsidR="00902684" w:rsidRPr="00BF3B25">
        <w:rPr>
          <w:rFonts w:ascii="Times New Roman" w:hAnsi="Times New Roman" w:cs="Times New Roman"/>
          <w:b/>
          <w:i/>
          <w:sz w:val="24"/>
          <w:szCs w:val="24"/>
        </w:rPr>
        <w:t>особенность стоячих волн</w:t>
      </w:r>
      <w:r w:rsidR="00902684" w:rsidRPr="0092449F">
        <w:rPr>
          <w:rFonts w:ascii="Times New Roman" w:hAnsi="Times New Roman" w:cs="Times New Roman"/>
          <w:sz w:val="24"/>
          <w:szCs w:val="24"/>
        </w:rPr>
        <w:t xml:space="preserve">) – на этих участках кабеля волна будет </w:t>
      </w:r>
      <w:proofErr w:type="gramStart"/>
      <w:r w:rsidR="00902684" w:rsidRPr="0092449F">
        <w:rPr>
          <w:rFonts w:ascii="Times New Roman" w:hAnsi="Times New Roman" w:cs="Times New Roman"/>
          <w:sz w:val="24"/>
          <w:szCs w:val="24"/>
        </w:rPr>
        <w:t>отражаться</w:t>
      </w:r>
      <w:proofErr w:type="gramEnd"/>
      <w:r w:rsidR="00902684" w:rsidRPr="0092449F">
        <w:rPr>
          <w:rFonts w:ascii="Times New Roman" w:hAnsi="Times New Roman" w:cs="Times New Roman"/>
          <w:sz w:val="24"/>
          <w:szCs w:val="24"/>
        </w:rPr>
        <w:t xml:space="preserve"> и вносить соответствующие помехи в передачу. Существовали и другие требования, которые необходимо было соблюдать при прокладке толстого </w:t>
      </w:r>
      <w:r w:rsidR="00902684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902684" w:rsidRPr="0092449F">
        <w:rPr>
          <w:rFonts w:ascii="Times New Roman" w:hAnsi="Times New Roman" w:cs="Times New Roman"/>
          <w:sz w:val="24"/>
          <w:szCs w:val="24"/>
        </w:rPr>
        <w:t xml:space="preserve">’а. </w:t>
      </w:r>
      <w:r w:rsidR="00F86CA9" w:rsidRPr="001C7840">
        <w:rPr>
          <w:rFonts w:ascii="Times New Roman" w:hAnsi="Times New Roman" w:cs="Times New Roman"/>
          <w:b/>
          <w:i/>
          <w:sz w:val="24"/>
          <w:szCs w:val="24"/>
        </w:rPr>
        <w:t>Особенность</w:t>
      </w:r>
      <w:r w:rsidR="00F86CA9" w:rsidRPr="0092449F">
        <w:rPr>
          <w:rFonts w:ascii="Times New Roman" w:hAnsi="Times New Roman" w:cs="Times New Roman"/>
          <w:sz w:val="24"/>
          <w:szCs w:val="24"/>
        </w:rPr>
        <w:t>: кабель должен был прокладываться целым куском</w:t>
      </w:r>
      <w:r w:rsidR="00C5744A" w:rsidRPr="0092449F">
        <w:rPr>
          <w:rFonts w:ascii="Times New Roman" w:hAnsi="Times New Roman" w:cs="Times New Roman"/>
          <w:sz w:val="24"/>
          <w:szCs w:val="24"/>
        </w:rPr>
        <w:t xml:space="preserve"> (нельзя собирать из более мелких кусков после поломки)</w:t>
      </w:r>
      <w:r w:rsidR="00F86CA9" w:rsidRPr="0092449F">
        <w:rPr>
          <w:rFonts w:ascii="Times New Roman" w:hAnsi="Times New Roman" w:cs="Times New Roman"/>
          <w:sz w:val="24"/>
          <w:szCs w:val="24"/>
        </w:rPr>
        <w:t xml:space="preserve">. </w:t>
      </w:r>
      <w:r w:rsidR="00D02E28" w:rsidRPr="0092449F">
        <w:rPr>
          <w:rFonts w:ascii="Times New Roman" w:hAnsi="Times New Roman" w:cs="Times New Roman"/>
          <w:sz w:val="24"/>
          <w:szCs w:val="24"/>
        </w:rPr>
        <w:t xml:space="preserve">На одном из концов кабель должен был терминироваться: </w:t>
      </w:r>
      <w:r w:rsidR="00D02E28" w:rsidRPr="0049601B">
        <w:rPr>
          <w:rFonts w:ascii="Times New Roman" w:hAnsi="Times New Roman" w:cs="Times New Roman"/>
          <w:b/>
          <w:i/>
          <w:sz w:val="24"/>
          <w:szCs w:val="24"/>
        </w:rPr>
        <w:t>терминатор</w:t>
      </w:r>
      <w:r w:rsidR="001C7840">
        <w:rPr>
          <w:rFonts w:ascii="Times New Roman" w:hAnsi="Times New Roman" w:cs="Times New Roman"/>
          <w:sz w:val="24"/>
          <w:szCs w:val="24"/>
        </w:rPr>
        <w:t xml:space="preserve"> –</w:t>
      </w:r>
      <w:r w:rsidR="00D02E28" w:rsidRPr="0092449F">
        <w:rPr>
          <w:rFonts w:ascii="Times New Roman" w:hAnsi="Times New Roman" w:cs="Times New Roman"/>
          <w:sz w:val="24"/>
          <w:szCs w:val="24"/>
        </w:rPr>
        <w:t xml:space="preserve"> это такая же коробочка</w:t>
      </w:r>
      <w:r w:rsidR="00A16D3B" w:rsidRPr="0092449F">
        <w:rPr>
          <w:rFonts w:ascii="Times New Roman" w:hAnsi="Times New Roman" w:cs="Times New Roman"/>
          <w:sz w:val="24"/>
          <w:szCs w:val="24"/>
        </w:rPr>
        <w:t xml:space="preserve"> (трансивер)</w:t>
      </w:r>
      <w:r w:rsidR="00D02E28" w:rsidRPr="0092449F">
        <w:rPr>
          <w:rFonts w:ascii="Times New Roman" w:hAnsi="Times New Roman" w:cs="Times New Roman"/>
          <w:sz w:val="24"/>
          <w:szCs w:val="24"/>
        </w:rPr>
        <w:t>, только ни к чему не присоединённая; между двумя ножами впаивалось сопротивление</w:t>
      </w:r>
      <w:r w:rsidR="004B60A0" w:rsidRPr="0092449F">
        <w:rPr>
          <w:rFonts w:ascii="Times New Roman" w:hAnsi="Times New Roman" w:cs="Times New Roman"/>
          <w:sz w:val="24"/>
          <w:szCs w:val="24"/>
        </w:rPr>
        <w:t xml:space="preserve"> в 50 Ом.</w:t>
      </w:r>
    </w:p>
    <w:p w:rsidR="00BB0CBC" w:rsidRDefault="00067767" w:rsidP="00BB0CBC">
      <w:pPr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350439" cy="978010"/>
            <wp:effectExtent l="19050" t="0" r="0" b="0"/>
            <wp:docPr id="7" name="Рисунок 6" descr="Схема терминато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терминатора.jpg"/>
                    <pic:cNvPicPr/>
                  </pic:nvPicPr>
                  <pic:blipFill>
                    <a:blip r:embed="rId11" cstate="print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98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167" w:rsidRPr="0092449F" w:rsidRDefault="00BB0CBC" w:rsidP="00BB0CBC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BB0CBC">
        <w:rPr>
          <w:rFonts w:ascii="Times New Roman" w:hAnsi="Times New Roman" w:cs="Times New Roman"/>
          <w:b/>
          <w:sz w:val="24"/>
          <w:szCs w:val="24"/>
        </w:rPr>
        <w:t>Рис.4.</w:t>
      </w:r>
      <w:r>
        <w:rPr>
          <w:rFonts w:ascii="Times New Roman" w:hAnsi="Times New Roman" w:cs="Times New Roman"/>
          <w:sz w:val="24"/>
          <w:szCs w:val="24"/>
        </w:rPr>
        <w:t xml:space="preserve"> Схема терминатора</w:t>
      </w:r>
    </w:p>
    <w:p w:rsidR="004B60A0" w:rsidRPr="0092449F" w:rsidRDefault="009F13A5" w:rsidP="002A4DA0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>Терминатор нужен для организации стоячей волны (ведёт себя как зеркало, от которого отражается волна, а когда 2 волны складываются, то образуется стоячая волна).</w:t>
      </w:r>
      <w:r w:rsidR="00055780" w:rsidRPr="0092449F">
        <w:rPr>
          <w:rFonts w:ascii="Times New Roman" w:hAnsi="Times New Roman" w:cs="Times New Roman"/>
          <w:sz w:val="24"/>
          <w:szCs w:val="24"/>
        </w:rPr>
        <w:t xml:space="preserve"> “Мёртвая зыбь” – стоячая волна на воде</w:t>
      </w:r>
      <w:r w:rsidR="00564561" w:rsidRPr="00564561">
        <w:rPr>
          <w:rFonts w:ascii="Times New Roman" w:hAnsi="Times New Roman" w:cs="Times New Roman"/>
          <w:sz w:val="24"/>
          <w:szCs w:val="24"/>
        </w:rPr>
        <w:t xml:space="preserve"> (</w:t>
      </w:r>
      <w:r w:rsidR="00564561">
        <w:rPr>
          <w:rFonts w:ascii="Times New Roman" w:hAnsi="Times New Roman" w:cs="Times New Roman"/>
          <w:sz w:val="24"/>
          <w:szCs w:val="24"/>
        </w:rPr>
        <w:t>информация, не имеющая прямого отношения к теме, просто для общего развития</w:t>
      </w:r>
      <w:r w:rsidR="00564561" w:rsidRPr="00564561">
        <w:rPr>
          <w:rFonts w:ascii="Times New Roman" w:hAnsi="Times New Roman" w:cs="Times New Roman"/>
          <w:sz w:val="24"/>
          <w:szCs w:val="24"/>
        </w:rPr>
        <w:t>)</w:t>
      </w:r>
      <w:r w:rsidR="00055780" w:rsidRPr="0092449F">
        <w:rPr>
          <w:rFonts w:ascii="Times New Roman" w:hAnsi="Times New Roman" w:cs="Times New Roman"/>
          <w:sz w:val="24"/>
          <w:szCs w:val="24"/>
        </w:rPr>
        <w:t>.</w:t>
      </w:r>
    </w:p>
    <w:p w:rsidR="00A16D3B" w:rsidRPr="0092449F" w:rsidRDefault="00A16D3B" w:rsidP="002A4DA0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 xml:space="preserve">Ещё </w:t>
      </w:r>
      <w:r w:rsidRPr="00645EE5">
        <w:rPr>
          <w:rFonts w:ascii="Times New Roman" w:hAnsi="Times New Roman" w:cs="Times New Roman"/>
          <w:b/>
          <w:i/>
          <w:sz w:val="24"/>
          <w:szCs w:val="24"/>
        </w:rPr>
        <w:t xml:space="preserve">оборудование </w:t>
      </w:r>
      <w:r w:rsidRPr="00645EE5">
        <w:rPr>
          <w:rFonts w:ascii="Times New Roman" w:hAnsi="Times New Roman" w:cs="Times New Roman"/>
          <w:b/>
          <w:i/>
          <w:sz w:val="24"/>
          <w:szCs w:val="24"/>
          <w:lang w:val="en-US"/>
        </w:rPr>
        <w:t>Ethernet</w:t>
      </w:r>
      <w:r w:rsidRPr="0092449F">
        <w:rPr>
          <w:rFonts w:ascii="Times New Roman" w:hAnsi="Times New Roman" w:cs="Times New Roman"/>
          <w:sz w:val="24"/>
          <w:szCs w:val="24"/>
        </w:rPr>
        <w:t>: 2 куска оборудования</w:t>
      </w:r>
      <w:r w:rsidR="00F8609B">
        <w:rPr>
          <w:rFonts w:ascii="Times New Roman" w:hAnsi="Times New Roman" w:cs="Times New Roman"/>
          <w:sz w:val="24"/>
          <w:szCs w:val="24"/>
        </w:rPr>
        <w:t xml:space="preserve"> (кабеля)</w:t>
      </w:r>
      <w:r w:rsidRPr="0092449F">
        <w:rPr>
          <w:rFonts w:ascii="Times New Roman" w:hAnsi="Times New Roman" w:cs="Times New Roman"/>
          <w:sz w:val="24"/>
          <w:szCs w:val="24"/>
        </w:rPr>
        <w:t xml:space="preserve"> всё-таки можно было соединять при помощи </w:t>
      </w:r>
      <w:r w:rsidRPr="00645EE5">
        <w:rPr>
          <w:rFonts w:ascii="Times New Roman" w:hAnsi="Times New Roman" w:cs="Times New Roman"/>
          <w:b/>
          <w:i/>
          <w:sz w:val="24"/>
          <w:szCs w:val="24"/>
        </w:rPr>
        <w:t>ресивера</w:t>
      </w:r>
      <w:r w:rsidR="00E8546A" w:rsidRPr="0092449F">
        <w:rPr>
          <w:rFonts w:ascii="Times New Roman" w:hAnsi="Times New Roman" w:cs="Times New Roman"/>
          <w:sz w:val="24"/>
          <w:szCs w:val="24"/>
        </w:rPr>
        <w:t xml:space="preserve"> – такой же коробочки, только в 2 раза большей по размеру; в неё можно было “воткнуть” 2 провода (а не 1), он позволял наращивать </w:t>
      </w:r>
      <w:proofErr w:type="gramStart"/>
      <w:r w:rsidR="00E8546A" w:rsidRPr="0092449F">
        <w:rPr>
          <w:rFonts w:ascii="Times New Roman" w:hAnsi="Times New Roman" w:cs="Times New Roman"/>
          <w:sz w:val="24"/>
          <w:szCs w:val="24"/>
        </w:rPr>
        <w:t>в стык</w:t>
      </w:r>
      <w:proofErr w:type="gramEnd"/>
      <w:r w:rsidR="00E8546A" w:rsidRPr="0092449F">
        <w:rPr>
          <w:rFonts w:ascii="Times New Roman" w:hAnsi="Times New Roman" w:cs="Times New Roman"/>
          <w:sz w:val="24"/>
          <w:szCs w:val="24"/>
        </w:rPr>
        <w:t xml:space="preserve"> колено </w:t>
      </w:r>
      <w:r w:rsidR="00E8546A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E8546A" w:rsidRPr="0092449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D8602A" w:rsidRPr="0092449F">
        <w:rPr>
          <w:rFonts w:ascii="Times New Roman" w:hAnsi="Times New Roman" w:cs="Times New Roman"/>
          <w:sz w:val="24"/>
          <w:szCs w:val="24"/>
        </w:rPr>
        <w:t xml:space="preserve">ресивер мог быть активным или пассивным: </w:t>
      </w:r>
      <w:r w:rsidR="00C51444" w:rsidRPr="004C5556">
        <w:rPr>
          <w:rFonts w:ascii="Times New Roman" w:hAnsi="Times New Roman" w:cs="Times New Roman"/>
          <w:b/>
          <w:i/>
          <w:sz w:val="24"/>
          <w:szCs w:val="24"/>
        </w:rPr>
        <w:t>пасс</w:t>
      </w:r>
      <w:r w:rsidR="00FC39BB" w:rsidRPr="004C5556">
        <w:rPr>
          <w:rFonts w:ascii="Times New Roman" w:hAnsi="Times New Roman" w:cs="Times New Roman"/>
          <w:b/>
          <w:i/>
          <w:sz w:val="24"/>
          <w:szCs w:val="24"/>
        </w:rPr>
        <w:t>ивный</w:t>
      </w:r>
      <w:r w:rsidR="00FC39BB" w:rsidRPr="0092449F">
        <w:rPr>
          <w:rFonts w:ascii="Times New Roman" w:hAnsi="Times New Roman" w:cs="Times New Roman"/>
          <w:sz w:val="24"/>
          <w:szCs w:val="24"/>
        </w:rPr>
        <w:t xml:space="preserve"> является передатчиком, согласовывающим параметры звеньев сети </w:t>
      </w:r>
      <w:r w:rsidR="00A019A2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BF17F0" w:rsidRPr="0092449F">
        <w:rPr>
          <w:rFonts w:ascii="Times New Roman" w:hAnsi="Times New Roman" w:cs="Times New Roman"/>
          <w:sz w:val="24"/>
          <w:szCs w:val="24"/>
        </w:rPr>
        <w:t xml:space="preserve">, </w:t>
      </w:r>
      <w:r w:rsidR="00BF17F0" w:rsidRPr="004C5556">
        <w:rPr>
          <w:rFonts w:ascii="Times New Roman" w:hAnsi="Times New Roman" w:cs="Times New Roman"/>
          <w:b/>
          <w:i/>
          <w:sz w:val="24"/>
          <w:szCs w:val="24"/>
        </w:rPr>
        <w:t>активный</w:t>
      </w:r>
      <w:r w:rsidR="00BF17F0" w:rsidRPr="0092449F">
        <w:rPr>
          <w:rFonts w:ascii="Times New Roman" w:hAnsi="Times New Roman" w:cs="Times New Roman"/>
          <w:sz w:val="24"/>
          <w:szCs w:val="24"/>
        </w:rPr>
        <w:t xml:space="preserve"> включал в себя электрический усилитель (ему требовалось внешнее питание), при помощи которого можно было улучшить качество прохождения сигнала (т.к</w:t>
      </w:r>
      <w:r w:rsidR="00BA36CC" w:rsidRPr="00BA36CC">
        <w:rPr>
          <w:rFonts w:ascii="Times New Roman" w:hAnsi="Times New Roman" w:cs="Times New Roman"/>
          <w:sz w:val="24"/>
          <w:szCs w:val="24"/>
        </w:rPr>
        <w:t>.</w:t>
      </w:r>
      <w:r w:rsidR="00BF17F0" w:rsidRPr="0092449F">
        <w:rPr>
          <w:rFonts w:ascii="Times New Roman" w:hAnsi="Times New Roman" w:cs="Times New Roman"/>
          <w:sz w:val="24"/>
          <w:szCs w:val="24"/>
        </w:rPr>
        <w:t xml:space="preserve"> ресивер вносил некоторые помехи и для их компенсации требовался усилитель).</w:t>
      </w:r>
      <w:proofErr w:type="gramEnd"/>
    </w:p>
    <w:p w:rsidR="00D159D0" w:rsidRPr="0092449F" w:rsidRDefault="00EC4AA6" w:rsidP="002A4DA0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E4274E">
        <w:rPr>
          <w:rFonts w:ascii="Times New Roman" w:hAnsi="Times New Roman" w:cs="Times New Roman"/>
          <w:b/>
          <w:i/>
          <w:sz w:val="24"/>
          <w:szCs w:val="24"/>
        </w:rPr>
        <w:t xml:space="preserve">Параметры </w:t>
      </w:r>
      <w:proofErr w:type="gramStart"/>
      <w:r w:rsidRPr="00E4274E">
        <w:rPr>
          <w:rFonts w:ascii="Times New Roman" w:hAnsi="Times New Roman" w:cs="Times New Roman"/>
          <w:b/>
          <w:i/>
          <w:sz w:val="24"/>
          <w:szCs w:val="24"/>
        </w:rPr>
        <w:t>толстого</w:t>
      </w:r>
      <w:proofErr w:type="gramEnd"/>
      <w:r w:rsidRPr="00E4274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4274E">
        <w:rPr>
          <w:rFonts w:ascii="Times New Roman" w:hAnsi="Times New Roman" w:cs="Times New Roman"/>
          <w:b/>
          <w:i/>
          <w:sz w:val="24"/>
          <w:szCs w:val="24"/>
          <w:lang w:val="en-US"/>
        </w:rPr>
        <w:t>Ethernet</w:t>
      </w:r>
      <w:r w:rsidRPr="00E4274E">
        <w:rPr>
          <w:rFonts w:ascii="Times New Roman" w:hAnsi="Times New Roman" w:cs="Times New Roman"/>
          <w:b/>
          <w:i/>
          <w:sz w:val="24"/>
          <w:szCs w:val="24"/>
        </w:rPr>
        <w:t>’а</w:t>
      </w:r>
      <w:r w:rsidRPr="0092449F">
        <w:rPr>
          <w:rFonts w:ascii="Times New Roman" w:hAnsi="Times New Roman" w:cs="Times New Roman"/>
          <w:sz w:val="24"/>
          <w:szCs w:val="24"/>
        </w:rPr>
        <w:t xml:space="preserve">: 1). </w:t>
      </w:r>
      <w:r w:rsidR="00946B1C" w:rsidRPr="0092449F">
        <w:rPr>
          <w:rFonts w:ascii="Times New Roman" w:hAnsi="Times New Roman" w:cs="Times New Roman"/>
          <w:sz w:val="24"/>
          <w:szCs w:val="24"/>
        </w:rPr>
        <w:t xml:space="preserve">Максимальная длина звена </w:t>
      </w:r>
      <w:r w:rsidR="00946B1C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946B1C" w:rsidRPr="0092449F">
        <w:rPr>
          <w:rFonts w:ascii="Times New Roman" w:hAnsi="Times New Roman" w:cs="Times New Roman"/>
          <w:sz w:val="24"/>
          <w:szCs w:val="24"/>
        </w:rPr>
        <w:t xml:space="preserve"> составляла 100 метров (300 футов)</w:t>
      </w:r>
      <w:r w:rsidR="00C76960" w:rsidRPr="0092449F">
        <w:rPr>
          <w:rFonts w:ascii="Times New Roman" w:hAnsi="Times New Roman" w:cs="Times New Roman"/>
          <w:sz w:val="24"/>
          <w:szCs w:val="24"/>
        </w:rPr>
        <w:t>.</w:t>
      </w:r>
      <w:r w:rsidR="00946B1C" w:rsidRPr="0092449F">
        <w:rPr>
          <w:rFonts w:ascii="Times New Roman" w:hAnsi="Times New Roman" w:cs="Times New Roman"/>
          <w:sz w:val="24"/>
          <w:szCs w:val="24"/>
        </w:rPr>
        <w:t xml:space="preserve"> 2). Максимальное количество хостов, подключаемых к такому кабелю, равно 100</w:t>
      </w:r>
      <w:r w:rsidR="005369DD" w:rsidRPr="0092449F">
        <w:rPr>
          <w:rFonts w:ascii="Times New Roman" w:hAnsi="Times New Roman" w:cs="Times New Roman"/>
          <w:sz w:val="24"/>
          <w:szCs w:val="24"/>
        </w:rPr>
        <w:t xml:space="preserve"> (разметка такая, что подключать хосты можно было примерно через 1 метр (3 фута)), длина волны </w:t>
      </w:r>
      <w:r w:rsidR="00131677" w:rsidRPr="0092449F">
        <w:rPr>
          <w:rFonts w:ascii="Times New Roman" w:hAnsi="Times New Roman" w:cs="Times New Roman"/>
          <w:sz w:val="24"/>
          <w:szCs w:val="24"/>
        </w:rPr>
        <w:t xml:space="preserve">в кабеле </w:t>
      </w:r>
      <w:r w:rsidR="005369DD" w:rsidRPr="0092449F">
        <w:rPr>
          <w:rFonts w:ascii="Times New Roman" w:hAnsi="Times New Roman" w:cs="Times New Roman"/>
          <w:sz w:val="24"/>
          <w:szCs w:val="24"/>
        </w:rPr>
        <w:t>– удвоенное расстояние между пучностями, т.е. ~2 метра.</w:t>
      </w:r>
      <w:r w:rsidR="00C76960" w:rsidRPr="0092449F">
        <w:rPr>
          <w:rFonts w:ascii="Times New Roman" w:hAnsi="Times New Roman" w:cs="Times New Roman"/>
          <w:sz w:val="24"/>
          <w:szCs w:val="24"/>
        </w:rPr>
        <w:t xml:space="preserve"> 3). Поддержка напряжения 48 Вольт (довольно много), поэтому для работ требуется сертификат (удостоверение монтажника-электрика и работы были дорогими, соблюдение многих правил – </w:t>
      </w:r>
      <w:proofErr w:type="gramStart"/>
      <w:r w:rsidR="00C76960" w:rsidRPr="0092449F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C76960" w:rsidRPr="0092449F">
        <w:rPr>
          <w:rFonts w:ascii="Times New Roman" w:hAnsi="Times New Roman" w:cs="Times New Roman"/>
          <w:sz w:val="24"/>
          <w:szCs w:val="24"/>
        </w:rPr>
        <w:t xml:space="preserve">. выше). </w:t>
      </w:r>
      <w:r w:rsidR="00A66FAC" w:rsidRPr="0092449F">
        <w:rPr>
          <w:rFonts w:ascii="Times New Roman" w:hAnsi="Times New Roman" w:cs="Times New Roman"/>
          <w:sz w:val="24"/>
          <w:szCs w:val="24"/>
        </w:rPr>
        <w:t xml:space="preserve">4). Поддержка двух типов скоростей: 10 </w:t>
      </w:r>
      <w:proofErr w:type="spellStart"/>
      <w:r w:rsidR="00A66FAC" w:rsidRPr="0092449F">
        <w:rPr>
          <w:rFonts w:ascii="Times New Roman" w:hAnsi="Times New Roman" w:cs="Times New Roman"/>
          <w:sz w:val="24"/>
          <w:szCs w:val="24"/>
          <w:lang w:val="en-US"/>
        </w:rPr>
        <w:t>Mbit</w:t>
      </w:r>
      <w:proofErr w:type="spellEnd"/>
      <w:r w:rsidR="00A66FAC" w:rsidRPr="0092449F">
        <w:rPr>
          <w:rFonts w:ascii="Times New Roman" w:hAnsi="Times New Roman" w:cs="Times New Roman"/>
          <w:sz w:val="24"/>
          <w:szCs w:val="24"/>
        </w:rPr>
        <w:t>/</w:t>
      </w:r>
      <w:r w:rsidR="00A66FAC" w:rsidRPr="0092449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66FAC" w:rsidRPr="0092449F">
        <w:rPr>
          <w:rFonts w:ascii="Times New Roman" w:hAnsi="Times New Roman" w:cs="Times New Roman"/>
          <w:sz w:val="24"/>
          <w:szCs w:val="24"/>
        </w:rPr>
        <w:t xml:space="preserve"> или 100 </w:t>
      </w:r>
      <w:proofErr w:type="spellStart"/>
      <w:r w:rsidR="00A66FAC" w:rsidRPr="0092449F">
        <w:rPr>
          <w:rFonts w:ascii="Times New Roman" w:hAnsi="Times New Roman" w:cs="Times New Roman"/>
          <w:sz w:val="24"/>
          <w:szCs w:val="24"/>
          <w:lang w:val="en-US"/>
        </w:rPr>
        <w:t>Mbit</w:t>
      </w:r>
      <w:proofErr w:type="spellEnd"/>
      <w:r w:rsidR="00A66FAC" w:rsidRPr="0092449F">
        <w:rPr>
          <w:rFonts w:ascii="Times New Roman" w:hAnsi="Times New Roman" w:cs="Times New Roman"/>
          <w:sz w:val="24"/>
          <w:szCs w:val="24"/>
        </w:rPr>
        <w:t>/</w:t>
      </w:r>
      <w:r w:rsidR="00A66FAC" w:rsidRPr="0092449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F7EF0" w:rsidRPr="0092449F">
        <w:rPr>
          <w:rFonts w:ascii="Times New Roman" w:hAnsi="Times New Roman" w:cs="Times New Roman"/>
          <w:sz w:val="24"/>
          <w:szCs w:val="24"/>
        </w:rPr>
        <w:t>, причём скорость сети определялась скоростью более медленного адаптера</w:t>
      </w:r>
      <w:r w:rsidR="00930C8F">
        <w:rPr>
          <w:rFonts w:ascii="Times New Roman" w:hAnsi="Times New Roman" w:cs="Times New Roman"/>
          <w:sz w:val="24"/>
          <w:szCs w:val="24"/>
        </w:rPr>
        <w:t>.</w:t>
      </w:r>
    </w:p>
    <w:p w:rsidR="00EC4AA6" w:rsidRDefault="00C76960" w:rsidP="002F21E5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>Стали искать альтернативу.</w:t>
      </w:r>
      <w:r w:rsidR="00D159D0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694880">
        <w:rPr>
          <w:rFonts w:ascii="Times New Roman" w:hAnsi="Times New Roman" w:cs="Times New Roman"/>
          <w:sz w:val="24"/>
          <w:szCs w:val="24"/>
        </w:rPr>
        <w:t>И она б</w:t>
      </w:r>
      <w:r w:rsidR="00CB274A">
        <w:rPr>
          <w:rFonts w:ascii="Times New Roman" w:hAnsi="Times New Roman" w:cs="Times New Roman"/>
          <w:sz w:val="24"/>
          <w:szCs w:val="24"/>
        </w:rPr>
        <w:t>ыла быстро найдена.</w:t>
      </w:r>
      <w:r w:rsidR="00D159D0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F23E21" w:rsidRPr="000A62F4">
        <w:rPr>
          <w:rFonts w:ascii="Times New Roman" w:hAnsi="Times New Roman" w:cs="Times New Roman"/>
          <w:b/>
          <w:i/>
          <w:sz w:val="24"/>
          <w:szCs w:val="24"/>
        </w:rPr>
        <w:t xml:space="preserve">“Тонкий (чёрный) </w:t>
      </w:r>
      <w:r w:rsidR="00F23E21" w:rsidRPr="000A62F4">
        <w:rPr>
          <w:rFonts w:ascii="Times New Roman" w:hAnsi="Times New Roman" w:cs="Times New Roman"/>
          <w:b/>
          <w:i/>
          <w:sz w:val="24"/>
          <w:szCs w:val="24"/>
          <w:lang w:val="en-US"/>
        </w:rPr>
        <w:t>Ethernet</w:t>
      </w:r>
      <w:r w:rsidR="00F23E21" w:rsidRPr="000A62F4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44626B" w:rsidRPr="0092449F">
        <w:rPr>
          <w:rFonts w:ascii="Times New Roman" w:hAnsi="Times New Roman" w:cs="Times New Roman"/>
          <w:sz w:val="24"/>
          <w:szCs w:val="24"/>
        </w:rPr>
        <w:t>: толщина ¼ дюйма (~6</w:t>
      </w:r>
      <w:r w:rsidR="0044626B" w:rsidRPr="0092449F">
        <w:rPr>
          <w:rFonts w:ascii="Times New Roman" w:hAnsi="Times New Roman" w:cs="Times New Roman"/>
          <w:sz w:val="24"/>
          <w:szCs w:val="24"/>
          <w:lang w:val="en-US"/>
        </w:rPr>
        <w:t>mm</w:t>
      </w:r>
      <w:r w:rsidR="0044626B" w:rsidRPr="0092449F">
        <w:rPr>
          <w:rFonts w:ascii="Times New Roman" w:hAnsi="Times New Roman" w:cs="Times New Roman"/>
          <w:sz w:val="24"/>
          <w:szCs w:val="24"/>
        </w:rPr>
        <w:t>) (</w:t>
      </w:r>
      <w:r w:rsidR="00F16849" w:rsidRPr="0092449F">
        <w:rPr>
          <w:rFonts w:ascii="Times New Roman" w:hAnsi="Times New Roman" w:cs="Times New Roman"/>
          <w:sz w:val="24"/>
          <w:szCs w:val="24"/>
        </w:rPr>
        <w:t>особенность р</w:t>
      </w:r>
      <w:r w:rsidR="0044626B" w:rsidRPr="0092449F">
        <w:rPr>
          <w:rFonts w:ascii="Times New Roman" w:hAnsi="Times New Roman" w:cs="Times New Roman"/>
          <w:sz w:val="24"/>
          <w:szCs w:val="24"/>
        </w:rPr>
        <w:t>осс</w:t>
      </w:r>
      <w:r w:rsidR="00F16849" w:rsidRPr="0092449F">
        <w:rPr>
          <w:rFonts w:ascii="Times New Roman" w:hAnsi="Times New Roman" w:cs="Times New Roman"/>
          <w:sz w:val="24"/>
          <w:szCs w:val="24"/>
        </w:rPr>
        <w:t>ийской инженерной системы</w:t>
      </w:r>
      <w:r w:rsidR="0044626B" w:rsidRPr="0092449F">
        <w:rPr>
          <w:rFonts w:ascii="Times New Roman" w:hAnsi="Times New Roman" w:cs="Times New Roman"/>
          <w:sz w:val="24"/>
          <w:szCs w:val="24"/>
        </w:rPr>
        <w:t xml:space="preserve">: </w:t>
      </w:r>
      <w:r w:rsidR="00F16849" w:rsidRPr="0092449F">
        <w:rPr>
          <w:rFonts w:ascii="Times New Roman" w:hAnsi="Times New Roman" w:cs="Times New Roman"/>
          <w:sz w:val="24"/>
          <w:szCs w:val="24"/>
        </w:rPr>
        <w:t>признаёт</w:t>
      </w:r>
      <w:r w:rsidR="0044626B" w:rsidRPr="0092449F">
        <w:rPr>
          <w:rFonts w:ascii="Times New Roman" w:hAnsi="Times New Roman" w:cs="Times New Roman"/>
          <w:sz w:val="24"/>
          <w:szCs w:val="24"/>
        </w:rPr>
        <w:t xml:space="preserve"> и метрические, и дюймовые размеры)</w:t>
      </w:r>
      <w:r w:rsidR="00037D39" w:rsidRPr="0092449F">
        <w:rPr>
          <w:rFonts w:ascii="Times New Roman" w:hAnsi="Times New Roman" w:cs="Times New Roman"/>
          <w:sz w:val="24"/>
          <w:szCs w:val="24"/>
        </w:rPr>
        <w:t xml:space="preserve">; отказ от скорости в 100 </w:t>
      </w:r>
      <w:proofErr w:type="spellStart"/>
      <w:r w:rsidR="00037D39" w:rsidRPr="0092449F">
        <w:rPr>
          <w:rFonts w:ascii="Times New Roman" w:hAnsi="Times New Roman" w:cs="Times New Roman"/>
          <w:sz w:val="24"/>
          <w:szCs w:val="24"/>
          <w:lang w:val="en-US"/>
        </w:rPr>
        <w:t>mbit</w:t>
      </w:r>
      <w:proofErr w:type="spellEnd"/>
      <w:r w:rsidR="00037D39" w:rsidRPr="0092449F">
        <w:rPr>
          <w:rFonts w:ascii="Times New Roman" w:hAnsi="Times New Roman" w:cs="Times New Roman"/>
          <w:sz w:val="24"/>
          <w:szCs w:val="24"/>
        </w:rPr>
        <w:t>/</w:t>
      </w:r>
      <w:r w:rsidR="00037D39" w:rsidRPr="0092449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37D39" w:rsidRPr="0092449F">
        <w:rPr>
          <w:rFonts w:ascii="Times New Roman" w:hAnsi="Times New Roman" w:cs="Times New Roman"/>
          <w:sz w:val="24"/>
          <w:szCs w:val="24"/>
        </w:rPr>
        <w:t>, что позволило существенно упростить систему: отказ от 48-вольтового напряжения и снижение его сначала до 12, а потом и до 9.6 Вольт</w:t>
      </w:r>
      <w:r w:rsidR="00CA286A" w:rsidRPr="0092449F">
        <w:rPr>
          <w:rFonts w:ascii="Times New Roman" w:hAnsi="Times New Roman" w:cs="Times New Roman"/>
          <w:sz w:val="24"/>
          <w:szCs w:val="24"/>
        </w:rPr>
        <w:t xml:space="preserve">. </w:t>
      </w:r>
      <w:r w:rsidR="002D0B92">
        <w:rPr>
          <w:rFonts w:ascii="Times New Roman" w:hAnsi="Times New Roman" w:cs="Times New Roman"/>
          <w:sz w:val="24"/>
          <w:szCs w:val="24"/>
        </w:rPr>
        <w:t>С</w:t>
      </w:r>
      <w:r w:rsidR="00965856" w:rsidRPr="0092449F">
        <w:rPr>
          <w:rFonts w:ascii="Times New Roman" w:hAnsi="Times New Roman" w:cs="Times New Roman"/>
          <w:sz w:val="24"/>
          <w:szCs w:val="24"/>
        </w:rPr>
        <w:t>тало возможным монтировать сети усилиями сотрудников самой компании</w:t>
      </w:r>
      <w:r w:rsidR="002D0B92">
        <w:rPr>
          <w:rFonts w:ascii="Times New Roman" w:hAnsi="Times New Roman" w:cs="Times New Roman"/>
          <w:sz w:val="24"/>
          <w:szCs w:val="24"/>
        </w:rPr>
        <w:t>, п</w:t>
      </w:r>
      <w:r w:rsidR="002D0B92" w:rsidRPr="0092449F">
        <w:rPr>
          <w:rFonts w:ascii="Times New Roman" w:hAnsi="Times New Roman" w:cs="Times New Roman"/>
          <w:sz w:val="24"/>
          <w:szCs w:val="24"/>
        </w:rPr>
        <w:t>оэтому отказались от монтажа сети только специалистами</w:t>
      </w:r>
      <w:r w:rsidR="00CA286A" w:rsidRPr="0092449F">
        <w:rPr>
          <w:rFonts w:ascii="Times New Roman" w:hAnsi="Times New Roman" w:cs="Times New Roman"/>
          <w:sz w:val="24"/>
          <w:szCs w:val="24"/>
        </w:rPr>
        <w:t xml:space="preserve">. </w:t>
      </w:r>
      <w:r w:rsidR="00965856">
        <w:rPr>
          <w:rFonts w:ascii="Times New Roman" w:hAnsi="Times New Roman" w:cs="Times New Roman"/>
          <w:sz w:val="24"/>
          <w:szCs w:val="24"/>
        </w:rPr>
        <w:t>В</w:t>
      </w:r>
      <w:r w:rsidR="008C303C" w:rsidRPr="0092449F">
        <w:rPr>
          <w:rFonts w:ascii="Times New Roman" w:hAnsi="Times New Roman" w:cs="Times New Roman"/>
          <w:sz w:val="24"/>
          <w:szCs w:val="24"/>
        </w:rPr>
        <w:t>озросло количество предложений на рынке из-за необязательности получения лицензии на работу с электрооборудованием</w:t>
      </w:r>
      <w:r w:rsidR="002A0B98">
        <w:rPr>
          <w:rFonts w:ascii="Times New Roman" w:hAnsi="Times New Roman" w:cs="Times New Roman"/>
          <w:sz w:val="24"/>
          <w:szCs w:val="24"/>
        </w:rPr>
        <w:t>. С</w:t>
      </w:r>
      <w:r w:rsidR="00B77690">
        <w:rPr>
          <w:rFonts w:ascii="Times New Roman" w:hAnsi="Times New Roman" w:cs="Times New Roman"/>
          <w:sz w:val="24"/>
          <w:szCs w:val="24"/>
        </w:rPr>
        <w:t>хема монтажа</w:t>
      </w:r>
      <w:r w:rsidR="004C4D7D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2A0B98">
        <w:rPr>
          <w:rFonts w:ascii="Times New Roman" w:hAnsi="Times New Roman" w:cs="Times New Roman"/>
          <w:sz w:val="24"/>
          <w:szCs w:val="24"/>
        </w:rPr>
        <w:t xml:space="preserve">стала более лёгкой </w:t>
      </w:r>
      <w:r w:rsidR="00B77690" w:rsidRPr="00B77690">
        <w:rPr>
          <w:rFonts w:ascii="Times New Roman" w:hAnsi="Times New Roman" w:cs="Times New Roman"/>
          <w:sz w:val="24"/>
          <w:szCs w:val="24"/>
        </w:rPr>
        <w:t>(</w:t>
      </w:r>
      <w:r w:rsidR="004C4D7D" w:rsidRPr="0092449F">
        <w:rPr>
          <w:rFonts w:ascii="Times New Roman" w:hAnsi="Times New Roman" w:cs="Times New Roman"/>
          <w:sz w:val="24"/>
          <w:szCs w:val="24"/>
        </w:rPr>
        <w:t xml:space="preserve">отказ от идеи целого провода с установленными на нём трансиверами и переход к монтажу с помощью </w:t>
      </w:r>
      <w:r w:rsidR="004C4D7D" w:rsidRPr="008B5990">
        <w:rPr>
          <w:rFonts w:ascii="Times New Roman" w:hAnsi="Times New Roman" w:cs="Times New Roman"/>
          <w:b/>
          <w:i/>
          <w:sz w:val="24"/>
          <w:szCs w:val="24"/>
          <w:lang w:val="en-US"/>
        </w:rPr>
        <w:t>BNC</w:t>
      </w:r>
      <w:r w:rsidR="004C4D7D" w:rsidRPr="008B5990">
        <w:rPr>
          <w:rFonts w:ascii="Times New Roman" w:hAnsi="Times New Roman" w:cs="Times New Roman"/>
          <w:b/>
          <w:i/>
          <w:sz w:val="24"/>
          <w:szCs w:val="24"/>
        </w:rPr>
        <w:t>-разъёмов (</w:t>
      </w:r>
      <w:r w:rsidR="004C4D7D" w:rsidRPr="008B5990">
        <w:rPr>
          <w:rFonts w:ascii="Times New Roman" w:hAnsi="Times New Roman" w:cs="Times New Roman"/>
          <w:b/>
          <w:i/>
          <w:sz w:val="24"/>
          <w:szCs w:val="24"/>
          <w:lang w:val="en-US"/>
        </w:rPr>
        <w:t>BNC</w:t>
      </w:r>
      <w:r w:rsidR="004C4D7D" w:rsidRPr="008B5990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4C4D7D" w:rsidRPr="008B5990">
        <w:rPr>
          <w:rFonts w:ascii="Times New Roman" w:hAnsi="Times New Roman" w:cs="Times New Roman"/>
          <w:b/>
          <w:i/>
          <w:sz w:val="24"/>
          <w:szCs w:val="24"/>
          <w:lang w:val="en-US"/>
        </w:rPr>
        <w:t>connectors</w:t>
      </w:r>
      <w:r w:rsidR="004C4D7D" w:rsidRPr="008B599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65C9B" w:rsidRPr="0092449F">
        <w:rPr>
          <w:rFonts w:ascii="Times New Roman" w:hAnsi="Times New Roman" w:cs="Times New Roman"/>
          <w:sz w:val="24"/>
          <w:szCs w:val="24"/>
        </w:rPr>
        <w:t>)</w:t>
      </w:r>
      <w:r w:rsidR="00CA286A" w:rsidRPr="0092449F">
        <w:rPr>
          <w:rFonts w:ascii="Times New Roman" w:hAnsi="Times New Roman" w:cs="Times New Roman"/>
          <w:sz w:val="24"/>
          <w:szCs w:val="24"/>
        </w:rPr>
        <w:t>.</w:t>
      </w:r>
      <w:r w:rsidR="00606C4D">
        <w:rPr>
          <w:rFonts w:ascii="Times New Roman" w:hAnsi="Times New Roman" w:cs="Times New Roman"/>
          <w:sz w:val="24"/>
          <w:szCs w:val="24"/>
        </w:rPr>
        <w:t xml:space="preserve"> </w:t>
      </w:r>
      <w:r w:rsidR="00606C4D" w:rsidRPr="0092449F">
        <w:rPr>
          <w:rFonts w:ascii="Times New Roman" w:hAnsi="Times New Roman" w:cs="Times New Roman"/>
          <w:sz w:val="24"/>
          <w:szCs w:val="24"/>
        </w:rPr>
        <w:t>Всё это уменьшило в несколько раз стоимость монтажных работ</w:t>
      </w:r>
      <w:r w:rsidR="00606C4D" w:rsidRPr="00965856">
        <w:rPr>
          <w:rFonts w:ascii="Times New Roman" w:hAnsi="Times New Roman" w:cs="Times New Roman"/>
          <w:sz w:val="24"/>
          <w:szCs w:val="24"/>
        </w:rPr>
        <w:t>.</w:t>
      </w:r>
      <w:r w:rsidR="00606C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3E5" w:rsidRPr="00965856" w:rsidRDefault="00BC7DA4" w:rsidP="00B143E5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391150" cy="1962150"/>
            <wp:effectExtent l="19050" t="0" r="0" b="0"/>
            <wp:docPr id="8" name="Рисунок 7" descr="BNC-conn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NC-connector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3E5" w:rsidRDefault="00B143E5" w:rsidP="00B143E5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B143E5">
        <w:rPr>
          <w:rFonts w:ascii="Times New Roman" w:hAnsi="Times New Roman" w:cs="Times New Roman"/>
          <w:b/>
          <w:sz w:val="24"/>
          <w:szCs w:val="24"/>
        </w:rPr>
        <w:t>Рис.5.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010D" w:rsidRPr="0092449F">
        <w:rPr>
          <w:rFonts w:ascii="Times New Roman" w:hAnsi="Times New Roman" w:cs="Times New Roman"/>
          <w:sz w:val="24"/>
          <w:szCs w:val="24"/>
          <w:lang w:val="en-US"/>
        </w:rPr>
        <w:t>BNC</w:t>
      </w:r>
      <w:r w:rsidR="00EA010D" w:rsidRPr="0092449F">
        <w:rPr>
          <w:rFonts w:ascii="Times New Roman" w:hAnsi="Times New Roman" w:cs="Times New Roman"/>
          <w:sz w:val="24"/>
          <w:szCs w:val="24"/>
        </w:rPr>
        <w:t>-</w:t>
      </w:r>
      <w:r w:rsidR="00EA010D" w:rsidRPr="0092449F">
        <w:rPr>
          <w:rFonts w:ascii="Times New Roman" w:hAnsi="Times New Roman" w:cs="Times New Roman"/>
          <w:sz w:val="24"/>
          <w:szCs w:val="24"/>
          <w:lang w:val="en-US"/>
        </w:rPr>
        <w:t>conn</w:t>
      </w:r>
      <w:r w:rsidR="00C9170F" w:rsidRPr="0092449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A010D" w:rsidRPr="0092449F">
        <w:rPr>
          <w:rFonts w:ascii="Times New Roman" w:hAnsi="Times New Roman" w:cs="Times New Roman"/>
          <w:sz w:val="24"/>
          <w:szCs w:val="24"/>
          <w:lang w:val="en-US"/>
        </w:rPr>
        <w:t>ctor</w:t>
      </w:r>
    </w:p>
    <w:p w:rsidR="003D7FD4" w:rsidRPr="0092449F" w:rsidRDefault="005D5E96" w:rsidP="00AD7D8D">
      <w:pPr>
        <w:ind w:firstLine="142"/>
        <w:rPr>
          <w:rFonts w:ascii="Times New Roman" w:hAnsi="Times New Roman" w:cs="Times New Roman"/>
          <w:iCs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>Игла приходит в контакт с сигнальной жилой коаксиального кабеля, а сама втулка приходит в контакт с оплёткой</w:t>
      </w:r>
      <w:r w:rsidR="00807CA4" w:rsidRPr="0092449F">
        <w:rPr>
          <w:rFonts w:ascii="Times New Roman" w:hAnsi="Times New Roman" w:cs="Times New Roman"/>
          <w:sz w:val="24"/>
          <w:szCs w:val="24"/>
        </w:rPr>
        <w:t>. Выступ попадает в вырез, они поворачиваются друг относительно друга на четверть оборота и приходят в соприкосновение (подпружиненный замочек препятствует развалу от тряски)</w:t>
      </w:r>
      <w:r w:rsidR="00705176" w:rsidRPr="0092449F">
        <w:rPr>
          <w:rFonts w:ascii="Times New Roman" w:hAnsi="Times New Roman" w:cs="Times New Roman"/>
          <w:sz w:val="24"/>
          <w:szCs w:val="24"/>
        </w:rPr>
        <w:t xml:space="preserve">. Внутри втулки – ловитель для иглы (узкая трубка из подпружиненных сегментов), </w:t>
      </w:r>
      <w:r w:rsidR="008357FE" w:rsidRPr="0092449F">
        <w:rPr>
          <w:rFonts w:ascii="Times New Roman" w:hAnsi="Times New Roman" w:cs="Times New Roman"/>
          <w:sz w:val="24"/>
          <w:szCs w:val="24"/>
        </w:rPr>
        <w:t xml:space="preserve">плотно </w:t>
      </w:r>
      <w:r w:rsidR="00705176" w:rsidRPr="0092449F">
        <w:rPr>
          <w:rFonts w:ascii="Times New Roman" w:hAnsi="Times New Roman" w:cs="Times New Roman"/>
          <w:sz w:val="24"/>
          <w:szCs w:val="24"/>
        </w:rPr>
        <w:t>охватывающая её при соприкосновении</w:t>
      </w:r>
      <w:r w:rsidR="008357FE" w:rsidRPr="0092449F">
        <w:rPr>
          <w:rFonts w:ascii="Times New Roman" w:hAnsi="Times New Roman" w:cs="Times New Roman"/>
          <w:sz w:val="24"/>
          <w:szCs w:val="24"/>
        </w:rPr>
        <w:t xml:space="preserve">. Расшифровка названия: </w:t>
      </w:r>
      <w:proofErr w:type="spellStart"/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</w:rPr>
        <w:t>Bayonet</w:t>
      </w:r>
      <w:proofErr w:type="spellEnd"/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</w:rPr>
        <w:t>Neill</w:t>
      </w:r>
      <w:proofErr w:type="spellEnd"/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</w:rPr>
        <w:t>Concelman</w:t>
      </w:r>
      <w:proofErr w:type="spellEnd"/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</w:t>
      </w:r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British</w:t>
      </w:r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Neill</w:t>
      </w:r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Connec</w:t>
      </w:r>
      <w:r w:rsidR="000F4534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t</w:t>
      </w:r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or</w:t>
      </w:r>
      <w:r w:rsidR="004C2271" w:rsidRPr="00BB476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– британский военно-морской разъём)</w:t>
      </w:r>
      <w:r w:rsidR="00045646" w:rsidRPr="0092449F">
        <w:rPr>
          <w:rFonts w:ascii="Times New Roman" w:hAnsi="Times New Roman" w:cs="Times New Roman"/>
          <w:iCs/>
          <w:sz w:val="24"/>
          <w:szCs w:val="24"/>
        </w:rPr>
        <w:t>.</w:t>
      </w:r>
      <w:r w:rsidR="00A8573F" w:rsidRPr="0092449F">
        <w:rPr>
          <w:rFonts w:ascii="Times New Roman" w:hAnsi="Times New Roman" w:cs="Times New Roman"/>
          <w:iCs/>
          <w:sz w:val="24"/>
          <w:szCs w:val="24"/>
        </w:rPr>
        <w:t xml:space="preserve"> Разъёмы позволили монтировать сеть тонкого </w:t>
      </w:r>
      <w:r w:rsidR="00A8573F" w:rsidRPr="0092449F">
        <w:rPr>
          <w:rFonts w:ascii="Times New Roman" w:hAnsi="Times New Roman" w:cs="Times New Roman"/>
          <w:iCs/>
          <w:sz w:val="24"/>
          <w:szCs w:val="24"/>
          <w:lang w:val="en-US"/>
        </w:rPr>
        <w:t>Ethernet</w:t>
      </w:r>
      <w:r w:rsidR="00A8573F" w:rsidRPr="0092449F">
        <w:rPr>
          <w:rFonts w:ascii="Times New Roman" w:hAnsi="Times New Roman" w:cs="Times New Roman"/>
          <w:iCs/>
          <w:sz w:val="24"/>
          <w:szCs w:val="24"/>
        </w:rPr>
        <w:t>’а из отдельных сегментов</w:t>
      </w:r>
      <w:r w:rsidR="003C2870" w:rsidRPr="0092449F">
        <w:rPr>
          <w:rFonts w:ascii="Times New Roman" w:hAnsi="Times New Roman" w:cs="Times New Roman"/>
          <w:iCs/>
          <w:sz w:val="24"/>
          <w:szCs w:val="24"/>
        </w:rPr>
        <w:t xml:space="preserve"> правильной длины</w:t>
      </w:r>
      <w:r w:rsidR="00EB5558" w:rsidRPr="0092449F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gramStart"/>
      <w:r w:rsidR="00EB5558" w:rsidRPr="0092449F">
        <w:rPr>
          <w:rFonts w:ascii="Times New Roman" w:hAnsi="Times New Roman" w:cs="Times New Roman"/>
          <w:iCs/>
          <w:sz w:val="24"/>
          <w:szCs w:val="24"/>
        </w:rPr>
        <w:t>м</w:t>
      </w:r>
      <w:proofErr w:type="gramEnd"/>
      <w:r w:rsidR="00EB5558" w:rsidRPr="0092449F">
        <w:rPr>
          <w:rFonts w:ascii="Times New Roman" w:hAnsi="Times New Roman" w:cs="Times New Roman"/>
          <w:iCs/>
          <w:sz w:val="24"/>
          <w:szCs w:val="24"/>
        </w:rPr>
        <w:t>.б</w:t>
      </w:r>
      <w:r w:rsidR="00E55307">
        <w:rPr>
          <w:rFonts w:ascii="Times New Roman" w:hAnsi="Times New Roman" w:cs="Times New Roman"/>
          <w:iCs/>
          <w:sz w:val="24"/>
          <w:szCs w:val="24"/>
        </w:rPr>
        <w:t>.</w:t>
      </w:r>
      <w:r w:rsidR="00EB5558" w:rsidRPr="0092449F">
        <w:rPr>
          <w:rFonts w:ascii="Times New Roman" w:hAnsi="Times New Roman" w:cs="Times New Roman"/>
          <w:iCs/>
          <w:sz w:val="24"/>
          <w:szCs w:val="24"/>
        </w:rPr>
        <w:t xml:space="preserve"> различной, но не рекомендуется 4.5 метра, чтобы не попасть между двумя пучностями волны)</w:t>
      </w:r>
      <w:r w:rsidR="003C2870" w:rsidRPr="0092449F">
        <w:rPr>
          <w:rFonts w:ascii="Times New Roman" w:hAnsi="Times New Roman" w:cs="Times New Roman"/>
          <w:iCs/>
          <w:sz w:val="24"/>
          <w:szCs w:val="24"/>
        </w:rPr>
        <w:t>.</w:t>
      </w:r>
      <w:r w:rsidR="00C04A7A" w:rsidRPr="0092449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04A7A" w:rsidRDefault="00C04A7A" w:rsidP="00AD7D8D">
      <w:pPr>
        <w:ind w:firstLine="142"/>
        <w:rPr>
          <w:rFonts w:ascii="Times New Roman" w:hAnsi="Times New Roman" w:cs="Times New Roman"/>
          <w:iCs/>
          <w:sz w:val="24"/>
          <w:szCs w:val="24"/>
        </w:rPr>
      </w:pPr>
      <w:r w:rsidRPr="0092449F">
        <w:rPr>
          <w:rFonts w:ascii="Times New Roman" w:hAnsi="Times New Roman" w:cs="Times New Roman"/>
          <w:iCs/>
          <w:sz w:val="24"/>
          <w:szCs w:val="24"/>
        </w:rPr>
        <w:t>Облегчилась конструкция прикрепления кабеля к сетевому адаптеру</w:t>
      </w:r>
      <w:r w:rsidR="00EB67F0" w:rsidRPr="0092449F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gramStart"/>
      <w:r w:rsidR="00EB67F0" w:rsidRPr="007E15E6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T</w:t>
      </w:r>
      <w:r w:rsidR="00EB67F0" w:rsidRPr="007E15E6">
        <w:rPr>
          <w:rFonts w:ascii="Times New Roman" w:hAnsi="Times New Roman" w:cs="Times New Roman"/>
          <w:b/>
          <w:i/>
          <w:iCs/>
          <w:sz w:val="24"/>
          <w:szCs w:val="24"/>
        </w:rPr>
        <w:t>-</w:t>
      </w:r>
      <w:proofErr w:type="spellStart"/>
      <w:r w:rsidR="00EB67F0" w:rsidRPr="007E15E6">
        <w:rPr>
          <w:rFonts w:ascii="Times New Roman" w:hAnsi="Times New Roman" w:cs="Times New Roman"/>
          <w:b/>
          <w:i/>
          <w:iCs/>
          <w:sz w:val="24"/>
          <w:szCs w:val="24"/>
        </w:rPr>
        <w:t>коннектор</w:t>
      </w:r>
      <w:proofErr w:type="spellEnd"/>
      <w:r w:rsidR="007E15E6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:rsidR="00391A06" w:rsidRPr="007E15E6" w:rsidRDefault="007E31E2" w:rsidP="00391A06">
      <w:pPr>
        <w:ind w:firstLine="142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drawing>
          <wp:inline distT="0" distB="0" distL="0" distR="0">
            <wp:extent cx="1085850" cy="1219200"/>
            <wp:effectExtent l="19050" t="0" r="0" b="0"/>
            <wp:docPr id="9" name="Рисунок 8" descr="T-коннект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-коннектор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7F0" w:rsidRPr="0092449F" w:rsidRDefault="00391A06" w:rsidP="00391A06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391A06">
        <w:rPr>
          <w:rFonts w:ascii="Times New Roman" w:hAnsi="Times New Roman" w:cs="Times New Roman"/>
          <w:b/>
          <w:sz w:val="24"/>
          <w:szCs w:val="24"/>
        </w:rPr>
        <w:t>Рис.6.</w:t>
      </w:r>
      <w:r w:rsidR="00EB67F0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EB67F0" w:rsidRPr="0092449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EB67F0" w:rsidRPr="0092449F">
        <w:rPr>
          <w:rFonts w:ascii="Times New Roman" w:hAnsi="Times New Roman" w:cs="Times New Roman"/>
          <w:sz w:val="24"/>
          <w:szCs w:val="24"/>
        </w:rPr>
        <w:t>-</w:t>
      </w:r>
      <w:r w:rsidR="00EB67F0" w:rsidRPr="0092449F">
        <w:rPr>
          <w:rFonts w:ascii="Times New Roman" w:hAnsi="Times New Roman" w:cs="Times New Roman"/>
          <w:sz w:val="24"/>
          <w:szCs w:val="24"/>
          <w:lang w:val="en-US"/>
        </w:rPr>
        <w:t>connector</w:t>
      </w:r>
    </w:p>
    <w:p w:rsidR="002F1CF5" w:rsidRPr="0092449F" w:rsidRDefault="001507D7" w:rsidP="00423070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 xml:space="preserve">Делался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BNC</w:t>
      </w:r>
      <w:r w:rsidRPr="0092449F">
        <w:rPr>
          <w:rFonts w:ascii="Times New Roman" w:hAnsi="Times New Roman" w:cs="Times New Roman"/>
          <w:sz w:val="24"/>
          <w:szCs w:val="24"/>
        </w:rPr>
        <w:t xml:space="preserve">-разъём, к которому подключался </w:t>
      </w:r>
      <w:proofErr w:type="spellStart"/>
      <w:r w:rsidRPr="0092449F">
        <w:rPr>
          <w:rFonts w:ascii="Times New Roman" w:hAnsi="Times New Roman" w:cs="Times New Roman"/>
          <w:sz w:val="24"/>
          <w:szCs w:val="24"/>
        </w:rPr>
        <w:t>коннектор</w:t>
      </w:r>
      <w:proofErr w:type="spellEnd"/>
      <w:r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92449F">
        <w:rPr>
          <w:rFonts w:ascii="Times New Roman" w:hAnsi="Times New Roman" w:cs="Times New Roman"/>
          <w:sz w:val="24"/>
          <w:szCs w:val="24"/>
        </w:rPr>
        <w:t xml:space="preserve">-образной формы. При помощи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92449F">
        <w:rPr>
          <w:rFonts w:ascii="Times New Roman" w:hAnsi="Times New Roman" w:cs="Times New Roman"/>
          <w:sz w:val="24"/>
          <w:szCs w:val="24"/>
        </w:rPr>
        <w:t>-разъёмов отдельные части кабеля соединялись между собой и присоединялись непосредственно к адаптеру.</w:t>
      </w:r>
      <w:r w:rsidR="00780E6F" w:rsidRPr="0092449F">
        <w:rPr>
          <w:rFonts w:ascii="Times New Roman" w:hAnsi="Times New Roman" w:cs="Times New Roman"/>
          <w:sz w:val="24"/>
          <w:szCs w:val="24"/>
        </w:rPr>
        <w:t xml:space="preserve"> Всё это позволило значительно сократить стоимость монтажа сети.</w:t>
      </w:r>
      <w:r w:rsidR="00417A95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417A95" w:rsidRPr="00356A8A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="00417A95" w:rsidRPr="0092449F">
        <w:rPr>
          <w:rFonts w:ascii="Times New Roman" w:hAnsi="Times New Roman" w:cs="Times New Roman"/>
          <w:sz w:val="24"/>
          <w:szCs w:val="24"/>
        </w:rPr>
        <w:t xml:space="preserve">: пришлось отказаться от высокоскоростного </w:t>
      </w:r>
      <w:r w:rsidR="00417A95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417A95" w:rsidRPr="0092449F">
        <w:rPr>
          <w:rFonts w:ascii="Times New Roman" w:hAnsi="Times New Roman" w:cs="Times New Roman"/>
          <w:sz w:val="24"/>
          <w:szCs w:val="24"/>
        </w:rPr>
        <w:t>’а.</w:t>
      </w:r>
      <w:r w:rsidR="00F51EE3" w:rsidRPr="009244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513" w:rsidRPr="0092449F" w:rsidRDefault="007A7B50" w:rsidP="00423070"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Среди</w:t>
      </w:r>
      <w:r w:rsidR="00AD0155" w:rsidRPr="009244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оборудования</w:t>
      </w:r>
      <w:r w:rsidR="00AD0155" w:rsidRPr="0000483E">
        <w:rPr>
          <w:rFonts w:ascii="Times New Roman" w:hAnsi="Times New Roman" w:cs="Times New Roman"/>
          <w:b/>
          <w:i/>
          <w:sz w:val="24"/>
          <w:szCs w:val="24"/>
        </w:rPr>
        <w:t xml:space="preserve"> коаксиального</w:t>
      </w:r>
      <w:r w:rsidR="00475877" w:rsidRPr="0000483E">
        <w:rPr>
          <w:rFonts w:ascii="Times New Roman" w:hAnsi="Times New Roman" w:cs="Times New Roman"/>
          <w:b/>
          <w:i/>
          <w:sz w:val="24"/>
          <w:szCs w:val="24"/>
        </w:rPr>
        <w:t xml:space="preserve"> (тонкого)</w:t>
      </w:r>
      <w:r w:rsidR="00AD0155" w:rsidRPr="000048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D0155" w:rsidRPr="0000483E">
        <w:rPr>
          <w:rFonts w:ascii="Times New Roman" w:hAnsi="Times New Roman" w:cs="Times New Roman"/>
          <w:b/>
          <w:i/>
          <w:sz w:val="24"/>
          <w:szCs w:val="24"/>
          <w:lang w:val="en-US"/>
        </w:rPr>
        <w:t>Ethernet</w:t>
      </w:r>
      <w:r w:rsidR="00AD0155" w:rsidRPr="0000483E">
        <w:rPr>
          <w:rFonts w:ascii="Times New Roman" w:hAnsi="Times New Roman" w:cs="Times New Roman"/>
          <w:b/>
          <w:i/>
          <w:sz w:val="24"/>
          <w:szCs w:val="24"/>
        </w:rPr>
        <w:t>’а</w:t>
      </w:r>
      <w:r w:rsidR="00AD0155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A9434C" w:rsidRPr="0092449F">
        <w:rPr>
          <w:rFonts w:ascii="Times New Roman" w:hAnsi="Times New Roman" w:cs="Times New Roman"/>
          <w:sz w:val="24"/>
          <w:szCs w:val="24"/>
        </w:rPr>
        <w:t xml:space="preserve">сохранились ресиверы (как в </w:t>
      </w:r>
      <w:proofErr w:type="gramStart"/>
      <w:r w:rsidR="00A9434C" w:rsidRPr="0092449F">
        <w:rPr>
          <w:rFonts w:ascii="Times New Roman" w:hAnsi="Times New Roman" w:cs="Times New Roman"/>
          <w:sz w:val="24"/>
          <w:szCs w:val="24"/>
        </w:rPr>
        <w:t>толстом</w:t>
      </w:r>
      <w:proofErr w:type="gramEnd"/>
      <w:r w:rsidR="00A9434C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A9434C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A9434C" w:rsidRPr="0092449F">
        <w:rPr>
          <w:rFonts w:ascii="Times New Roman" w:hAnsi="Times New Roman" w:cs="Times New Roman"/>
          <w:sz w:val="24"/>
          <w:szCs w:val="24"/>
        </w:rPr>
        <w:t>’е)</w:t>
      </w:r>
      <w:r w:rsidR="00F31EDC" w:rsidRPr="0092449F">
        <w:rPr>
          <w:rFonts w:ascii="Times New Roman" w:hAnsi="Times New Roman" w:cs="Times New Roman"/>
          <w:sz w:val="24"/>
          <w:szCs w:val="24"/>
        </w:rPr>
        <w:t xml:space="preserve">, при помощи которых можно было соединить 2 удалённых </w:t>
      </w:r>
      <w:r w:rsidR="00F31EDC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F31EDC" w:rsidRPr="0092449F">
        <w:rPr>
          <w:rFonts w:ascii="Times New Roman" w:hAnsi="Times New Roman" w:cs="Times New Roman"/>
          <w:sz w:val="24"/>
          <w:szCs w:val="24"/>
        </w:rPr>
        <w:t>-сегмента</w:t>
      </w:r>
      <w:r w:rsidR="001261E0" w:rsidRPr="001261E0">
        <w:rPr>
          <w:rFonts w:ascii="Times New Roman" w:hAnsi="Times New Roman" w:cs="Times New Roman"/>
          <w:sz w:val="24"/>
          <w:szCs w:val="24"/>
        </w:rPr>
        <w:t>.</w:t>
      </w:r>
      <w:r w:rsidR="008A248B" w:rsidRPr="008A248B">
        <w:rPr>
          <w:rFonts w:ascii="Times New Roman" w:hAnsi="Times New Roman" w:cs="Times New Roman"/>
          <w:sz w:val="24"/>
          <w:szCs w:val="24"/>
        </w:rPr>
        <w:t xml:space="preserve"> </w:t>
      </w:r>
      <w:r w:rsidR="001261E0">
        <w:rPr>
          <w:rFonts w:ascii="Times New Roman" w:hAnsi="Times New Roman" w:cs="Times New Roman"/>
          <w:sz w:val="24"/>
          <w:szCs w:val="24"/>
        </w:rPr>
        <w:t xml:space="preserve">Для этого необходимо было </w:t>
      </w:r>
      <w:r w:rsidR="000D27C3">
        <w:rPr>
          <w:rFonts w:ascii="Times New Roman" w:hAnsi="Times New Roman" w:cs="Times New Roman"/>
          <w:sz w:val="24"/>
          <w:szCs w:val="24"/>
        </w:rPr>
        <w:t xml:space="preserve">протянуть длинный провод, </w:t>
      </w:r>
      <w:r w:rsidR="008B360E" w:rsidRPr="0092449F">
        <w:rPr>
          <w:rFonts w:ascii="Times New Roman" w:hAnsi="Times New Roman" w:cs="Times New Roman"/>
          <w:sz w:val="24"/>
          <w:szCs w:val="24"/>
        </w:rPr>
        <w:t xml:space="preserve">на его концах поставить ресиверы и подключить к ним обычные сегменты тонкого </w:t>
      </w:r>
      <w:r w:rsidR="008B360E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8B360E" w:rsidRPr="0092449F">
        <w:rPr>
          <w:rFonts w:ascii="Times New Roman" w:hAnsi="Times New Roman" w:cs="Times New Roman"/>
          <w:sz w:val="24"/>
          <w:szCs w:val="24"/>
        </w:rPr>
        <w:t>’а (в этом случае ресиверы требовали отдельного внешнего питания)</w:t>
      </w:r>
      <w:r w:rsidR="00987513" w:rsidRPr="0092449F">
        <w:rPr>
          <w:rFonts w:ascii="Times New Roman" w:hAnsi="Times New Roman" w:cs="Times New Roman"/>
          <w:sz w:val="24"/>
          <w:szCs w:val="24"/>
        </w:rPr>
        <w:t>.</w:t>
      </w:r>
      <w:r w:rsidR="008D4C7A">
        <w:rPr>
          <w:rFonts w:ascii="Times New Roman" w:hAnsi="Times New Roman" w:cs="Times New Roman"/>
          <w:sz w:val="24"/>
          <w:szCs w:val="24"/>
        </w:rPr>
        <w:t xml:space="preserve"> </w:t>
      </w:r>
      <w:r w:rsidR="00987513" w:rsidRPr="00E329D4">
        <w:rPr>
          <w:rFonts w:ascii="Times New Roman" w:hAnsi="Times New Roman" w:cs="Times New Roman"/>
          <w:b/>
          <w:i/>
          <w:sz w:val="24"/>
          <w:szCs w:val="24"/>
        </w:rPr>
        <w:t>Домен коллизий</w:t>
      </w:r>
      <w:r w:rsidR="00987513" w:rsidRPr="0092449F">
        <w:rPr>
          <w:rFonts w:ascii="Times New Roman" w:hAnsi="Times New Roman" w:cs="Times New Roman"/>
          <w:sz w:val="24"/>
          <w:szCs w:val="24"/>
        </w:rPr>
        <w:t xml:space="preserve"> – область сети, за которую не выходят коллизии (может им являться вся сеть </w:t>
      </w:r>
      <w:r w:rsidR="00987513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1C244A" w:rsidRPr="0092449F">
        <w:rPr>
          <w:rFonts w:ascii="Times New Roman" w:hAnsi="Times New Roman" w:cs="Times New Roman"/>
          <w:sz w:val="24"/>
          <w:szCs w:val="24"/>
        </w:rPr>
        <w:t xml:space="preserve"> – тривиальный вариант</w:t>
      </w:r>
      <w:r w:rsidR="00987513" w:rsidRPr="0092449F">
        <w:rPr>
          <w:rFonts w:ascii="Times New Roman" w:hAnsi="Times New Roman" w:cs="Times New Roman"/>
          <w:sz w:val="24"/>
          <w:szCs w:val="24"/>
        </w:rPr>
        <w:t>)</w:t>
      </w:r>
      <w:r w:rsidR="005C65C6" w:rsidRPr="0092449F">
        <w:rPr>
          <w:rFonts w:ascii="Times New Roman" w:hAnsi="Times New Roman" w:cs="Times New Roman"/>
          <w:sz w:val="24"/>
          <w:szCs w:val="24"/>
        </w:rPr>
        <w:t>. Появились ресиверы, которые позволяли гасить коллизии</w:t>
      </w:r>
      <w:r w:rsidR="00BD3905" w:rsidRPr="0092449F">
        <w:rPr>
          <w:rFonts w:ascii="Times New Roman" w:hAnsi="Times New Roman" w:cs="Times New Roman"/>
          <w:sz w:val="24"/>
          <w:szCs w:val="24"/>
        </w:rPr>
        <w:t xml:space="preserve"> (</w:t>
      </w:r>
      <w:r w:rsidR="00CD7B9B" w:rsidRPr="0092449F">
        <w:rPr>
          <w:rFonts w:ascii="Times New Roman" w:hAnsi="Times New Roman" w:cs="Times New Roman"/>
          <w:sz w:val="24"/>
          <w:szCs w:val="24"/>
        </w:rPr>
        <w:t xml:space="preserve">простая </w:t>
      </w:r>
      <w:r w:rsidR="00BD3905" w:rsidRPr="0092449F">
        <w:rPr>
          <w:rFonts w:ascii="Times New Roman" w:hAnsi="Times New Roman" w:cs="Times New Roman"/>
          <w:sz w:val="24"/>
          <w:szCs w:val="24"/>
        </w:rPr>
        <w:t xml:space="preserve">аналоговая схема, позволяющая определить, что в сети происходит коллизия – </w:t>
      </w:r>
      <w:r w:rsidR="00CD7B9B" w:rsidRPr="0092449F">
        <w:rPr>
          <w:rFonts w:ascii="Times New Roman" w:hAnsi="Times New Roman" w:cs="Times New Roman"/>
          <w:sz w:val="24"/>
          <w:szCs w:val="24"/>
        </w:rPr>
        <w:t xml:space="preserve">она </w:t>
      </w:r>
      <w:r w:rsidR="00BD3905" w:rsidRPr="0092449F">
        <w:rPr>
          <w:rFonts w:ascii="Times New Roman" w:hAnsi="Times New Roman" w:cs="Times New Roman"/>
          <w:sz w:val="24"/>
          <w:szCs w:val="24"/>
        </w:rPr>
        <w:t>по мощности гораздо сильнее мощности передачи одного передатчика)</w:t>
      </w:r>
      <w:r w:rsidR="005C65C6" w:rsidRPr="0092449F">
        <w:rPr>
          <w:rFonts w:ascii="Times New Roman" w:hAnsi="Times New Roman" w:cs="Times New Roman"/>
          <w:sz w:val="24"/>
          <w:szCs w:val="24"/>
        </w:rPr>
        <w:t>.</w:t>
      </w:r>
      <w:r w:rsidR="00BD3905" w:rsidRPr="0092449F">
        <w:rPr>
          <w:rFonts w:ascii="Times New Roman" w:hAnsi="Times New Roman" w:cs="Times New Roman"/>
          <w:sz w:val="24"/>
          <w:szCs w:val="24"/>
        </w:rPr>
        <w:t xml:space="preserve"> На момент коллизии отключалась связь между элементами</w:t>
      </w:r>
      <w:r w:rsidR="00A97629" w:rsidRPr="0092449F">
        <w:rPr>
          <w:rFonts w:ascii="Times New Roman" w:hAnsi="Times New Roman" w:cs="Times New Roman"/>
          <w:sz w:val="24"/>
          <w:szCs w:val="24"/>
        </w:rPr>
        <w:t>, если она осуществлялась при помощи ресивера.</w:t>
      </w:r>
      <w:r w:rsidR="00BB6FFE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BB6FFE" w:rsidRPr="00D56D52">
        <w:rPr>
          <w:rFonts w:ascii="Times New Roman" w:hAnsi="Times New Roman" w:cs="Times New Roman"/>
          <w:b/>
          <w:i/>
          <w:sz w:val="24"/>
          <w:szCs w:val="24"/>
        </w:rPr>
        <w:t>Роль ресиверов</w:t>
      </w:r>
      <w:r w:rsidR="00BB6FFE" w:rsidRPr="0092449F">
        <w:rPr>
          <w:rFonts w:ascii="Times New Roman" w:hAnsi="Times New Roman" w:cs="Times New Roman"/>
          <w:sz w:val="24"/>
          <w:szCs w:val="24"/>
        </w:rPr>
        <w:t>: 1)</w:t>
      </w:r>
      <w:proofErr w:type="gramStart"/>
      <w:r w:rsidR="00BB6FFE" w:rsidRPr="009244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B6FFE" w:rsidRPr="009244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6ED1" w:rsidRPr="0092449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26E40" w:rsidRPr="0092449F">
        <w:rPr>
          <w:rFonts w:ascii="Times New Roman" w:hAnsi="Times New Roman" w:cs="Times New Roman"/>
          <w:sz w:val="24"/>
          <w:szCs w:val="24"/>
        </w:rPr>
        <w:t xml:space="preserve">бъединение в один </w:t>
      </w:r>
      <w:r w:rsidR="00F26E40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8139F6">
        <w:rPr>
          <w:rFonts w:ascii="Times New Roman" w:hAnsi="Times New Roman" w:cs="Times New Roman"/>
          <w:sz w:val="24"/>
          <w:szCs w:val="24"/>
        </w:rPr>
        <w:t xml:space="preserve">-сегмент </w:t>
      </w:r>
      <w:r w:rsidR="008139F6">
        <w:rPr>
          <w:rFonts w:ascii="Times New Roman" w:hAnsi="Times New Roman" w:cs="Times New Roman"/>
          <w:sz w:val="24"/>
          <w:szCs w:val="24"/>
        </w:rPr>
        <w:lastRenderedPageBreak/>
        <w:t>нескольких</w:t>
      </w:r>
      <w:r w:rsidR="00F26E40" w:rsidRPr="0092449F">
        <w:rPr>
          <w:rFonts w:ascii="Times New Roman" w:hAnsi="Times New Roman" w:cs="Times New Roman"/>
          <w:sz w:val="24"/>
          <w:szCs w:val="24"/>
        </w:rPr>
        <w:t xml:space="preserve"> физически удалённых сетей</w:t>
      </w:r>
      <w:r w:rsidR="00F06ED1" w:rsidRPr="0092449F">
        <w:rPr>
          <w:rFonts w:ascii="Times New Roman" w:hAnsi="Times New Roman" w:cs="Times New Roman"/>
          <w:sz w:val="24"/>
          <w:szCs w:val="24"/>
        </w:rPr>
        <w:t xml:space="preserve">; 2). сокращение размеров доменов коллизий. </w:t>
      </w:r>
      <w:r w:rsidR="00E36544" w:rsidRPr="0092449F">
        <w:rPr>
          <w:rFonts w:ascii="Times New Roman" w:hAnsi="Times New Roman" w:cs="Times New Roman"/>
          <w:sz w:val="24"/>
          <w:szCs w:val="24"/>
        </w:rPr>
        <w:t xml:space="preserve">В остальных аспектах </w:t>
      </w:r>
      <w:proofErr w:type="gramStart"/>
      <w:r w:rsidR="00E36544" w:rsidRPr="0092449F">
        <w:rPr>
          <w:rFonts w:ascii="Times New Roman" w:hAnsi="Times New Roman" w:cs="Times New Roman"/>
          <w:sz w:val="24"/>
          <w:szCs w:val="24"/>
        </w:rPr>
        <w:t>тонкий</w:t>
      </w:r>
      <w:proofErr w:type="gramEnd"/>
      <w:r w:rsidR="00E36544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E36544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E36544" w:rsidRPr="0092449F">
        <w:rPr>
          <w:rFonts w:ascii="Times New Roman" w:hAnsi="Times New Roman" w:cs="Times New Roman"/>
          <w:sz w:val="24"/>
          <w:szCs w:val="24"/>
        </w:rPr>
        <w:t xml:space="preserve"> мало отличался от толстого.</w:t>
      </w:r>
      <w:r w:rsidR="00535C7E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9476D1" w:rsidRPr="0092449F">
        <w:rPr>
          <w:rFonts w:ascii="Times New Roman" w:hAnsi="Times New Roman" w:cs="Times New Roman"/>
          <w:sz w:val="24"/>
          <w:szCs w:val="24"/>
        </w:rPr>
        <w:t>Также требовались специализиров</w:t>
      </w:r>
      <w:r w:rsidR="00535C7E" w:rsidRPr="0092449F">
        <w:rPr>
          <w:rFonts w:ascii="Times New Roman" w:hAnsi="Times New Roman" w:cs="Times New Roman"/>
          <w:sz w:val="24"/>
          <w:szCs w:val="24"/>
        </w:rPr>
        <w:t>анные кабели для вертикальной проводки</w:t>
      </w:r>
      <w:r w:rsidR="009476D1" w:rsidRPr="0092449F">
        <w:rPr>
          <w:rFonts w:ascii="Times New Roman" w:hAnsi="Times New Roman" w:cs="Times New Roman"/>
          <w:sz w:val="24"/>
          <w:szCs w:val="24"/>
        </w:rPr>
        <w:t xml:space="preserve">, уличная прокладка для тонкого </w:t>
      </w:r>
      <w:r w:rsidR="009476D1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9476D1" w:rsidRPr="0092449F">
        <w:rPr>
          <w:rFonts w:ascii="Times New Roman" w:hAnsi="Times New Roman" w:cs="Times New Roman"/>
          <w:sz w:val="24"/>
          <w:szCs w:val="24"/>
        </w:rPr>
        <w:t>’а не допускалась</w:t>
      </w:r>
      <w:r w:rsidR="002A0BB7" w:rsidRPr="0092449F">
        <w:rPr>
          <w:rFonts w:ascii="Times New Roman" w:hAnsi="Times New Roman" w:cs="Times New Roman"/>
          <w:sz w:val="24"/>
          <w:szCs w:val="24"/>
        </w:rPr>
        <w:t xml:space="preserve"> (сети возможны только в пределах одного здания).</w:t>
      </w:r>
    </w:p>
    <w:p w:rsidR="0091062D" w:rsidRDefault="00D71C02" w:rsidP="00423070"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1675222</wp:posOffset>
            </wp:positionH>
            <wp:positionV relativeFrom="paragraph">
              <wp:posOffset>959733</wp:posOffset>
            </wp:positionV>
            <wp:extent cx="3403361" cy="1979875"/>
            <wp:effectExtent l="19050" t="0" r="6589" b="0"/>
            <wp:wrapNone/>
            <wp:docPr id="10" name="Рисунок 9" descr="Скорость передачи данны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орость передачи данных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3361" cy="197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062D" w:rsidRPr="003E36C8">
        <w:rPr>
          <w:rFonts w:ascii="Times New Roman" w:hAnsi="Times New Roman" w:cs="Times New Roman"/>
          <w:b/>
          <w:i/>
          <w:sz w:val="24"/>
          <w:szCs w:val="24"/>
        </w:rPr>
        <w:t>Итог</w:t>
      </w:r>
      <w:r w:rsidR="0091062D" w:rsidRPr="0092449F">
        <w:rPr>
          <w:rFonts w:ascii="Times New Roman" w:hAnsi="Times New Roman" w:cs="Times New Roman"/>
          <w:sz w:val="24"/>
          <w:szCs w:val="24"/>
        </w:rPr>
        <w:t xml:space="preserve">: упрощение монтажа (применение </w:t>
      </w:r>
      <w:r w:rsidR="0091062D" w:rsidRPr="0092449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91062D" w:rsidRPr="0092449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1062D" w:rsidRPr="0092449F">
        <w:rPr>
          <w:rFonts w:ascii="Times New Roman" w:hAnsi="Times New Roman" w:cs="Times New Roman"/>
          <w:sz w:val="24"/>
          <w:szCs w:val="24"/>
        </w:rPr>
        <w:t>коннекторов</w:t>
      </w:r>
      <w:proofErr w:type="spellEnd"/>
      <w:r w:rsidR="0091062D" w:rsidRPr="009244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1062D" w:rsidRPr="0092449F">
        <w:rPr>
          <w:rFonts w:ascii="Times New Roman" w:hAnsi="Times New Roman" w:cs="Times New Roman"/>
          <w:sz w:val="24"/>
          <w:szCs w:val="24"/>
        </w:rPr>
        <w:t>байонетных</w:t>
      </w:r>
      <w:proofErr w:type="spellEnd"/>
      <w:r w:rsidR="0091062D" w:rsidRPr="0092449F">
        <w:rPr>
          <w:rFonts w:ascii="Times New Roman" w:hAnsi="Times New Roman" w:cs="Times New Roman"/>
          <w:sz w:val="24"/>
          <w:szCs w:val="24"/>
        </w:rPr>
        <w:t xml:space="preserve"> разъёмов)</w:t>
      </w:r>
      <w:r w:rsidR="00C571E0" w:rsidRPr="0092449F">
        <w:rPr>
          <w:rFonts w:ascii="Times New Roman" w:hAnsi="Times New Roman" w:cs="Times New Roman"/>
          <w:sz w:val="24"/>
          <w:szCs w:val="24"/>
        </w:rPr>
        <w:t xml:space="preserve"> – использовались простейшие клещи; снижение напряжения</w:t>
      </w:r>
      <w:r w:rsidR="0007790D" w:rsidRPr="0092449F">
        <w:rPr>
          <w:rFonts w:ascii="Times New Roman" w:hAnsi="Times New Roman" w:cs="Times New Roman"/>
          <w:sz w:val="24"/>
          <w:szCs w:val="24"/>
        </w:rPr>
        <w:t xml:space="preserve"> лишает необходимости в лицензии. Т</w:t>
      </w:r>
      <w:r w:rsidR="00D75330" w:rsidRPr="0092449F">
        <w:rPr>
          <w:rFonts w:ascii="Times New Roman" w:hAnsi="Times New Roman" w:cs="Times New Roman"/>
          <w:sz w:val="24"/>
          <w:szCs w:val="24"/>
        </w:rPr>
        <w:t xml:space="preserve">.о. стоимость снижена на порядки по сравнению с </w:t>
      </w:r>
      <w:proofErr w:type="gramStart"/>
      <w:r w:rsidR="00D75330" w:rsidRPr="0092449F">
        <w:rPr>
          <w:rFonts w:ascii="Times New Roman" w:hAnsi="Times New Roman" w:cs="Times New Roman"/>
          <w:sz w:val="24"/>
          <w:szCs w:val="24"/>
        </w:rPr>
        <w:t>толстым</w:t>
      </w:r>
      <w:proofErr w:type="gramEnd"/>
      <w:r w:rsidR="00D75330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D75330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D75330" w:rsidRPr="0092449F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D75330" w:rsidRPr="0092449F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29569A" w:rsidRPr="0092449F">
        <w:rPr>
          <w:rFonts w:ascii="Times New Roman" w:hAnsi="Times New Roman" w:cs="Times New Roman"/>
          <w:sz w:val="24"/>
          <w:szCs w:val="24"/>
        </w:rPr>
        <w:t>.</w:t>
      </w:r>
      <w:r w:rsidR="006E0D91">
        <w:rPr>
          <w:rFonts w:ascii="Times New Roman" w:hAnsi="Times New Roman" w:cs="Times New Roman"/>
          <w:sz w:val="24"/>
          <w:szCs w:val="24"/>
        </w:rPr>
        <w:t xml:space="preserve"> К началу 90-х г</w:t>
      </w:r>
      <w:r w:rsidR="009846EC" w:rsidRPr="0092449F">
        <w:rPr>
          <w:rFonts w:ascii="Times New Roman" w:hAnsi="Times New Roman" w:cs="Times New Roman"/>
          <w:sz w:val="24"/>
          <w:szCs w:val="24"/>
        </w:rPr>
        <w:t xml:space="preserve">г. стоимость адаптера тонкого </w:t>
      </w:r>
      <w:r w:rsidR="009846EC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9846EC" w:rsidRPr="0092449F">
        <w:rPr>
          <w:rFonts w:ascii="Times New Roman" w:hAnsi="Times New Roman" w:cs="Times New Roman"/>
          <w:sz w:val="24"/>
          <w:szCs w:val="24"/>
        </w:rPr>
        <w:t>’а стала составлять ~100$</w:t>
      </w:r>
      <w:r w:rsidR="00E64376" w:rsidRPr="0092449F">
        <w:rPr>
          <w:rFonts w:ascii="Times New Roman" w:hAnsi="Times New Roman" w:cs="Times New Roman"/>
          <w:sz w:val="24"/>
          <w:szCs w:val="24"/>
        </w:rPr>
        <w:t xml:space="preserve"> (ранее ~1000$)</w:t>
      </w:r>
      <w:r w:rsidR="009846EC" w:rsidRPr="0092449F">
        <w:rPr>
          <w:rFonts w:ascii="Times New Roman" w:hAnsi="Times New Roman" w:cs="Times New Roman"/>
          <w:sz w:val="24"/>
          <w:szCs w:val="24"/>
        </w:rPr>
        <w:t>.</w:t>
      </w:r>
      <w:r w:rsidR="008414F6" w:rsidRPr="0092449F">
        <w:rPr>
          <w:rFonts w:ascii="Times New Roman" w:hAnsi="Times New Roman" w:cs="Times New Roman"/>
          <w:sz w:val="24"/>
          <w:szCs w:val="24"/>
        </w:rPr>
        <w:t xml:space="preserve"> После этого коллизии вышли на первый план как главный враг </w:t>
      </w:r>
      <w:r w:rsidR="008414F6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7968FA" w:rsidRPr="0092449F">
        <w:rPr>
          <w:rFonts w:ascii="Times New Roman" w:hAnsi="Times New Roman" w:cs="Times New Roman"/>
          <w:sz w:val="24"/>
          <w:szCs w:val="24"/>
        </w:rPr>
        <w:t xml:space="preserve"> (они резко снижают теоретическую пропускную способность сети)</w:t>
      </w:r>
      <w:r w:rsidR="008414F6" w:rsidRPr="0092449F">
        <w:rPr>
          <w:rFonts w:ascii="Times New Roman" w:hAnsi="Times New Roman" w:cs="Times New Roman"/>
          <w:sz w:val="24"/>
          <w:szCs w:val="24"/>
        </w:rPr>
        <w:t>.</w:t>
      </w:r>
    </w:p>
    <w:p w:rsidR="00D71C02" w:rsidRDefault="00D71C02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71C02" w:rsidRDefault="00D71C02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D5A0B" w:rsidRDefault="008D5A0B" w:rsidP="008D5A0B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D71C02" w:rsidRDefault="00D71C02" w:rsidP="008D5A0B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D71C02" w:rsidRPr="0092449F" w:rsidRDefault="00D71C02" w:rsidP="008D5A0B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07254" w:rsidRPr="0092449F" w:rsidRDefault="008D5A0B" w:rsidP="008D5A0B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8D5A0B">
        <w:rPr>
          <w:rFonts w:ascii="Times New Roman" w:hAnsi="Times New Roman" w:cs="Times New Roman"/>
          <w:b/>
          <w:sz w:val="24"/>
          <w:szCs w:val="24"/>
        </w:rPr>
        <w:t>Рис.7.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046BC7" w:rsidRPr="0092449F">
        <w:rPr>
          <w:rFonts w:ascii="Times New Roman" w:hAnsi="Times New Roman" w:cs="Times New Roman"/>
          <w:sz w:val="24"/>
          <w:szCs w:val="24"/>
        </w:rPr>
        <w:t>рафик зависимости скорости передачи данны</w:t>
      </w:r>
      <w:r>
        <w:rPr>
          <w:rFonts w:ascii="Times New Roman" w:hAnsi="Times New Roman" w:cs="Times New Roman"/>
          <w:sz w:val="24"/>
          <w:szCs w:val="24"/>
        </w:rPr>
        <w:t>х в сети от количества хостов</w:t>
      </w:r>
    </w:p>
    <w:p w:rsidR="00210655" w:rsidRDefault="00575817" w:rsidP="00DD7954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E77087">
        <w:rPr>
          <w:rFonts w:ascii="Times New Roman" w:hAnsi="Times New Roman" w:cs="Times New Roman"/>
          <w:b/>
          <w:i/>
          <w:sz w:val="24"/>
          <w:szCs w:val="24"/>
        </w:rPr>
        <w:t>Попытка решения проблемы</w:t>
      </w:r>
      <w:r w:rsidRPr="0092449F">
        <w:rPr>
          <w:rFonts w:ascii="Times New Roman" w:hAnsi="Times New Roman" w:cs="Times New Roman"/>
          <w:sz w:val="24"/>
          <w:szCs w:val="24"/>
        </w:rPr>
        <w:t xml:space="preserve">: разбиение сети на </w:t>
      </w:r>
      <w:proofErr w:type="spellStart"/>
      <w:r w:rsidRPr="0092449F">
        <w:rPr>
          <w:rFonts w:ascii="Times New Roman" w:hAnsi="Times New Roman" w:cs="Times New Roman"/>
          <w:sz w:val="24"/>
          <w:szCs w:val="24"/>
        </w:rPr>
        <w:t>подсегменты</w:t>
      </w:r>
      <w:proofErr w:type="spellEnd"/>
      <w:r w:rsidRPr="0092449F">
        <w:rPr>
          <w:rFonts w:ascii="Times New Roman" w:hAnsi="Times New Roman" w:cs="Times New Roman"/>
          <w:sz w:val="24"/>
          <w:szCs w:val="24"/>
        </w:rPr>
        <w:t xml:space="preserve">, между которыми поместить ресивер. </w:t>
      </w:r>
      <w:r w:rsidRPr="00E77087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92449F">
        <w:rPr>
          <w:rFonts w:ascii="Times New Roman" w:hAnsi="Times New Roman" w:cs="Times New Roman"/>
          <w:sz w:val="24"/>
          <w:szCs w:val="24"/>
        </w:rPr>
        <w:t>: такое не всегда было возможно чисто технически (ресиверы тоже были дорогими</w:t>
      </w:r>
      <w:r w:rsidR="005C1A65" w:rsidRPr="0092449F">
        <w:rPr>
          <w:rFonts w:ascii="Times New Roman" w:hAnsi="Times New Roman" w:cs="Times New Roman"/>
          <w:sz w:val="24"/>
          <w:szCs w:val="24"/>
        </w:rPr>
        <w:t xml:space="preserve"> – в несколько раз дороже сетевого адаптера</w:t>
      </w:r>
      <w:r w:rsidRPr="0092449F">
        <w:rPr>
          <w:rFonts w:ascii="Times New Roman" w:hAnsi="Times New Roman" w:cs="Times New Roman"/>
          <w:sz w:val="24"/>
          <w:szCs w:val="24"/>
        </w:rPr>
        <w:t>)</w:t>
      </w:r>
      <w:r w:rsidR="000A6968" w:rsidRPr="0092449F">
        <w:rPr>
          <w:rFonts w:ascii="Times New Roman" w:hAnsi="Times New Roman" w:cs="Times New Roman"/>
          <w:sz w:val="24"/>
          <w:szCs w:val="24"/>
        </w:rPr>
        <w:t>, также ресиверы вносили некоторые помехи</w:t>
      </w:r>
      <w:r w:rsidR="005C1A65" w:rsidRPr="0092449F">
        <w:rPr>
          <w:rFonts w:ascii="Times New Roman" w:hAnsi="Times New Roman" w:cs="Times New Roman"/>
          <w:sz w:val="24"/>
          <w:szCs w:val="24"/>
        </w:rPr>
        <w:t>.</w:t>
      </w:r>
      <w:r w:rsidR="000A6968" w:rsidRPr="009244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817" w:rsidRDefault="000A6968" w:rsidP="00DD7954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210655">
        <w:rPr>
          <w:rFonts w:ascii="Times New Roman" w:hAnsi="Times New Roman" w:cs="Times New Roman"/>
          <w:b/>
          <w:i/>
          <w:sz w:val="24"/>
          <w:szCs w:val="24"/>
        </w:rPr>
        <w:t>Правило 3-4-5</w:t>
      </w:r>
      <w:r w:rsidRPr="0092449F">
        <w:rPr>
          <w:rFonts w:ascii="Times New Roman" w:hAnsi="Times New Roman" w:cs="Times New Roman"/>
          <w:sz w:val="24"/>
          <w:szCs w:val="24"/>
        </w:rPr>
        <w:t xml:space="preserve">: в одной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706E04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7C2509" w:rsidRPr="0092449F">
        <w:rPr>
          <w:rFonts w:ascii="Times New Roman" w:hAnsi="Times New Roman" w:cs="Times New Roman"/>
          <w:sz w:val="24"/>
          <w:szCs w:val="24"/>
        </w:rPr>
        <w:t xml:space="preserve">сети </w:t>
      </w:r>
      <w:r w:rsidRPr="0092449F">
        <w:rPr>
          <w:rFonts w:ascii="Times New Roman" w:hAnsi="Times New Roman" w:cs="Times New Roman"/>
          <w:sz w:val="24"/>
          <w:szCs w:val="24"/>
        </w:rPr>
        <w:t>не может быть больше 5 сегментов, которые соединены не более чем 4 ресиверами, и всего лишь в 3-х сегментах допускается наличие хостов</w:t>
      </w:r>
      <w:r w:rsidR="00B86CE1" w:rsidRPr="0092449F">
        <w:rPr>
          <w:rFonts w:ascii="Times New Roman" w:hAnsi="Times New Roman" w:cs="Times New Roman"/>
          <w:sz w:val="24"/>
          <w:szCs w:val="24"/>
        </w:rPr>
        <w:t>.</w:t>
      </w:r>
    </w:p>
    <w:p w:rsidR="007252F9" w:rsidRPr="0092449F" w:rsidRDefault="00854285" w:rsidP="007252F9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0" cy="1514475"/>
            <wp:effectExtent l="19050" t="0" r="0" b="0"/>
            <wp:docPr id="11" name="Рисунок 10" descr="Пример на правило 3-4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ер на правило 3-4-5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CE1" w:rsidRPr="0092449F" w:rsidRDefault="007252F9" w:rsidP="007252F9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7252F9">
        <w:rPr>
          <w:rFonts w:ascii="Times New Roman" w:hAnsi="Times New Roman" w:cs="Times New Roman"/>
          <w:b/>
          <w:sz w:val="24"/>
          <w:szCs w:val="24"/>
        </w:rPr>
        <w:t>Рис.8.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B86CE1" w:rsidRPr="0092449F">
        <w:rPr>
          <w:rFonts w:ascii="Times New Roman" w:hAnsi="Times New Roman" w:cs="Times New Roman"/>
          <w:sz w:val="24"/>
          <w:szCs w:val="24"/>
        </w:rPr>
        <w:t xml:space="preserve">ример сети, </w:t>
      </w:r>
      <w:r w:rsidR="00566780" w:rsidRPr="0092449F">
        <w:rPr>
          <w:rFonts w:ascii="Times New Roman" w:hAnsi="Times New Roman" w:cs="Times New Roman"/>
          <w:sz w:val="24"/>
          <w:szCs w:val="24"/>
        </w:rPr>
        <w:t>соответству</w:t>
      </w:r>
      <w:r>
        <w:rPr>
          <w:rFonts w:ascii="Times New Roman" w:hAnsi="Times New Roman" w:cs="Times New Roman"/>
          <w:sz w:val="24"/>
          <w:szCs w:val="24"/>
        </w:rPr>
        <w:t>ющей правилу 3-4-5</w:t>
      </w:r>
    </w:p>
    <w:p w:rsidR="009635B6" w:rsidRPr="0092449F" w:rsidRDefault="009635B6" w:rsidP="00906C52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 xml:space="preserve">Это правило стало камнем преткновения для дальнейшего развития коаксиального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Pr="0092449F">
        <w:rPr>
          <w:rFonts w:ascii="Times New Roman" w:hAnsi="Times New Roman" w:cs="Times New Roman"/>
          <w:sz w:val="24"/>
          <w:szCs w:val="24"/>
        </w:rPr>
        <w:t>’а</w:t>
      </w:r>
      <w:r w:rsidR="00964C05" w:rsidRPr="0092449F">
        <w:rPr>
          <w:rFonts w:ascii="Times New Roman" w:hAnsi="Times New Roman" w:cs="Times New Roman"/>
          <w:sz w:val="24"/>
          <w:szCs w:val="24"/>
        </w:rPr>
        <w:t xml:space="preserve"> (середина 90-х годов)</w:t>
      </w:r>
      <w:r w:rsidRPr="0092449F">
        <w:rPr>
          <w:rFonts w:ascii="Times New Roman" w:hAnsi="Times New Roman" w:cs="Times New Roman"/>
          <w:sz w:val="24"/>
          <w:szCs w:val="24"/>
        </w:rPr>
        <w:t>.</w:t>
      </w:r>
    </w:p>
    <w:p w:rsidR="00141F06" w:rsidRPr="0092449F" w:rsidRDefault="00141F06" w:rsidP="00906C52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86404">
        <w:rPr>
          <w:rFonts w:ascii="Times New Roman" w:hAnsi="Times New Roman" w:cs="Times New Roman"/>
          <w:b/>
          <w:i/>
          <w:sz w:val="24"/>
          <w:szCs w:val="24"/>
        </w:rPr>
        <w:t>Нов</w:t>
      </w:r>
      <w:r w:rsidR="00640FED" w:rsidRPr="00986404">
        <w:rPr>
          <w:rFonts w:ascii="Times New Roman" w:hAnsi="Times New Roman" w:cs="Times New Roman"/>
          <w:b/>
          <w:i/>
          <w:sz w:val="24"/>
          <w:szCs w:val="24"/>
        </w:rPr>
        <w:t>ые</w:t>
      </w:r>
      <w:r w:rsidRPr="00986404">
        <w:rPr>
          <w:rFonts w:ascii="Times New Roman" w:hAnsi="Times New Roman" w:cs="Times New Roman"/>
          <w:b/>
          <w:i/>
          <w:sz w:val="24"/>
          <w:szCs w:val="24"/>
        </w:rPr>
        <w:t xml:space="preserve"> идеи</w:t>
      </w:r>
      <w:r w:rsidRPr="0092449F">
        <w:rPr>
          <w:rFonts w:ascii="Times New Roman" w:hAnsi="Times New Roman" w:cs="Times New Roman"/>
          <w:sz w:val="24"/>
          <w:szCs w:val="24"/>
        </w:rPr>
        <w:t>: полный отказ от коаксиального кабеля как носителя; отказ от физической топологии общей шины и переход к топологии звезда</w:t>
      </w:r>
      <w:r w:rsidR="00802737" w:rsidRPr="0092449F">
        <w:rPr>
          <w:rFonts w:ascii="Times New Roman" w:hAnsi="Times New Roman" w:cs="Times New Roman"/>
          <w:sz w:val="24"/>
          <w:szCs w:val="24"/>
        </w:rPr>
        <w:t xml:space="preserve"> (её преимущества: нечувствительность к выходу из строя отдельных соединений и отдельных хостов, более высокая конфиденциальность)</w:t>
      </w:r>
      <w:r w:rsidR="00673FCF" w:rsidRPr="0092449F">
        <w:rPr>
          <w:rFonts w:ascii="Times New Roman" w:hAnsi="Times New Roman" w:cs="Times New Roman"/>
          <w:sz w:val="24"/>
          <w:szCs w:val="24"/>
        </w:rPr>
        <w:t xml:space="preserve">. На практике бывали различные случаи: когда выход из строя любого соединения (участок кабеля между двумя точками включения – его сегмент в тонком </w:t>
      </w:r>
      <w:r w:rsidR="00673FCF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673FCF" w:rsidRPr="0092449F">
        <w:rPr>
          <w:rFonts w:ascii="Times New Roman" w:hAnsi="Times New Roman" w:cs="Times New Roman"/>
          <w:sz w:val="24"/>
          <w:szCs w:val="24"/>
        </w:rPr>
        <w:t xml:space="preserve">’е) </w:t>
      </w:r>
      <w:r w:rsidR="0032661B" w:rsidRPr="0092449F">
        <w:rPr>
          <w:rFonts w:ascii="Times New Roman" w:hAnsi="Times New Roman" w:cs="Times New Roman"/>
          <w:sz w:val="24"/>
          <w:szCs w:val="24"/>
        </w:rPr>
        <w:t xml:space="preserve">либо приводит к </w:t>
      </w:r>
      <w:proofErr w:type="gramStart"/>
      <w:r w:rsidR="0032661B" w:rsidRPr="0092449F">
        <w:rPr>
          <w:rFonts w:ascii="Times New Roman" w:hAnsi="Times New Roman" w:cs="Times New Roman"/>
          <w:sz w:val="24"/>
          <w:szCs w:val="24"/>
        </w:rPr>
        <w:t>неработоспособности</w:t>
      </w:r>
      <w:proofErr w:type="gramEnd"/>
      <w:r w:rsidR="0032661B" w:rsidRPr="0092449F">
        <w:rPr>
          <w:rFonts w:ascii="Times New Roman" w:hAnsi="Times New Roman" w:cs="Times New Roman"/>
          <w:sz w:val="24"/>
          <w:szCs w:val="24"/>
        </w:rPr>
        <w:t xml:space="preserve"> по крайней мере половины сети</w:t>
      </w:r>
      <w:r w:rsidR="003B7ECF" w:rsidRPr="0092449F">
        <w:rPr>
          <w:rFonts w:ascii="Times New Roman" w:hAnsi="Times New Roman" w:cs="Times New Roman"/>
          <w:sz w:val="24"/>
          <w:szCs w:val="24"/>
        </w:rPr>
        <w:t xml:space="preserve"> (той части, в которой нет </w:t>
      </w:r>
      <w:r w:rsidR="003B7ECF" w:rsidRPr="0092449F">
        <w:rPr>
          <w:rFonts w:ascii="Times New Roman" w:hAnsi="Times New Roman" w:cs="Times New Roman"/>
          <w:sz w:val="24"/>
          <w:szCs w:val="24"/>
        </w:rPr>
        <w:lastRenderedPageBreak/>
        <w:t>терминала)</w:t>
      </w:r>
      <w:r w:rsidR="00B86B89" w:rsidRPr="0092449F">
        <w:rPr>
          <w:rFonts w:ascii="Times New Roman" w:hAnsi="Times New Roman" w:cs="Times New Roman"/>
          <w:sz w:val="24"/>
          <w:szCs w:val="24"/>
        </w:rPr>
        <w:t>; при выходе из строя адаптера целостность сети могла не нарушиться, но было и обратное: один неисправный адаптер выводил из строя всю сеть. Таким образом, переход к топологии звезды решал многие накопившиеся проблемы.</w:t>
      </w:r>
      <w:r w:rsidR="008A60E8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8A60E8" w:rsidRPr="00F14E8C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="008A60E8" w:rsidRPr="0092449F">
        <w:rPr>
          <w:rFonts w:ascii="Times New Roman" w:hAnsi="Times New Roman" w:cs="Times New Roman"/>
          <w:sz w:val="24"/>
          <w:szCs w:val="24"/>
        </w:rPr>
        <w:t>: поскольку к тому времени было создано уже достаточно много работающего ПО, то сразу отказаться от коллизий и логики работы общей шины было нельзя</w:t>
      </w:r>
      <w:r w:rsidR="00247EBB" w:rsidRPr="0092449F">
        <w:rPr>
          <w:rFonts w:ascii="Times New Roman" w:hAnsi="Times New Roman" w:cs="Times New Roman"/>
          <w:sz w:val="24"/>
          <w:szCs w:val="24"/>
        </w:rPr>
        <w:t xml:space="preserve"> для сохранения возможности работы этого </w:t>
      </w:r>
      <w:proofErr w:type="gramStart"/>
      <w:r w:rsidR="00247EBB" w:rsidRPr="0092449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8A60E8" w:rsidRPr="0092449F">
        <w:rPr>
          <w:rFonts w:ascii="Times New Roman" w:hAnsi="Times New Roman" w:cs="Times New Roman"/>
          <w:sz w:val="24"/>
          <w:szCs w:val="24"/>
        </w:rPr>
        <w:t>.</w:t>
      </w:r>
    </w:p>
    <w:p w:rsidR="00121277" w:rsidRPr="0092449F" w:rsidRDefault="00121277" w:rsidP="00906C52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 xml:space="preserve">В качестве среды носителя выбрана </w:t>
      </w:r>
      <w:r w:rsidRPr="00000C6C">
        <w:rPr>
          <w:rFonts w:ascii="Times New Roman" w:hAnsi="Times New Roman" w:cs="Times New Roman"/>
          <w:b/>
          <w:i/>
          <w:sz w:val="24"/>
          <w:szCs w:val="24"/>
        </w:rPr>
        <w:t xml:space="preserve">витая пара </w:t>
      </w:r>
      <w:r w:rsidR="00F76A45" w:rsidRPr="00000C6C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6A45" w:rsidRPr="00000C6C">
        <w:rPr>
          <w:rFonts w:ascii="Times New Roman" w:hAnsi="Times New Roman" w:cs="Times New Roman"/>
          <w:b/>
          <w:i/>
          <w:sz w:val="24"/>
          <w:szCs w:val="24"/>
          <w:lang w:val="en-US"/>
        </w:rPr>
        <w:t>twisted</w:t>
      </w:r>
      <w:r w:rsidR="00F76A45" w:rsidRPr="00000C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76A45" w:rsidRPr="00000C6C">
        <w:rPr>
          <w:rFonts w:ascii="Times New Roman" w:hAnsi="Times New Roman" w:cs="Times New Roman"/>
          <w:b/>
          <w:i/>
          <w:sz w:val="24"/>
          <w:szCs w:val="24"/>
          <w:lang w:val="en-US"/>
        </w:rPr>
        <w:t>pair</w:t>
      </w:r>
      <w:r w:rsidR="00F76A45" w:rsidRPr="00000C6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6A45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Pr="0092449F">
        <w:rPr>
          <w:rFonts w:ascii="Times New Roman" w:hAnsi="Times New Roman" w:cs="Times New Roman"/>
          <w:sz w:val="24"/>
          <w:szCs w:val="24"/>
        </w:rPr>
        <w:t>3-й или 5-й категории (этот т</w:t>
      </w:r>
      <w:r w:rsidR="004E41F7" w:rsidRPr="0092449F">
        <w:rPr>
          <w:rFonts w:ascii="Times New Roman" w:hAnsi="Times New Roman" w:cs="Times New Roman"/>
          <w:sz w:val="24"/>
          <w:szCs w:val="24"/>
        </w:rPr>
        <w:t xml:space="preserve">ип носителя был использован </w:t>
      </w:r>
      <w:r w:rsidRPr="0092449F">
        <w:rPr>
          <w:rFonts w:ascii="Times New Roman" w:hAnsi="Times New Roman" w:cs="Times New Roman"/>
          <w:sz w:val="24"/>
          <w:szCs w:val="24"/>
        </w:rPr>
        <w:t xml:space="preserve">широко в промышленности: этот кабель </w:t>
      </w:r>
      <w:r w:rsidR="000F1334" w:rsidRPr="0092449F">
        <w:rPr>
          <w:rFonts w:ascii="Times New Roman" w:hAnsi="Times New Roman" w:cs="Times New Roman"/>
          <w:sz w:val="24"/>
          <w:szCs w:val="24"/>
        </w:rPr>
        <w:t>входил</w:t>
      </w:r>
      <w:r w:rsidRPr="0092449F">
        <w:rPr>
          <w:rFonts w:ascii="Times New Roman" w:hAnsi="Times New Roman" w:cs="Times New Roman"/>
          <w:sz w:val="24"/>
          <w:szCs w:val="24"/>
        </w:rPr>
        <w:t xml:space="preserve"> в телефонную проводку и был в несколько раз дешевле коаксиального кабеля)</w:t>
      </w:r>
      <w:r w:rsidR="00247EBB" w:rsidRPr="0092449F">
        <w:rPr>
          <w:rFonts w:ascii="Times New Roman" w:hAnsi="Times New Roman" w:cs="Times New Roman"/>
          <w:sz w:val="24"/>
          <w:szCs w:val="24"/>
        </w:rPr>
        <w:t xml:space="preserve">. </w:t>
      </w:r>
      <w:r w:rsidR="00065E7F" w:rsidRPr="0092449F">
        <w:rPr>
          <w:rFonts w:ascii="Times New Roman" w:hAnsi="Times New Roman" w:cs="Times New Roman"/>
          <w:sz w:val="24"/>
          <w:szCs w:val="24"/>
        </w:rPr>
        <w:t xml:space="preserve">Чем выше категория кабеля, тем он </w:t>
      </w:r>
      <w:r w:rsidR="00D328EE" w:rsidRPr="0092449F">
        <w:rPr>
          <w:rFonts w:ascii="Times New Roman" w:hAnsi="Times New Roman" w:cs="Times New Roman"/>
          <w:sz w:val="24"/>
          <w:szCs w:val="24"/>
        </w:rPr>
        <w:t xml:space="preserve">дороже </w:t>
      </w:r>
      <w:r w:rsidR="00065E7F" w:rsidRPr="0092449F">
        <w:rPr>
          <w:rFonts w:ascii="Times New Roman" w:hAnsi="Times New Roman" w:cs="Times New Roman"/>
          <w:sz w:val="24"/>
          <w:szCs w:val="24"/>
        </w:rPr>
        <w:t>и</w:t>
      </w:r>
      <w:r w:rsidR="00D328EE" w:rsidRPr="0092449F">
        <w:rPr>
          <w:rFonts w:ascii="Times New Roman" w:hAnsi="Times New Roman" w:cs="Times New Roman"/>
          <w:sz w:val="24"/>
          <w:szCs w:val="24"/>
        </w:rPr>
        <w:t>, скорее всего, качественнее</w:t>
      </w:r>
      <w:r w:rsidR="00065E7F" w:rsidRPr="0092449F">
        <w:rPr>
          <w:rFonts w:ascii="Times New Roman" w:hAnsi="Times New Roman" w:cs="Times New Roman"/>
          <w:sz w:val="24"/>
          <w:szCs w:val="24"/>
        </w:rPr>
        <w:t xml:space="preserve">. </w:t>
      </w:r>
      <w:r w:rsidR="00247EBB" w:rsidRPr="0092449F">
        <w:rPr>
          <w:rFonts w:ascii="Times New Roman" w:hAnsi="Times New Roman" w:cs="Times New Roman"/>
          <w:sz w:val="24"/>
          <w:szCs w:val="24"/>
        </w:rPr>
        <w:t>Имелось оборудование для его монтажа, и оно серийно выпускалось в промышленности, его можно было использовать либо сразу, либо после небольшой доработки.</w:t>
      </w:r>
      <w:r w:rsidR="00476DC9" w:rsidRPr="0092449F">
        <w:rPr>
          <w:rFonts w:ascii="Times New Roman" w:hAnsi="Times New Roman" w:cs="Times New Roman"/>
          <w:sz w:val="24"/>
          <w:szCs w:val="24"/>
        </w:rPr>
        <w:t xml:space="preserve"> Соединение кабеля осуществлялось при помощи </w:t>
      </w:r>
      <w:r w:rsidR="00476DC9" w:rsidRPr="00727DED">
        <w:rPr>
          <w:rFonts w:ascii="Times New Roman" w:hAnsi="Times New Roman" w:cs="Times New Roman"/>
          <w:b/>
          <w:i/>
          <w:sz w:val="24"/>
          <w:szCs w:val="24"/>
          <w:lang w:val="en-US"/>
        </w:rPr>
        <w:t>RG</w:t>
      </w:r>
      <w:r w:rsidR="00476DC9" w:rsidRPr="00727DED">
        <w:rPr>
          <w:rFonts w:ascii="Times New Roman" w:hAnsi="Times New Roman" w:cs="Times New Roman"/>
          <w:b/>
          <w:i/>
          <w:sz w:val="24"/>
          <w:szCs w:val="24"/>
        </w:rPr>
        <w:t xml:space="preserve">-45 </w:t>
      </w:r>
      <w:proofErr w:type="spellStart"/>
      <w:r w:rsidR="00476DC9" w:rsidRPr="00727DED">
        <w:rPr>
          <w:rFonts w:ascii="Times New Roman" w:hAnsi="Times New Roman" w:cs="Times New Roman"/>
          <w:b/>
          <w:i/>
          <w:sz w:val="24"/>
          <w:szCs w:val="24"/>
        </w:rPr>
        <w:t>коннекторов</w:t>
      </w:r>
      <w:proofErr w:type="spellEnd"/>
      <w:r w:rsidR="00DA7BA8" w:rsidRPr="0092449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A7BA8" w:rsidRPr="0092449F">
        <w:rPr>
          <w:rFonts w:ascii="Times New Roman" w:hAnsi="Times New Roman" w:cs="Times New Roman"/>
          <w:sz w:val="24"/>
          <w:szCs w:val="24"/>
        </w:rPr>
        <w:t>похожих</w:t>
      </w:r>
      <w:proofErr w:type="gramEnd"/>
      <w:r w:rsidR="00DA7BA8" w:rsidRPr="0092449F">
        <w:rPr>
          <w:rFonts w:ascii="Times New Roman" w:hAnsi="Times New Roman" w:cs="Times New Roman"/>
          <w:sz w:val="24"/>
          <w:szCs w:val="24"/>
        </w:rPr>
        <w:t xml:space="preserve"> на телефоны</w:t>
      </w:r>
      <w:r w:rsidR="00476DC9" w:rsidRPr="0092449F">
        <w:rPr>
          <w:rFonts w:ascii="Times New Roman" w:hAnsi="Times New Roman" w:cs="Times New Roman"/>
          <w:sz w:val="24"/>
          <w:szCs w:val="24"/>
        </w:rPr>
        <w:t>.</w:t>
      </w:r>
      <w:r w:rsidR="00451180" w:rsidRPr="0092449F">
        <w:rPr>
          <w:rFonts w:ascii="Times New Roman" w:hAnsi="Times New Roman" w:cs="Times New Roman"/>
          <w:sz w:val="24"/>
          <w:szCs w:val="24"/>
        </w:rPr>
        <w:t xml:space="preserve"> Изначально старались делать сеть, не совместимую по разъёму с телефонной </w:t>
      </w:r>
      <w:r w:rsidR="00735CD8" w:rsidRPr="0092449F">
        <w:rPr>
          <w:rFonts w:ascii="Times New Roman" w:hAnsi="Times New Roman" w:cs="Times New Roman"/>
          <w:sz w:val="24"/>
          <w:szCs w:val="24"/>
        </w:rPr>
        <w:t>сетью (</w:t>
      </w:r>
      <w:r w:rsidR="00451180" w:rsidRPr="0092449F">
        <w:rPr>
          <w:rFonts w:ascii="Times New Roman" w:hAnsi="Times New Roman" w:cs="Times New Roman"/>
          <w:sz w:val="24"/>
          <w:szCs w:val="24"/>
          <w:lang w:val="en-US"/>
        </w:rPr>
        <w:t>RG</w:t>
      </w:r>
      <w:r w:rsidR="00451180" w:rsidRPr="0092449F">
        <w:rPr>
          <w:rFonts w:ascii="Times New Roman" w:hAnsi="Times New Roman" w:cs="Times New Roman"/>
          <w:sz w:val="24"/>
          <w:szCs w:val="24"/>
        </w:rPr>
        <w:t>-12</w:t>
      </w:r>
      <w:r w:rsidR="00735CD8" w:rsidRPr="0092449F">
        <w:rPr>
          <w:rFonts w:ascii="Times New Roman" w:hAnsi="Times New Roman" w:cs="Times New Roman"/>
          <w:sz w:val="24"/>
          <w:szCs w:val="24"/>
        </w:rPr>
        <w:t>, 60 Вольт)</w:t>
      </w:r>
      <w:r w:rsidR="00451180" w:rsidRPr="0092449F">
        <w:rPr>
          <w:rFonts w:ascii="Times New Roman" w:hAnsi="Times New Roman" w:cs="Times New Roman"/>
          <w:sz w:val="24"/>
          <w:szCs w:val="24"/>
        </w:rPr>
        <w:t>.</w:t>
      </w:r>
    </w:p>
    <w:p w:rsidR="0069747A" w:rsidRPr="0092449F" w:rsidRDefault="0069747A" w:rsidP="00906C52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>Множество проблем было вызвано тем, что при проектировании большинства устрой</w:t>
      </w:r>
      <w:proofErr w:type="gramStart"/>
      <w:r w:rsidRPr="0092449F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92449F">
        <w:rPr>
          <w:rFonts w:ascii="Times New Roman" w:hAnsi="Times New Roman" w:cs="Times New Roman"/>
          <w:sz w:val="24"/>
          <w:szCs w:val="24"/>
        </w:rPr>
        <w:t xml:space="preserve">едполагалось, что они будут эксплуатироваться профессионалами, знающими инструкции (нужно для “защиты от </w:t>
      </w:r>
      <w:proofErr w:type="spellStart"/>
      <w:r w:rsidRPr="0092449F">
        <w:rPr>
          <w:rFonts w:ascii="Times New Roman" w:hAnsi="Times New Roman" w:cs="Times New Roman"/>
          <w:sz w:val="24"/>
          <w:szCs w:val="24"/>
        </w:rPr>
        <w:t>дурака</w:t>
      </w:r>
      <w:proofErr w:type="spellEnd"/>
      <w:r w:rsidRPr="0092449F">
        <w:rPr>
          <w:rFonts w:ascii="Times New Roman" w:hAnsi="Times New Roman" w:cs="Times New Roman"/>
          <w:sz w:val="24"/>
          <w:szCs w:val="24"/>
        </w:rPr>
        <w:t>”)</w:t>
      </w:r>
      <w:r w:rsidR="002E1FA8" w:rsidRPr="0092449F">
        <w:rPr>
          <w:rFonts w:ascii="Times New Roman" w:hAnsi="Times New Roman" w:cs="Times New Roman"/>
          <w:sz w:val="24"/>
          <w:szCs w:val="24"/>
        </w:rPr>
        <w:t>,</w:t>
      </w:r>
      <w:r w:rsidR="00B371C8" w:rsidRPr="0092449F">
        <w:rPr>
          <w:rFonts w:ascii="Times New Roman" w:hAnsi="Times New Roman" w:cs="Times New Roman"/>
          <w:sz w:val="24"/>
          <w:szCs w:val="24"/>
        </w:rPr>
        <w:t xml:space="preserve"> и</w:t>
      </w:r>
      <w:r w:rsidR="002E1FA8" w:rsidRPr="0092449F">
        <w:rPr>
          <w:rFonts w:ascii="Times New Roman" w:hAnsi="Times New Roman" w:cs="Times New Roman"/>
          <w:sz w:val="24"/>
          <w:szCs w:val="24"/>
        </w:rPr>
        <w:t xml:space="preserve"> что поломок </w:t>
      </w:r>
      <w:r w:rsidR="00C90926" w:rsidRPr="0092449F">
        <w:rPr>
          <w:rFonts w:ascii="Times New Roman" w:hAnsi="Times New Roman" w:cs="Times New Roman"/>
          <w:sz w:val="24"/>
          <w:szCs w:val="24"/>
        </w:rPr>
        <w:t xml:space="preserve">никогда </w:t>
      </w:r>
      <w:r w:rsidR="002E1FA8" w:rsidRPr="0092449F">
        <w:rPr>
          <w:rFonts w:ascii="Times New Roman" w:hAnsi="Times New Roman" w:cs="Times New Roman"/>
          <w:sz w:val="24"/>
          <w:szCs w:val="24"/>
        </w:rPr>
        <w:t>не будет</w:t>
      </w:r>
      <w:r w:rsidR="009E1D10">
        <w:rPr>
          <w:rFonts w:ascii="Times New Roman" w:hAnsi="Times New Roman" w:cs="Times New Roman"/>
          <w:sz w:val="24"/>
          <w:szCs w:val="24"/>
        </w:rPr>
        <w:t>, а когда они всё-таки случались, то имели</w:t>
      </w:r>
      <w:r w:rsidR="002E1FA8" w:rsidRPr="0092449F">
        <w:rPr>
          <w:rFonts w:ascii="Times New Roman" w:hAnsi="Times New Roman" w:cs="Times New Roman"/>
          <w:sz w:val="24"/>
          <w:szCs w:val="24"/>
        </w:rPr>
        <w:t xml:space="preserve"> грандиозный масштаб</w:t>
      </w:r>
      <w:r w:rsidR="00AD7987" w:rsidRPr="0092449F">
        <w:rPr>
          <w:rFonts w:ascii="Times New Roman" w:hAnsi="Times New Roman" w:cs="Times New Roman"/>
          <w:sz w:val="24"/>
          <w:szCs w:val="24"/>
        </w:rPr>
        <w:t xml:space="preserve"> (пример – трагедия на </w:t>
      </w:r>
      <w:proofErr w:type="spellStart"/>
      <w:r w:rsidR="00AD7987" w:rsidRPr="0092449F">
        <w:rPr>
          <w:rFonts w:ascii="Times New Roman" w:hAnsi="Times New Roman" w:cs="Times New Roman"/>
          <w:sz w:val="24"/>
          <w:szCs w:val="24"/>
        </w:rPr>
        <w:t>Фукусиме</w:t>
      </w:r>
      <w:proofErr w:type="spellEnd"/>
      <w:r w:rsidR="00AD7987" w:rsidRPr="0092449F">
        <w:rPr>
          <w:rFonts w:ascii="Times New Roman" w:hAnsi="Times New Roman" w:cs="Times New Roman"/>
          <w:sz w:val="24"/>
          <w:szCs w:val="24"/>
        </w:rPr>
        <w:t>).</w:t>
      </w:r>
    </w:p>
    <w:p w:rsidR="00DE3FDE" w:rsidRPr="0092449F" w:rsidRDefault="00DE3FDE" w:rsidP="00906C52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 xml:space="preserve">Кабель мог быть </w:t>
      </w:r>
      <w:r w:rsidRPr="0066379E">
        <w:rPr>
          <w:rFonts w:ascii="Times New Roman" w:hAnsi="Times New Roman" w:cs="Times New Roman"/>
          <w:b/>
          <w:i/>
          <w:sz w:val="24"/>
          <w:szCs w:val="24"/>
        </w:rPr>
        <w:t xml:space="preserve">экранированным </w:t>
      </w:r>
      <w:r w:rsidRPr="0066379E">
        <w:rPr>
          <w:rFonts w:ascii="Times New Roman" w:hAnsi="Times New Roman" w:cs="Times New Roman"/>
          <w:sz w:val="24"/>
          <w:szCs w:val="24"/>
        </w:rPr>
        <w:t>или</w:t>
      </w:r>
      <w:r w:rsidRPr="0066379E">
        <w:rPr>
          <w:rFonts w:ascii="Times New Roman" w:hAnsi="Times New Roman" w:cs="Times New Roman"/>
          <w:b/>
          <w:i/>
          <w:sz w:val="24"/>
          <w:szCs w:val="24"/>
        </w:rPr>
        <w:t xml:space="preserve"> неэкранированным</w:t>
      </w:r>
      <w:r w:rsidR="00856102" w:rsidRPr="0066379E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856102" w:rsidRPr="0066379E">
        <w:rPr>
          <w:rFonts w:ascii="Times New Roman" w:hAnsi="Times New Roman" w:cs="Times New Roman"/>
          <w:b/>
          <w:i/>
          <w:sz w:val="24"/>
          <w:szCs w:val="24"/>
          <w:lang w:val="en-US"/>
        </w:rPr>
        <w:t>shielded</w:t>
      </w:r>
      <w:r w:rsidR="00856102" w:rsidRPr="0066379E">
        <w:rPr>
          <w:rFonts w:ascii="Times New Roman" w:hAnsi="Times New Roman" w:cs="Times New Roman"/>
          <w:b/>
          <w:i/>
          <w:sz w:val="24"/>
          <w:szCs w:val="24"/>
        </w:rPr>
        <w:t>\</w:t>
      </w:r>
      <w:r w:rsidR="00856102" w:rsidRPr="0066379E">
        <w:rPr>
          <w:rFonts w:ascii="Times New Roman" w:hAnsi="Times New Roman" w:cs="Times New Roman"/>
          <w:b/>
          <w:i/>
          <w:sz w:val="24"/>
          <w:szCs w:val="24"/>
          <w:lang w:val="en-US"/>
        </w:rPr>
        <w:t>unshielded</w:t>
      </w:r>
      <w:r w:rsidR="00856102" w:rsidRPr="0066379E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4177CE" w:rsidRPr="0092449F">
        <w:rPr>
          <w:rFonts w:ascii="Times New Roman" w:hAnsi="Times New Roman" w:cs="Times New Roman"/>
          <w:sz w:val="24"/>
          <w:szCs w:val="24"/>
        </w:rPr>
        <w:t>.</w:t>
      </w:r>
      <w:r w:rsidR="00F76A45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642B25" w:rsidRPr="0092449F">
        <w:rPr>
          <w:rFonts w:ascii="Times New Roman" w:hAnsi="Times New Roman" w:cs="Times New Roman"/>
          <w:sz w:val="24"/>
          <w:szCs w:val="24"/>
        </w:rPr>
        <w:t>Существуют</w:t>
      </w:r>
      <w:r w:rsidR="00642B25" w:rsidRPr="009244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2B25" w:rsidRPr="0092449F">
        <w:rPr>
          <w:rFonts w:ascii="Times New Roman" w:hAnsi="Times New Roman" w:cs="Times New Roman"/>
          <w:sz w:val="24"/>
          <w:szCs w:val="24"/>
        </w:rPr>
        <w:t>соответственно</w:t>
      </w:r>
      <w:r w:rsidR="00642B25" w:rsidRPr="009244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2B25" w:rsidRPr="003256C0">
        <w:rPr>
          <w:rFonts w:ascii="Times New Roman" w:hAnsi="Times New Roman" w:cs="Times New Roman"/>
          <w:b/>
          <w:i/>
          <w:sz w:val="24"/>
          <w:szCs w:val="24"/>
          <w:lang w:val="en-US"/>
        </w:rPr>
        <w:t>STP</w:t>
      </w:r>
      <w:r w:rsidR="00642B25" w:rsidRPr="009244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2B25" w:rsidRPr="0092449F">
        <w:rPr>
          <w:rFonts w:ascii="Times New Roman" w:hAnsi="Times New Roman" w:cs="Times New Roman"/>
          <w:sz w:val="24"/>
          <w:szCs w:val="24"/>
        </w:rPr>
        <w:t>и</w:t>
      </w:r>
      <w:r w:rsidR="00642B25" w:rsidRPr="009244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2B25" w:rsidRPr="003256C0">
        <w:rPr>
          <w:rFonts w:ascii="Times New Roman" w:hAnsi="Times New Roman" w:cs="Times New Roman"/>
          <w:b/>
          <w:i/>
          <w:sz w:val="24"/>
          <w:szCs w:val="24"/>
          <w:lang w:val="en-US"/>
        </w:rPr>
        <w:t>UTP (Shielded Twisted Pair\Unshielded Twisted Pair)</w:t>
      </w:r>
      <w:r w:rsidR="00D61395" w:rsidRPr="0092449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A35EB" w:rsidRPr="009244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75A9" w:rsidRPr="0092449F">
        <w:rPr>
          <w:rFonts w:ascii="Times New Roman" w:hAnsi="Times New Roman" w:cs="Times New Roman"/>
          <w:sz w:val="24"/>
          <w:szCs w:val="24"/>
        </w:rPr>
        <w:t>Име</w:t>
      </w:r>
      <w:r w:rsidR="00C66332" w:rsidRPr="0092449F">
        <w:rPr>
          <w:rFonts w:ascii="Times New Roman" w:hAnsi="Times New Roman" w:cs="Times New Roman"/>
          <w:sz w:val="24"/>
          <w:szCs w:val="24"/>
        </w:rPr>
        <w:t>ет место р</w:t>
      </w:r>
      <w:r w:rsidR="008A35EB" w:rsidRPr="0092449F">
        <w:rPr>
          <w:rFonts w:ascii="Times New Roman" w:hAnsi="Times New Roman" w:cs="Times New Roman"/>
          <w:sz w:val="24"/>
          <w:szCs w:val="24"/>
        </w:rPr>
        <w:t xml:space="preserve">аспространённое заблуждение, что </w:t>
      </w:r>
      <w:r w:rsidR="00950F05" w:rsidRPr="0092449F">
        <w:rPr>
          <w:rFonts w:ascii="Times New Roman" w:hAnsi="Times New Roman" w:cs="Times New Roman"/>
          <w:sz w:val="24"/>
          <w:szCs w:val="24"/>
        </w:rPr>
        <w:t>при передаче по экранированной витой паре</w:t>
      </w:r>
      <w:r w:rsidR="0048464A" w:rsidRPr="0092449F">
        <w:rPr>
          <w:rFonts w:ascii="Times New Roman" w:hAnsi="Times New Roman" w:cs="Times New Roman"/>
          <w:sz w:val="24"/>
          <w:szCs w:val="24"/>
        </w:rPr>
        <w:t xml:space="preserve"> либо меньше уровень ошибок</w:t>
      </w:r>
      <w:r w:rsidR="008C6820" w:rsidRPr="0092449F">
        <w:rPr>
          <w:rFonts w:ascii="Times New Roman" w:hAnsi="Times New Roman" w:cs="Times New Roman"/>
          <w:sz w:val="24"/>
          <w:szCs w:val="24"/>
        </w:rPr>
        <w:t>, либо</w:t>
      </w:r>
      <w:r w:rsidR="00E30002" w:rsidRPr="0092449F">
        <w:rPr>
          <w:rFonts w:ascii="Times New Roman" w:hAnsi="Times New Roman" w:cs="Times New Roman"/>
          <w:sz w:val="24"/>
          <w:szCs w:val="24"/>
        </w:rPr>
        <w:t xml:space="preserve"> можно передавать на большие расстояния</w:t>
      </w:r>
      <w:r w:rsidR="00E010E1" w:rsidRPr="0092449F">
        <w:rPr>
          <w:rFonts w:ascii="Times New Roman" w:hAnsi="Times New Roman" w:cs="Times New Roman"/>
          <w:sz w:val="24"/>
          <w:szCs w:val="24"/>
        </w:rPr>
        <w:t xml:space="preserve">: на </w:t>
      </w:r>
      <w:r w:rsidR="00693658" w:rsidRPr="0092449F">
        <w:rPr>
          <w:rFonts w:ascii="Times New Roman" w:hAnsi="Times New Roman" w:cs="Times New Roman"/>
          <w:sz w:val="24"/>
          <w:szCs w:val="24"/>
        </w:rPr>
        <w:t xml:space="preserve">самом деле на </w:t>
      </w:r>
      <w:r w:rsidR="00E010E1" w:rsidRPr="0092449F">
        <w:rPr>
          <w:rFonts w:ascii="Times New Roman" w:hAnsi="Times New Roman" w:cs="Times New Roman"/>
          <w:sz w:val="24"/>
          <w:szCs w:val="24"/>
        </w:rPr>
        <w:t>витую пару действует то же самое ограничение</w:t>
      </w:r>
      <w:r w:rsidR="008C6820" w:rsidRPr="0092449F">
        <w:rPr>
          <w:rFonts w:ascii="Times New Roman" w:hAnsi="Times New Roman" w:cs="Times New Roman"/>
          <w:sz w:val="24"/>
          <w:szCs w:val="24"/>
        </w:rPr>
        <w:t xml:space="preserve"> на длину сегмента (100 метров).</w:t>
      </w:r>
    </w:p>
    <w:p w:rsidR="00D1595F" w:rsidRPr="0092449F" w:rsidRDefault="00D1595F" w:rsidP="00545C6C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732E72">
        <w:rPr>
          <w:rFonts w:ascii="Times New Roman" w:hAnsi="Times New Roman" w:cs="Times New Roman"/>
          <w:b/>
          <w:i/>
          <w:sz w:val="24"/>
          <w:szCs w:val="24"/>
        </w:rPr>
        <w:t>Единственно</w:t>
      </w:r>
      <w:r w:rsidR="0071084F" w:rsidRPr="00732E72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732E72">
        <w:rPr>
          <w:rFonts w:ascii="Times New Roman" w:hAnsi="Times New Roman" w:cs="Times New Roman"/>
          <w:b/>
          <w:i/>
          <w:sz w:val="24"/>
          <w:szCs w:val="24"/>
        </w:rPr>
        <w:t xml:space="preserve"> преимущество экранированной витой пары</w:t>
      </w:r>
      <w:r w:rsidRPr="0092449F">
        <w:rPr>
          <w:rFonts w:ascii="Times New Roman" w:hAnsi="Times New Roman" w:cs="Times New Roman"/>
          <w:sz w:val="24"/>
          <w:szCs w:val="24"/>
        </w:rPr>
        <w:t xml:space="preserve">: </w:t>
      </w:r>
      <w:r w:rsidR="001F6027" w:rsidRPr="0092449F">
        <w:rPr>
          <w:rFonts w:ascii="Times New Roman" w:hAnsi="Times New Roman" w:cs="Times New Roman"/>
          <w:sz w:val="24"/>
          <w:szCs w:val="24"/>
        </w:rPr>
        <w:t>резкое снижение возможности несанкционированного перехвата информации</w:t>
      </w:r>
      <w:r w:rsidR="00DA418A" w:rsidRPr="0092449F">
        <w:rPr>
          <w:rFonts w:ascii="Times New Roman" w:hAnsi="Times New Roman" w:cs="Times New Roman"/>
          <w:sz w:val="24"/>
          <w:szCs w:val="24"/>
        </w:rPr>
        <w:t xml:space="preserve"> за счёт радиоизлучения от кабеля</w:t>
      </w:r>
      <w:r w:rsidR="00642580" w:rsidRPr="0092449F">
        <w:rPr>
          <w:rFonts w:ascii="Times New Roman" w:hAnsi="Times New Roman" w:cs="Times New Roman"/>
          <w:sz w:val="24"/>
          <w:szCs w:val="24"/>
        </w:rPr>
        <w:t xml:space="preserve"> (поэтому применять ЭВП лучше только тогда, когда необходимо дополнительно обезопасить данные от перехвата</w:t>
      </w:r>
      <w:r w:rsidR="007B3455" w:rsidRPr="0092449F">
        <w:rPr>
          <w:rFonts w:ascii="Times New Roman" w:hAnsi="Times New Roman" w:cs="Times New Roman"/>
          <w:sz w:val="24"/>
          <w:szCs w:val="24"/>
        </w:rPr>
        <w:t>, в остальных случаях её использование не оправдано)</w:t>
      </w:r>
      <w:r w:rsidR="00D92839" w:rsidRPr="0092449F">
        <w:rPr>
          <w:rFonts w:ascii="Times New Roman" w:hAnsi="Times New Roman" w:cs="Times New Roman"/>
          <w:sz w:val="24"/>
          <w:szCs w:val="24"/>
        </w:rPr>
        <w:t>.</w:t>
      </w:r>
    </w:p>
    <w:p w:rsidR="00A755F7" w:rsidRDefault="00A755F7" w:rsidP="00545C6C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 xml:space="preserve">В </w:t>
      </w:r>
      <w:r w:rsidRPr="00826854">
        <w:rPr>
          <w:rFonts w:ascii="Times New Roman" w:hAnsi="Times New Roman" w:cs="Times New Roman"/>
          <w:b/>
          <w:i/>
          <w:sz w:val="24"/>
          <w:szCs w:val="24"/>
        </w:rPr>
        <w:t>центре звезды</w:t>
      </w:r>
      <w:r w:rsidRPr="0092449F">
        <w:rPr>
          <w:rFonts w:ascii="Times New Roman" w:hAnsi="Times New Roman" w:cs="Times New Roman"/>
          <w:sz w:val="24"/>
          <w:szCs w:val="24"/>
        </w:rPr>
        <w:t xml:space="preserve"> как </w:t>
      </w:r>
      <w:r w:rsidRPr="00826854">
        <w:rPr>
          <w:rFonts w:ascii="Times New Roman" w:hAnsi="Times New Roman" w:cs="Times New Roman"/>
          <w:b/>
          <w:i/>
          <w:sz w:val="24"/>
          <w:szCs w:val="24"/>
        </w:rPr>
        <w:t>топологии сети</w:t>
      </w:r>
      <w:r w:rsidRPr="0092449F">
        <w:rPr>
          <w:rFonts w:ascii="Times New Roman" w:hAnsi="Times New Roman" w:cs="Times New Roman"/>
          <w:sz w:val="24"/>
          <w:szCs w:val="24"/>
        </w:rPr>
        <w:t xml:space="preserve"> находится </w:t>
      </w:r>
      <w:proofErr w:type="spellStart"/>
      <w:r w:rsidRPr="00826854">
        <w:rPr>
          <w:rFonts w:ascii="Times New Roman" w:hAnsi="Times New Roman" w:cs="Times New Roman"/>
          <w:b/>
          <w:i/>
          <w:sz w:val="24"/>
          <w:szCs w:val="24"/>
        </w:rPr>
        <w:t>хаб</w:t>
      </w:r>
      <w:proofErr w:type="spellEnd"/>
      <w:r w:rsidRPr="0092449F">
        <w:rPr>
          <w:rFonts w:ascii="Times New Roman" w:hAnsi="Times New Roman" w:cs="Times New Roman"/>
          <w:sz w:val="24"/>
          <w:szCs w:val="24"/>
        </w:rPr>
        <w:t xml:space="preserve"> (в переводе – </w:t>
      </w:r>
      <w:r w:rsidRPr="00826854">
        <w:rPr>
          <w:rFonts w:ascii="Times New Roman" w:hAnsi="Times New Roman" w:cs="Times New Roman"/>
          <w:b/>
          <w:i/>
          <w:sz w:val="24"/>
          <w:szCs w:val="24"/>
        </w:rPr>
        <w:t>коммутатор</w:t>
      </w:r>
      <w:r w:rsidRPr="0092449F">
        <w:rPr>
          <w:rFonts w:ascii="Times New Roman" w:hAnsi="Times New Roman" w:cs="Times New Roman"/>
          <w:sz w:val="24"/>
          <w:szCs w:val="24"/>
        </w:rPr>
        <w:t xml:space="preserve">), в </w:t>
      </w:r>
      <w:r w:rsidRPr="00826854">
        <w:rPr>
          <w:rFonts w:ascii="Times New Roman" w:hAnsi="Times New Roman" w:cs="Times New Roman"/>
          <w:b/>
          <w:i/>
          <w:sz w:val="24"/>
          <w:szCs w:val="24"/>
        </w:rPr>
        <w:t xml:space="preserve">центре звезды </w:t>
      </w:r>
      <w:r w:rsidRPr="00826854">
        <w:rPr>
          <w:rFonts w:ascii="Times New Roman" w:hAnsi="Times New Roman" w:cs="Times New Roman"/>
          <w:b/>
          <w:i/>
          <w:sz w:val="24"/>
          <w:szCs w:val="24"/>
          <w:lang w:val="en-US"/>
        </w:rPr>
        <w:t>Ethernet</w:t>
      </w:r>
      <w:r w:rsidRPr="0092449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26854">
        <w:rPr>
          <w:rFonts w:ascii="Times New Roman" w:hAnsi="Times New Roman" w:cs="Times New Roman"/>
          <w:b/>
          <w:i/>
          <w:sz w:val="24"/>
          <w:szCs w:val="24"/>
        </w:rPr>
        <w:t>хаб</w:t>
      </w:r>
      <w:proofErr w:type="spellEnd"/>
      <w:r w:rsidRPr="0092449F">
        <w:rPr>
          <w:rFonts w:ascii="Times New Roman" w:hAnsi="Times New Roman" w:cs="Times New Roman"/>
          <w:sz w:val="24"/>
          <w:szCs w:val="24"/>
        </w:rPr>
        <w:t xml:space="preserve">, который переводится как </w:t>
      </w:r>
      <w:r w:rsidRPr="00826854">
        <w:rPr>
          <w:rFonts w:ascii="Times New Roman" w:hAnsi="Times New Roman" w:cs="Times New Roman"/>
          <w:b/>
          <w:i/>
          <w:sz w:val="24"/>
          <w:szCs w:val="24"/>
        </w:rPr>
        <w:t>концентратор</w:t>
      </w:r>
      <w:r w:rsidR="00B4356C" w:rsidRPr="0092449F">
        <w:rPr>
          <w:rFonts w:ascii="Times New Roman" w:hAnsi="Times New Roman" w:cs="Times New Roman"/>
          <w:sz w:val="24"/>
          <w:szCs w:val="24"/>
        </w:rPr>
        <w:t>. Поэтому важно понимать контекст, в котором понятие “</w:t>
      </w:r>
      <w:proofErr w:type="spellStart"/>
      <w:r w:rsidR="00B4356C" w:rsidRPr="0092449F">
        <w:rPr>
          <w:rFonts w:ascii="Times New Roman" w:hAnsi="Times New Roman" w:cs="Times New Roman"/>
          <w:sz w:val="24"/>
          <w:szCs w:val="24"/>
        </w:rPr>
        <w:t>хаб</w:t>
      </w:r>
      <w:proofErr w:type="spellEnd"/>
      <w:r w:rsidR="00B4356C" w:rsidRPr="0092449F">
        <w:rPr>
          <w:rFonts w:ascii="Times New Roman" w:hAnsi="Times New Roman" w:cs="Times New Roman"/>
          <w:sz w:val="24"/>
          <w:szCs w:val="24"/>
        </w:rPr>
        <w:t>” употребляется</w:t>
      </w:r>
      <w:r w:rsidR="001D394D" w:rsidRPr="0092449F">
        <w:rPr>
          <w:rFonts w:ascii="Times New Roman" w:hAnsi="Times New Roman" w:cs="Times New Roman"/>
          <w:sz w:val="24"/>
          <w:szCs w:val="24"/>
        </w:rPr>
        <w:t xml:space="preserve">. В сети </w:t>
      </w:r>
      <w:r w:rsidR="001D394D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1D394D" w:rsidRPr="0092449F">
        <w:rPr>
          <w:rFonts w:ascii="Times New Roman" w:hAnsi="Times New Roman" w:cs="Times New Roman"/>
          <w:sz w:val="24"/>
          <w:szCs w:val="24"/>
        </w:rPr>
        <w:t xml:space="preserve">, кроме </w:t>
      </w:r>
      <w:proofErr w:type="spellStart"/>
      <w:r w:rsidR="001D394D" w:rsidRPr="0092449F">
        <w:rPr>
          <w:rFonts w:ascii="Times New Roman" w:hAnsi="Times New Roman" w:cs="Times New Roman"/>
          <w:sz w:val="24"/>
          <w:szCs w:val="24"/>
        </w:rPr>
        <w:t>хаба</w:t>
      </w:r>
      <w:proofErr w:type="spellEnd"/>
      <w:r w:rsidR="001D394D" w:rsidRPr="0092449F">
        <w:rPr>
          <w:rFonts w:ascii="Times New Roman" w:hAnsi="Times New Roman" w:cs="Times New Roman"/>
          <w:sz w:val="24"/>
          <w:szCs w:val="24"/>
        </w:rPr>
        <w:t xml:space="preserve">, может находиться ещё и </w:t>
      </w:r>
      <w:r w:rsidR="001D394D" w:rsidRPr="0091573F">
        <w:rPr>
          <w:rFonts w:ascii="Times New Roman" w:hAnsi="Times New Roman" w:cs="Times New Roman"/>
          <w:b/>
          <w:i/>
          <w:sz w:val="24"/>
          <w:szCs w:val="24"/>
        </w:rPr>
        <w:t>свитч</w:t>
      </w:r>
      <w:r w:rsidR="004745E2" w:rsidRPr="0092449F">
        <w:rPr>
          <w:rFonts w:ascii="Times New Roman" w:hAnsi="Times New Roman" w:cs="Times New Roman"/>
          <w:sz w:val="24"/>
          <w:szCs w:val="24"/>
        </w:rPr>
        <w:t xml:space="preserve"> (в переводе </w:t>
      </w:r>
      <w:r w:rsidR="00A11238" w:rsidRPr="0092449F">
        <w:rPr>
          <w:rFonts w:ascii="Times New Roman" w:hAnsi="Times New Roman" w:cs="Times New Roman"/>
          <w:sz w:val="24"/>
          <w:szCs w:val="24"/>
        </w:rPr>
        <w:t>–</w:t>
      </w:r>
      <w:r w:rsidR="004745E2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4745E2" w:rsidRPr="0091573F">
        <w:rPr>
          <w:rFonts w:ascii="Times New Roman" w:hAnsi="Times New Roman" w:cs="Times New Roman"/>
          <w:b/>
          <w:i/>
          <w:sz w:val="24"/>
          <w:szCs w:val="24"/>
        </w:rPr>
        <w:t>коммутатор</w:t>
      </w:r>
      <w:r w:rsidR="004745E2" w:rsidRPr="0092449F">
        <w:rPr>
          <w:rFonts w:ascii="Times New Roman" w:hAnsi="Times New Roman" w:cs="Times New Roman"/>
          <w:sz w:val="24"/>
          <w:szCs w:val="24"/>
        </w:rPr>
        <w:t>)</w:t>
      </w:r>
      <w:r w:rsidR="00A11238" w:rsidRPr="009244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11238" w:rsidRPr="00AF5AAE">
        <w:rPr>
          <w:rFonts w:ascii="Times New Roman" w:hAnsi="Times New Roman" w:cs="Times New Roman"/>
          <w:b/>
          <w:i/>
          <w:sz w:val="24"/>
          <w:szCs w:val="24"/>
        </w:rPr>
        <w:t>Хаб</w:t>
      </w:r>
      <w:proofErr w:type="spellEnd"/>
      <w:r w:rsidR="00A11238" w:rsidRPr="0092449F">
        <w:rPr>
          <w:rFonts w:ascii="Times New Roman" w:hAnsi="Times New Roman" w:cs="Times New Roman"/>
          <w:sz w:val="24"/>
          <w:szCs w:val="24"/>
        </w:rPr>
        <w:t xml:space="preserve"> – простое чисто электрическое устройство без всякой логики</w:t>
      </w:r>
      <w:r w:rsidR="009D170B" w:rsidRPr="0092449F">
        <w:rPr>
          <w:rFonts w:ascii="Times New Roman" w:hAnsi="Times New Roman" w:cs="Times New Roman"/>
          <w:sz w:val="24"/>
          <w:szCs w:val="24"/>
        </w:rPr>
        <w:t>.</w:t>
      </w:r>
      <w:r w:rsidR="00A04E48"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="00A04E48" w:rsidRPr="00AF5AAE">
        <w:rPr>
          <w:rFonts w:ascii="Times New Roman" w:hAnsi="Times New Roman" w:cs="Times New Roman"/>
          <w:b/>
          <w:i/>
          <w:sz w:val="24"/>
          <w:szCs w:val="24"/>
        </w:rPr>
        <w:t>Основная задача</w:t>
      </w:r>
      <w:r w:rsidR="00A04E48" w:rsidRPr="0092449F">
        <w:rPr>
          <w:rFonts w:ascii="Times New Roman" w:hAnsi="Times New Roman" w:cs="Times New Roman"/>
          <w:sz w:val="24"/>
          <w:szCs w:val="24"/>
        </w:rPr>
        <w:t xml:space="preserve"> этого устройства – коммутировать все</w:t>
      </w:r>
      <w:r w:rsidR="006D0CDB" w:rsidRPr="0092449F">
        <w:rPr>
          <w:rFonts w:ascii="Times New Roman" w:hAnsi="Times New Roman" w:cs="Times New Roman"/>
          <w:sz w:val="24"/>
          <w:szCs w:val="24"/>
        </w:rPr>
        <w:t xml:space="preserve"> его </w:t>
      </w:r>
      <w:r w:rsidR="00A04E48" w:rsidRPr="0092449F">
        <w:rPr>
          <w:rFonts w:ascii="Times New Roman" w:hAnsi="Times New Roman" w:cs="Times New Roman"/>
          <w:sz w:val="24"/>
          <w:szCs w:val="24"/>
        </w:rPr>
        <w:t xml:space="preserve"> входы</w:t>
      </w:r>
      <w:r w:rsidR="006D0CDB" w:rsidRPr="0092449F">
        <w:rPr>
          <w:rFonts w:ascii="Times New Roman" w:hAnsi="Times New Roman" w:cs="Times New Roman"/>
          <w:sz w:val="24"/>
          <w:szCs w:val="24"/>
        </w:rPr>
        <w:t xml:space="preserve"> со всеми выходами</w:t>
      </w:r>
      <w:r w:rsidR="00D154DD">
        <w:rPr>
          <w:rFonts w:ascii="Times New Roman" w:hAnsi="Times New Roman" w:cs="Times New Roman"/>
          <w:sz w:val="24"/>
          <w:szCs w:val="24"/>
        </w:rPr>
        <w:t>.</w:t>
      </w:r>
    </w:p>
    <w:p w:rsidR="002E6ADA" w:rsidRPr="0092449F" w:rsidRDefault="00CC59F8" w:rsidP="002E6ADA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36088" cy="1820849"/>
            <wp:effectExtent l="19050" t="0" r="0" b="0"/>
            <wp:docPr id="12" name="Рисунок 11" descr="Ха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Хаб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82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70B" w:rsidRPr="0092449F" w:rsidRDefault="002E6ADA" w:rsidP="002E6ADA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2E6ADA">
        <w:rPr>
          <w:rFonts w:ascii="Times New Roman" w:hAnsi="Times New Roman" w:cs="Times New Roman"/>
          <w:b/>
          <w:sz w:val="24"/>
          <w:szCs w:val="24"/>
        </w:rPr>
        <w:lastRenderedPageBreak/>
        <w:t>Рис.9.</w:t>
      </w:r>
      <w:r w:rsidR="009D170B" w:rsidRPr="009244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r w:rsidR="00372159" w:rsidRPr="0092449F">
        <w:rPr>
          <w:rFonts w:ascii="Times New Roman" w:hAnsi="Times New Roman" w:cs="Times New Roman"/>
          <w:sz w:val="24"/>
          <w:szCs w:val="24"/>
        </w:rPr>
        <w:t>аб</w:t>
      </w:r>
      <w:proofErr w:type="spellEnd"/>
    </w:p>
    <w:p w:rsidR="00D328EE" w:rsidRPr="0092449F" w:rsidRDefault="008F74DE" w:rsidP="00840496">
      <w:pPr>
        <w:ind w:firstLine="142"/>
        <w:rPr>
          <w:rFonts w:ascii="Times New Roman" w:hAnsi="Times New Roman" w:cs="Times New Roman"/>
          <w:sz w:val="24"/>
          <w:szCs w:val="24"/>
        </w:rPr>
      </w:pPr>
      <w:proofErr w:type="spellStart"/>
      <w:r w:rsidRPr="0092449F">
        <w:rPr>
          <w:rFonts w:ascii="Times New Roman" w:hAnsi="Times New Roman" w:cs="Times New Roman"/>
          <w:sz w:val="24"/>
          <w:szCs w:val="24"/>
        </w:rPr>
        <w:t>Хаб</w:t>
      </w:r>
      <w:proofErr w:type="spellEnd"/>
      <w:r w:rsidRPr="0092449F">
        <w:rPr>
          <w:rFonts w:ascii="Times New Roman" w:hAnsi="Times New Roman" w:cs="Times New Roman"/>
          <w:sz w:val="24"/>
          <w:szCs w:val="24"/>
        </w:rPr>
        <w:t xml:space="preserve"> в этой сети играет ту же роль, что </w:t>
      </w:r>
      <w:r w:rsidR="00E410BF" w:rsidRPr="0092449F">
        <w:rPr>
          <w:rFonts w:ascii="Times New Roman" w:hAnsi="Times New Roman" w:cs="Times New Roman"/>
          <w:sz w:val="24"/>
          <w:szCs w:val="24"/>
        </w:rPr>
        <w:t>и коаксиальный кабель, т.е. служ</w:t>
      </w:r>
      <w:r w:rsidRPr="0092449F">
        <w:rPr>
          <w:rFonts w:ascii="Times New Roman" w:hAnsi="Times New Roman" w:cs="Times New Roman"/>
          <w:sz w:val="24"/>
          <w:szCs w:val="24"/>
        </w:rPr>
        <w:t>ит той средой, которая осуществляет пассивную коммутацию</w:t>
      </w:r>
      <w:r w:rsidR="00394BD3" w:rsidRPr="0092449F">
        <w:rPr>
          <w:rFonts w:ascii="Times New Roman" w:hAnsi="Times New Roman" w:cs="Times New Roman"/>
          <w:sz w:val="24"/>
          <w:szCs w:val="24"/>
        </w:rPr>
        <w:t xml:space="preserve"> каналов передачи данных; в </w:t>
      </w:r>
      <w:proofErr w:type="spellStart"/>
      <w:r w:rsidR="00394BD3" w:rsidRPr="0092449F">
        <w:rPr>
          <w:rFonts w:ascii="Times New Roman" w:hAnsi="Times New Roman" w:cs="Times New Roman"/>
          <w:sz w:val="24"/>
          <w:szCs w:val="24"/>
        </w:rPr>
        <w:t>хабе</w:t>
      </w:r>
      <w:proofErr w:type="spellEnd"/>
      <w:r w:rsidR="00394BD3" w:rsidRPr="0092449F">
        <w:rPr>
          <w:rFonts w:ascii="Times New Roman" w:hAnsi="Times New Roman" w:cs="Times New Roman"/>
          <w:sz w:val="24"/>
          <w:szCs w:val="24"/>
        </w:rPr>
        <w:t xml:space="preserve"> также возможны коллизии, как и в коаксиальном кабеле.</w:t>
      </w:r>
    </w:p>
    <w:p w:rsidR="00C461CC" w:rsidRPr="0092449F" w:rsidRDefault="00C461CC" w:rsidP="00840496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>Таким образом</w:t>
      </w:r>
      <w:r w:rsidR="003E176E">
        <w:rPr>
          <w:rFonts w:ascii="Times New Roman" w:hAnsi="Times New Roman" w:cs="Times New Roman"/>
          <w:sz w:val="24"/>
          <w:szCs w:val="24"/>
        </w:rPr>
        <w:t>,</w:t>
      </w:r>
      <w:r w:rsidRPr="0092449F">
        <w:rPr>
          <w:rFonts w:ascii="Times New Roman" w:hAnsi="Times New Roman" w:cs="Times New Roman"/>
          <w:sz w:val="24"/>
          <w:szCs w:val="24"/>
        </w:rPr>
        <w:t xml:space="preserve"> получаем среду передачи данных, основанную на новом носителе, но с сохранением первоначальной логики работы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Pr="0092449F">
        <w:rPr>
          <w:rFonts w:ascii="Times New Roman" w:hAnsi="Times New Roman" w:cs="Times New Roman"/>
          <w:sz w:val="24"/>
          <w:szCs w:val="24"/>
        </w:rPr>
        <w:t>’</w:t>
      </w:r>
      <w:r w:rsidR="00A86D38" w:rsidRPr="0092449F">
        <w:rPr>
          <w:rFonts w:ascii="Times New Roman" w:hAnsi="Times New Roman" w:cs="Times New Roman"/>
          <w:sz w:val="24"/>
          <w:szCs w:val="24"/>
        </w:rPr>
        <w:t>а и (к сожалению) с сохранением всех его недостатков</w:t>
      </w:r>
      <w:r w:rsidR="00782F46" w:rsidRPr="0092449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82F46" w:rsidRPr="0092449F">
        <w:rPr>
          <w:rFonts w:ascii="Times New Roman" w:hAnsi="Times New Roman" w:cs="Times New Roman"/>
          <w:sz w:val="24"/>
          <w:szCs w:val="24"/>
        </w:rPr>
        <w:t>коллизионности</w:t>
      </w:r>
      <w:proofErr w:type="spellEnd"/>
      <w:r w:rsidR="00782F46" w:rsidRPr="0092449F">
        <w:rPr>
          <w:rFonts w:ascii="Times New Roman" w:hAnsi="Times New Roman" w:cs="Times New Roman"/>
          <w:sz w:val="24"/>
          <w:szCs w:val="24"/>
        </w:rPr>
        <w:t>)</w:t>
      </w:r>
      <w:r w:rsidR="00A86D38" w:rsidRPr="0092449F">
        <w:rPr>
          <w:rFonts w:ascii="Times New Roman" w:hAnsi="Times New Roman" w:cs="Times New Roman"/>
          <w:sz w:val="24"/>
          <w:szCs w:val="24"/>
        </w:rPr>
        <w:t>.</w:t>
      </w:r>
      <w:r w:rsidR="00782F46" w:rsidRPr="0092449F">
        <w:rPr>
          <w:rFonts w:ascii="Times New Roman" w:hAnsi="Times New Roman" w:cs="Times New Roman"/>
          <w:sz w:val="24"/>
          <w:szCs w:val="24"/>
        </w:rPr>
        <w:t xml:space="preserve"> Но использование </w:t>
      </w:r>
      <w:proofErr w:type="spellStart"/>
      <w:r w:rsidR="00782F46" w:rsidRPr="0092449F">
        <w:rPr>
          <w:rFonts w:ascii="Times New Roman" w:hAnsi="Times New Roman" w:cs="Times New Roman"/>
          <w:sz w:val="24"/>
          <w:szCs w:val="24"/>
        </w:rPr>
        <w:t>хабов</w:t>
      </w:r>
      <w:proofErr w:type="spellEnd"/>
      <w:r w:rsidR="00782F46" w:rsidRPr="0092449F">
        <w:rPr>
          <w:rFonts w:ascii="Times New Roman" w:hAnsi="Times New Roman" w:cs="Times New Roman"/>
          <w:sz w:val="24"/>
          <w:szCs w:val="24"/>
        </w:rPr>
        <w:t xml:space="preserve"> и витой пары позволило ещё на несколько </w:t>
      </w:r>
      <w:r w:rsidR="00EC6659" w:rsidRPr="0092449F">
        <w:rPr>
          <w:rFonts w:ascii="Times New Roman" w:hAnsi="Times New Roman" w:cs="Times New Roman"/>
          <w:sz w:val="24"/>
          <w:szCs w:val="24"/>
        </w:rPr>
        <w:t xml:space="preserve">десятков </w:t>
      </w:r>
      <w:r w:rsidR="00782F46" w:rsidRPr="0092449F">
        <w:rPr>
          <w:rFonts w:ascii="Times New Roman" w:hAnsi="Times New Roman" w:cs="Times New Roman"/>
          <w:sz w:val="24"/>
          <w:szCs w:val="24"/>
        </w:rPr>
        <w:t xml:space="preserve">процентов снизить монтажную стоимость </w:t>
      </w:r>
      <w:r w:rsidR="00782F46"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782F46" w:rsidRPr="0092449F">
        <w:rPr>
          <w:rFonts w:ascii="Times New Roman" w:hAnsi="Times New Roman" w:cs="Times New Roman"/>
          <w:sz w:val="24"/>
          <w:szCs w:val="24"/>
        </w:rPr>
        <w:t>.</w:t>
      </w:r>
    </w:p>
    <w:p w:rsidR="0053793F" w:rsidRPr="0092449F" w:rsidRDefault="001E23BF" w:rsidP="00840496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 xml:space="preserve">Пассивное оборудование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Pr="0092449F">
        <w:rPr>
          <w:rFonts w:ascii="Times New Roman" w:hAnsi="Times New Roman" w:cs="Times New Roman"/>
          <w:sz w:val="24"/>
          <w:szCs w:val="24"/>
        </w:rPr>
        <w:t>’а с использованием витой пары также включало в себя</w:t>
      </w:r>
      <w:r w:rsidR="00AF62F4" w:rsidRPr="0092449F">
        <w:rPr>
          <w:rFonts w:ascii="Times New Roman" w:hAnsi="Times New Roman" w:cs="Times New Roman"/>
          <w:sz w:val="24"/>
          <w:szCs w:val="24"/>
        </w:rPr>
        <w:t xml:space="preserve"> (кроме </w:t>
      </w:r>
      <w:proofErr w:type="spellStart"/>
      <w:r w:rsidR="00AF62F4" w:rsidRPr="0092449F">
        <w:rPr>
          <w:rFonts w:ascii="Times New Roman" w:hAnsi="Times New Roman" w:cs="Times New Roman"/>
          <w:sz w:val="24"/>
          <w:szCs w:val="24"/>
        </w:rPr>
        <w:t>хабов</w:t>
      </w:r>
      <w:proofErr w:type="spellEnd"/>
      <w:r w:rsidR="00AF62F4" w:rsidRPr="0092449F">
        <w:rPr>
          <w:rFonts w:ascii="Times New Roman" w:hAnsi="Times New Roman" w:cs="Times New Roman"/>
          <w:sz w:val="24"/>
          <w:szCs w:val="24"/>
        </w:rPr>
        <w:t xml:space="preserve"> и кабелей с разъёмами </w:t>
      </w:r>
      <w:r w:rsidR="00AF62F4" w:rsidRPr="0092449F">
        <w:rPr>
          <w:rFonts w:ascii="Times New Roman" w:hAnsi="Times New Roman" w:cs="Times New Roman"/>
          <w:sz w:val="24"/>
          <w:szCs w:val="24"/>
          <w:lang w:val="en-US"/>
        </w:rPr>
        <w:t>RG</w:t>
      </w:r>
      <w:r w:rsidR="00AF62F4" w:rsidRPr="0092449F">
        <w:rPr>
          <w:rFonts w:ascii="Times New Roman" w:hAnsi="Times New Roman" w:cs="Times New Roman"/>
          <w:sz w:val="24"/>
          <w:szCs w:val="24"/>
        </w:rPr>
        <w:t>-45)</w:t>
      </w:r>
      <w:r w:rsidR="001D3D5F" w:rsidRPr="0092449F">
        <w:rPr>
          <w:rFonts w:ascii="Times New Roman" w:hAnsi="Times New Roman" w:cs="Times New Roman"/>
          <w:sz w:val="24"/>
          <w:szCs w:val="24"/>
        </w:rPr>
        <w:t xml:space="preserve"> некоторые элементы</w:t>
      </w:r>
      <w:r w:rsidR="0075032F" w:rsidRPr="009244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23BF" w:rsidRDefault="00CB3657" w:rsidP="00840496"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945377</wp:posOffset>
            </wp:positionH>
            <wp:positionV relativeFrom="paragraph">
              <wp:posOffset>429758</wp:posOffset>
            </wp:positionV>
            <wp:extent cx="5037979" cy="1622066"/>
            <wp:effectExtent l="19050" t="0" r="0" b="0"/>
            <wp:wrapNone/>
            <wp:docPr id="1" name="Рисунок 0" descr="cross-pa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ss-panel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7455" cy="162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032F" w:rsidRPr="0092449F">
        <w:rPr>
          <w:rFonts w:ascii="Times New Roman" w:hAnsi="Times New Roman" w:cs="Times New Roman"/>
          <w:sz w:val="24"/>
          <w:szCs w:val="24"/>
        </w:rPr>
        <w:t>Была изменена схема монтажа. Больше всего</w:t>
      </w:r>
      <w:r w:rsidR="00B849B4" w:rsidRPr="0092449F">
        <w:rPr>
          <w:rFonts w:ascii="Times New Roman" w:hAnsi="Times New Roman" w:cs="Times New Roman"/>
          <w:sz w:val="24"/>
          <w:szCs w:val="24"/>
        </w:rPr>
        <w:t xml:space="preserve"> подвержены износу сами разъёмы, поэтому никогда 2 гнезда </w:t>
      </w:r>
      <w:r w:rsidR="00B849B4" w:rsidRPr="0092449F">
        <w:rPr>
          <w:rFonts w:ascii="Times New Roman" w:hAnsi="Times New Roman" w:cs="Times New Roman"/>
          <w:sz w:val="24"/>
          <w:szCs w:val="24"/>
          <w:lang w:val="en-US"/>
        </w:rPr>
        <w:t>RG</w:t>
      </w:r>
      <w:r w:rsidR="00B849B4" w:rsidRPr="0092449F">
        <w:rPr>
          <w:rFonts w:ascii="Times New Roman" w:hAnsi="Times New Roman" w:cs="Times New Roman"/>
          <w:sz w:val="24"/>
          <w:szCs w:val="24"/>
        </w:rPr>
        <w:t>-45 напрямую не соединяются.</w:t>
      </w:r>
      <w:r w:rsidR="0053793F" w:rsidRPr="0092449F">
        <w:rPr>
          <w:rFonts w:ascii="Times New Roman" w:hAnsi="Times New Roman" w:cs="Times New Roman"/>
          <w:sz w:val="24"/>
          <w:szCs w:val="24"/>
        </w:rPr>
        <w:t xml:space="preserve"> Для этого используются коммутационные </w:t>
      </w:r>
      <w:r w:rsidR="0053793F" w:rsidRPr="00A10A91">
        <w:rPr>
          <w:rFonts w:ascii="Times New Roman" w:hAnsi="Times New Roman" w:cs="Times New Roman"/>
          <w:b/>
          <w:i/>
          <w:sz w:val="24"/>
          <w:szCs w:val="24"/>
          <w:lang w:val="en-US"/>
        </w:rPr>
        <w:t>patch</w:t>
      </w:r>
      <w:r w:rsidR="0053793F" w:rsidRPr="00A10A91">
        <w:rPr>
          <w:rFonts w:ascii="Times New Roman" w:hAnsi="Times New Roman" w:cs="Times New Roman"/>
          <w:b/>
          <w:i/>
          <w:sz w:val="24"/>
          <w:szCs w:val="24"/>
        </w:rPr>
        <w:t>-панели (</w:t>
      </w:r>
      <w:r w:rsidR="0053793F" w:rsidRPr="00A10A91">
        <w:rPr>
          <w:rFonts w:ascii="Times New Roman" w:hAnsi="Times New Roman" w:cs="Times New Roman"/>
          <w:b/>
          <w:i/>
          <w:sz w:val="24"/>
          <w:szCs w:val="24"/>
          <w:lang w:val="en-US"/>
        </w:rPr>
        <w:t>cross</w:t>
      </w:r>
      <w:r w:rsidR="0053793F" w:rsidRPr="00A10A91">
        <w:rPr>
          <w:rFonts w:ascii="Times New Roman" w:hAnsi="Times New Roman" w:cs="Times New Roman"/>
          <w:b/>
          <w:i/>
          <w:sz w:val="24"/>
          <w:szCs w:val="24"/>
        </w:rPr>
        <w:t>-панели)</w:t>
      </w:r>
      <w:r w:rsidR="0072712E" w:rsidRPr="0092449F">
        <w:rPr>
          <w:rFonts w:ascii="Times New Roman" w:hAnsi="Times New Roman" w:cs="Times New Roman"/>
          <w:sz w:val="24"/>
          <w:szCs w:val="24"/>
        </w:rPr>
        <w:t>:</w:t>
      </w:r>
    </w:p>
    <w:p w:rsidR="00CB3657" w:rsidRDefault="00CB3657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CB3657" w:rsidRDefault="00CB3657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CB3657" w:rsidRDefault="00CB3657" w:rsidP="00666C1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2DDF" w:rsidRPr="0092449F" w:rsidRDefault="00F22DDF" w:rsidP="00F22DDF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A87A74" w:rsidRDefault="00A87A74" w:rsidP="00F22DDF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A87A74">
        <w:rPr>
          <w:rFonts w:ascii="Times New Roman" w:hAnsi="Times New Roman" w:cs="Times New Roman"/>
          <w:b/>
          <w:sz w:val="24"/>
          <w:szCs w:val="24"/>
        </w:rPr>
        <w:t>Рис.10.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72712E" w:rsidRPr="0092449F">
        <w:rPr>
          <w:rFonts w:ascii="Times New Roman" w:hAnsi="Times New Roman" w:cs="Times New Roman"/>
          <w:sz w:val="24"/>
          <w:szCs w:val="24"/>
        </w:rPr>
        <w:t xml:space="preserve">оммутационные </w:t>
      </w:r>
      <w:r w:rsidR="0072712E" w:rsidRPr="0092449F">
        <w:rPr>
          <w:rFonts w:ascii="Times New Roman" w:hAnsi="Times New Roman" w:cs="Times New Roman"/>
          <w:sz w:val="24"/>
          <w:szCs w:val="24"/>
          <w:lang w:val="en-US"/>
        </w:rPr>
        <w:t>cross</w:t>
      </w:r>
      <w:r w:rsidR="0072712E" w:rsidRPr="0092449F">
        <w:rPr>
          <w:rFonts w:ascii="Times New Roman" w:hAnsi="Times New Roman" w:cs="Times New Roman"/>
          <w:sz w:val="24"/>
          <w:szCs w:val="24"/>
        </w:rPr>
        <w:t xml:space="preserve">-панели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patch</w:t>
      </w:r>
      <w:r w:rsidRPr="00A87A7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корды</w:t>
      </w:r>
    </w:p>
    <w:p w:rsidR="0072712E" w:rsidRPr="0092449F" w:rsidRDefault="0072712E" w:rsidP="00385BB0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2449F">
        <w:rPr>
          <w:rFonts w:ascii="Times New Roman" w:hAnsi="Times New Roman" w:cs="Times New Roman"/>
          <w:sz w:val="24"/>
          <w:szCs w:val="24"/>
        </w:rPr>
        <w:t xml:space="preserve">Можно считать, что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cross</w:t>
      </w:r>
      <w:r w:rsidRPr="0092449F">
        <w:rPr>
          <w:rFonts w:ascii="Times New Roman" w:hAnsi="Times New Roman" w:cs="Times New Roman"/>
          <w:sz w:val="24"/>
          <w:szCs w:val="24"/>
        </w:rPr>
        <w:t xml:space="preserve">-панель – огромная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RG</w:t>
      </w:r>
      <w:r w:rsidRPr="0092449F">
        <w:rPr>
          <w:rFonts w:ascii="Times New Roman" w:hAnsi="Times New Roman" w:cs="Times New Roman"/>
          <w:sz w:val="24"/>
          <w:szCs w:val="24"/>
        </w:rPr>
        <w:t>-45 розетка</w:t>
      </w:r>
      <w:r w:rsidR="009B3290" w:rsidRPr="0092449F">
        <w:rPr>
          <w:rFonts w:ascii="Times New Roman" w:hAnsi="Times New Roman" w:cs="Times New Roman"/>
          <w:sz w:val="24"/>
          <w:szCs w:val="24"/>
        </w:rPr>
        <w:t xml:space="preserve"> на много выходов. Сама панель соединяется с </w:t>
      </w:r>
      <w:proofErr w:type="spellStart"/>
      <w:r w:rsidR="009B3290" w:rsidRPr="0092449F">
        <w:rPr>
          <w:rFonts w:ascii="Times New Roman" w:hAnsi="Times New Roman" w:cs="Times New Roman"/>
          <w:sz w:val="24"/>
          <w:szCs w:val="24"/>
        </w:rPr>
        <w:t>хабом</w:t>
      </w:r>
      <w:proofErr w:type="spellEnd"/>
      <w:r w:rsidR="009B3290" w:rsidRPr="0092449F">
        <w:rPr>
          <w:rFonts w:ascii="Times New Roman" w:hAnsi="Times New Roman" w:cs="Times New Roman"/>
          <w:sz w:val="24"/>
          <w:szCs w:val="24"/>
        </w:rPr>
        <w:t xml:space="preserve"> посредством небольших коротких проводов с </w:t>
      </w:r>
      <w:r w:rsidR="009B3290" w:rsidRPr="0092449F">
        <w:rPr>
          <w:rFonts w:ascii="Times New Roman" w:hAnsi="Times New Roman" w:cs="Times New Roman"/>
          <w:sz w:val="24"/>
          <w:szCs w:val="24"/>
          <w:lang w:val="en-US"/>
        </w:rPr>
        <w:t>RG</w:t>
      </w:r>
      <w:r w:rsidR="009B3290" w:rsidRPr="0092449F">
        <w:rPr>
          <w:rFonts w:ascii="Times New Roman" w:hAnsi="Times New Roman" w:cs="Times New Roman"/>
          <w:sz w:val="24"/>
          <w:szCs w:val="24"/>
        </w:rPr>
        <w:t>-45 вилками на обоих концах (</w:t>
      </w:r>
      <w:r w:rsidR="009B3290" w:rsidRPr="0092449F">
        <w:rPr>
          <w:rFonts w:ascii="Times New Roman" w:hAnsi="Times New Roman" w:cs="Times New Roman"/>
          <w:sz w:val="24"/>
          <w:szCs w:val="24"/>
          <w:lang w:val="en-US"/>
        </w:rPr>
        <w:t>patch</w:t>
      </w:r>
      <w:r w:rsidR="009B3290" w:rsidRPr="0092449F">
        <w:rPr>
          <w:rFonts w:ascii="Times New Roman" w:hAnsi="Times New Roman" w:cs="Times New Roman"/>
          <w:sz w:val="24"/>
          <w:szCs w:val="24"/>
        </w:rPr>
        <w:t>-корды)</w:t>
      </w:r>
      <w:r w:rsidR="00885956" w:rsidRPr="0092449F">
        <w:rPr>
          <w:rFonts w:ascii="Times New Roman" w:hAnsi="Times New Roman" w:cs="Times New Roman"/>
          <w:sz w:val="24"/>
          <w:szCs w:val="24"/>
        </w:rPr>
        <w:t xml:space="preserve">. От </w:t>
      </w:r>
      <w:r w:rsidR="00885956" w:rsidRPr="0092449F">
        <w:rPr>
          <w:rFonts w:ascii="Times New Roman" w:hAnsi="Times New Roman" w:cs="Times New Roman"/>
          <w:sz w:val="24"/>
          <w:szCs w:val="24"/>
          <w:lang w:val="en-US"/>
        </w:rPr>
        <w:t>patch</w:t>
      </w:r>
      <w:r w:rsidR="00885956" w:rsidRPr="0092449F">
        <w:rPr>
          <w:rFonts w:ascii="Times New Roman" w:hAnsi="Times New Roman" w:cs="Times New Roman"/>
          <w:sz w:val="24"/>
          <w:szCs w:val="24"/>
        </w:rPr>
        <w:t xml:space="preserve">-панели кабельные жгуты идут к </w:t>
      </w:r>
      <w:proofErr w:type="gramStart"/>
      <w:r w:rsidR="00885956" w:rsidRPr="0092449F">
        <w:rPr>
          <w:rFonts w:ascii="Times New Roman" w:hAnsi="Times New Roman" w:cs="Times New Roman"/>
          <w:sz w:val="24"/>
          <w:szCs w:val="24"/>
        </w:rPr>
        <w:t>хостам</w:t>
      </w:r>
      <w:proofErr w:type="gramEnd"/>
      <w:r w:rsidR="00885956" w:rsidRPr="0092449F">
        <w:rPr>
          <w:rFonts w:ascii="Times New Roman" w:hAnsi="Times New Roman" w:cs="Times New Roman"/>
          <w:sz w:val="24"/>
          <w:szCs w:val="24"/>
        </w:rPr>
        <w:t xml:space="preserve"> и они заводятся около хостов на </w:t>
      </w:r>
      <w:r w:rsidR="00885956" w:rsidRPr="0092449F">
        <w:rPr>
          <w:rFonts w:ascii="Times New Roman" w:hAnsi="Times New Roman" w:cs="Times New Roman"/>
          <w:sz w:val="24"/>
          <w:szCs w:val="24"/>
          <w:lang w:val="en-US"/>
        </w:rPr>
        <w:t>RG</w:t>
      </w:r>
      <w:r w:rsidR="00885956" w:rsidRPr="0092449F">
        <w:rPr>
          <w:rFonts w:ascii="Times New Roman" w:hAnsi="Times New Roman" w:cs="Times New Roman"/>
          <w:sz w:val="24"/>
          <w:szCs w:val="24"/>
        </w:rPr>
        <w:t>-45 розетки</w:t>
      </w:r>
      <w:r w:rsidR="001836F4" w:rsidRPr="0092449F">
        <w:rPr>
          <w:rFonts w:ascii="Times New Roman" w:hAnsi="Times New Roman" w:cs="Times New Roman"/>
          <w:sz w:val="24"/>
          <w:szCs w:val="24"/>
        </w:rPr>
        <w:t xml:space="preserve">, которые соединяются при помощи тех самых </w:t>
      </w:r>
      <w:r w:rsidR="001836F4" w:rsidRPr="0092449F">
        <w:rPr>
          <w:rFonts w:ascii="Times New Roman" w:hAnsi="Times New Roman" w:cs="Times New Roman"/>
          <w:sz w:val="24"/>
          <w:szCs w:val="24"/>
          <w:lang w:val="en-US"/>
        </w:rPr>
        <w:t>patch</w:t>
      </w:r>
      <w:r w:rsidR="001836F4" w:rsidRPr="0092449F">
        <w:rPr>
          <w:rFonts w:ascii="Times New Roman" w:hAnsi="Times New Roman" w:cs="Times New Roman"/>
          <w:sz w:val="24"/>
          <w:szCs w:val="24"/>
        </w:rPr>
        <w:t>-кордов с компьютерами</w:t>
      </w:r>
      <w:r w:rsidR="00885956" w:rsidRPr="0092449F">
        <w:rPr>
          <w:rFonts w:ascii="Times New Roman" w:hAnsi="Times New Roman" w:cs="Times New Roman"/>
          <w:sz w:val="24"/>
          <w:szCs w:val="24"/>
        </w:rPr>
        <w:t>.</w:t>
      </w:r>
      <w:r w:rsidR="003777B0" w:rsidRPr="0092449F">
        <w:rPr>
          <w:rFonts w:ascii="Times New Roman" w:hAnsi="Times New Roman" w:cs="Times New Roman"/>
          <w:sz w:val="24"/>
          <w:szCs w:val="24"/>
        </w:rPr>
        <w:t xml:space="preserve"> Схема достаточно сложная, но при выходе из строя </w:t>
      </w:r>
      <w:r w:rsidR="003777B0" w:rsidRPr="0092449F">
        <w:rPr>
          <w:rFonts w:ascii="Times New Roman" w:hAnsi="Times New Roman" w:cs="Times New Roman"/>
          <w:sz w:val="24"/>
          <w:szCs w:val="24"/>
          <w:lang w:val="en-US"/>
        </w:rPr>
        <w:t>patch</w:t>
      </w:r>
      <w:r w:rsidR="003777B0" w:rsidRPr="0092449F">
        <w:rPr>
          <w:rFonts w:ascii="Times New Roman" w:hAnsi="Times New Roman" w:cs="Times New Roman"/>
          <w:sz w:val="24"/>
          <w:szCs w:val="24"/>
        </w:rPr>
        <w:t xml:space="preserve">-корда можно поменять сам </w:t>
      </w:r>
      <w:r w:rsidR="003777B0" w:rsidRPr="0092449F">
        <w:rPr>
          <w:rFonts w:ascii="Times New Roman" w:hAnsi="Times New Roman" w:cs="Times New Roman"/>
          <w:sz w:val="24"/>
          <w:szCs w:val="24"/>
          <w:lang w:val="en-US"/>
        </w:rPr>
        <w:t>patch</w:t>
      </w:r>
      <w:r w:rsidR="003777B0" w:rsidRPr="0092449F">
        <w:rPr>
          <w:rFonts w:ascii="Times New Roman" w:hAnsi="Times New Roman" w:cs="Times New Roman"/>
          <w:sz w:val="24"/>
          <w:szCs w:val="24"/>
        </w:rPr>
        <w:t>-корд (достаточно дешёвый</w:t>
      </w:r>
      <w:r w:rsidR="00681DD5">
        <w:rPr>
          <w:rFonts w:ascii="Times New Roman" w:hAnsi="Times New Roman" w:cs="Times New Roman"/>
          <w:sz w:val="24"/>
          <w:szCs w:val="24"/>
        </w:rPr>
        <w:t>, стоимость самого кабе</w:t>
      </w:r>
      <w:r w:rsidR="003F4E0F" w:rsidRPr="0092449F">
        <w:rPr>
          <w:rFonts w:ascii="Times New Roman" w:hAnsi="Times New Roman" w:cs="Times New Roman"/>
          <w:sz w:val="24"/>
          <w:szCs w:val="24"/>
        </w:rPr>
        <w:t>ля значительно выше</w:t>
      </w:r>
      <w:r w:rsidR="003777B0" w:rsidRPr="0092449F">
        <w:rPr>
          <w:rFonts w:ascii="Times New Roman" w:hAnsi="Times New Roman" w:cs="Times New Roman"/>
          <w:sz w:val="24"/>
          <w:szCs w:val="24"/>
        </w:rPr>
        <w:t>)</w:t>
      </w:r>
      <w:r w:rsidR="003F4E0F" w:rsidRPr="0092449F">
        <w:rPr>
          <w:rFonts w:ascii="Times New Roman" w:hAnsi="Times New Roman" w:cs="Times New Roman"/>
          <w:sz w:val="24"/>
          <w:szCs w:val="24"/>
        </w:rPr>
        <w:t>.</w:t>
      </w:r>
    </w:p>
    <w:p w:rsidR="00023B37" w:rsidRPr="0092449F" w:rsidRDefault="00023B37" w:rsidP="00385BB0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E26DEF">
        <w:rPr>
          <w:rFonts w:ascii="Times New Roman" w:hAnsi="Times New Roman" w:cs="Times New Roman"/>
          <w:b/>
          <w:i/>
          <w:sz w:val="24"/>
          <w:szCs w:val="24"/>
        </w:rPr>
        <w:t>“Проблема последнего фута”</w:t>
      </w:r>
      <w:r w:rsidRPr="0092449F">
        <w:rPr>
          <w:rFonts w:ascii="Times New Roman" w:hAnsi="Times New Roman" w:cs="Times New Roman"/>
          <w:sz w:val="24"/>
          <w:szCs w:val="24"/>
        </w:rPr>
        <w:t xml:space="preserve">: </w:t>
      </w:r>
      <w:r w:rsidR="00D935BD" w:rsidRPr="0092449F">
        <w:rPr>
          <w:rFonts w:ascii="Times New Roman" w:hAnsi="Times New Roman" w:cs="Times New Roman"/>
          <w:sz w:val="24"/>
          <w:szCs w:val="24"/>
        </w:rPr>
        <w:t>чаще всего в любом кабеле выходит из ст</w:t>
      </w:r>
      <w:r w:rsidR="00151639" w:rsidRPr="0092449F">
        <w:rPr>
          <w:rFonts w:ascii="Times New Roman" w:hAnsi="Times New Roman" w:cs="Times New Roman"/>
          <w:sz w:val="24"/>
          <w:szCs w:val="24"/>
        </w:rPr>
        <w:t>р</w:t>
      </w:r>
      <w:r w:rsidR="00D935BD" w:rsidRPr="0092449F">
        <w:rPr>
          <w:rFonts w:ascii="Times New Roman" w:hAnsi="Times New Roman" w:cs="Times New Roman"/>
          <w:sz w:val="24"/>
          <w:szCs w:val="24"/>
        </w:rPr>
        <w:t>оя его последний фут</w:t>
      </w:r>
      <w:r w:rsidR="00FD2C58" w:rsidRPr="0092449F">
        <w:rPr>
          <w:rFonts w:ascii="Times New Roman" w:hAnsi="Times New Roman" w:cs="Times New Roman"/>
          <w:sz w:val="24"/>
          <w:szCs w:val="24"/>
        </w:rPr>
        <w:t xml:space="preserve"> (в данном случае это </w:t>
      </w:r>
      <w:r w:rsidR="00FD2C58" w:rsidRPr="0092449F">
        <w:rPr>
          <w:rFonts w:ascii="Times New Roman" w:hAnsi="Times New Roman" w:cs="Times New Roman"/>
          <w:sz w:val="24"/>
          <w:szCs w:val="24"/>
          <w:lang w:val="en-US"/>
        </w:rPr>
        <w:t>patch</w:t>
      </w:r>
      <w:r w:rsidR="00FD2C58" w:rsidRPr="0092449F">
        <w:rPr>
          <w:rFonts w:ascii="Times New Roman" w:hAnsi="Times New Roman" w:cs="Times New Roman"/>
          <w:sz w:val="24"/>
          <w:szCs w:val="24"/>
        </w:rPr>
        <w:t>-корды, поэтому устранение неполадок достаточно тривиально)</w:t>
      </w:r>
      <w:r w:rsidR="00620CCF" w:rsidRPr="0092449F">
        <w:rPr>
          <w:rFonts w:ascii="Times New Roman" w:hAnsi="Times New Roman" w:cs="Times New Roman"/>
          <w:sz w:val="24"/>
          <w:szCs w:val="24"/>
        </w:rPr>
        <w:t>.</w:t>
      </w:r>
    </w:p>
    <w:p w:rsidR="00620CCF" w:rsidRPr="0092449F" w:rsidRDefault="00620CCF" w:rsidP="00385BB0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A55039">
        <w:rPr>
          <w:rFonts w:ascii="Times New Roman" w:hAnsi="Times New Roman" w:cs="Times New Roman"/>
          <w:b/>
          <w:i/>
          <w:sz w:val="24"/>
          <w:szCs w:val="24"/>
        </w:rPr>
        <w:t>Преимущество</w:t>
      </w:r>
      <w:r w:rsidRPr="0092449F">
        <w:rPr>
          <w:rFonts w:ascii="Times New Roman" w:hAnsi="Times New Roman" w:cs="Times New Roman"/>
          <w:sz w:val="24"/>
          <w:szCs w:val="24"/>
        </w:rPr>
        <w:t xml:space="preserve">: наличие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patch</w:t>
      </w:r>
      <w:r w:rsidRPr="0092449F">
        <w:rPr>
          <w:rFonts w:ascii="Times New Roman" w:hAnsi="Times New Roman" w:cs="Times New Roman"/>
          <w:sz w:val="24"/>
          <w:szCs w:val="24"/>
        </w:rPr>
        <w:t>-панели позволяет достаточно легко вручную коммутировать каналы</w:t>
      </w:r>
      <w:r w:rsidR="002C2763" w:rsidRPr="0092449F">
        <w:rPr>
          <w:rFonts w:ascii="Times New Roman" w:hAnsi="Times New Roman" w:cs="Times New Roman"/>
          <w:sz w:val="24"/>
          <w:szCs w:val="24"/>
        </w:rPr>
        <w:t>, что иногда бывает полезно.</w:t>
      </w:r>
    </w:p>
    <w:p w:rsidR="00697F07" w:rsidRPr="0092449F" w:rsidRDefault="00697F07" w:rsidP="00385BB0">
      <w:pPr>
        <w:ind w:firstLine="142"/>
        <w:rPr>
          <w:rFonts w:ascii="Times New Roman" w:hAnsi="Times New Roman" w:cs="Times New Roman"/>
          <w:sz w:val="24"/>
          <w:szCs w:val="24"/>
        </w:rPr>
      </w:pPr>
      <w:proofErr w:type="spellStart"/>
      <w:r w:rsidRPr="0092449F">
        <w:rPr>
          <w:rFonts w:ascii="Times New Roman" w:hAnsi="Times New Roman" w:cs="Times New Roman"/>
          <w:sz w:val="24"/>
          <w:szCs w:val="24"/>
        </w:rPr>
        <w:t>Хабы</w:t>
      </w:r>
      <w:proofErr w:type="spellEnd"/>
      <w:r w:rsidRPr="0092449F">
        <w:rPr>
          <w:rFonts w:ascii="Times New Roman" w:hAnsi="Times New Roman" w:cs="Times New Roman"/>
          <w:sz w:val="24"/>
          <w:szCs w:val="24"/>
        </w:rPr>
        <w:t xml:space="preserve"> </w:t>
      </w:r>
      <w:r w:rsidRPr="0092449F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Pr="0092449F">
        <w:rPr>
          <w:rFonts w:ascii="Times New Roman" w:hAnsi="Times New Roman" w:cs="Times New Roman"/>
          <w:sz w:val="24"/>
          <w:szCs w:val="24"/>
        </w:rPr>
        <w:t xml:space="preserve"> появились во второй половине 90-х гг.</w:t>
      </w:r>
      <w:r w:rsidR="00E41B0B" w:rsidRPr="0092449F">
        <w:rPr>
          <w:rFonts w:ascii="Times New Roman" w:hAnsi="Times New Roman" w:cs="Times New Roman"/>
          <w:sz w:val="24"/>
          <w:szCs w:val="24"/>
        </w:rPr>
        <w:t xml:space="preserve"> Параллельно с этим стал решать</w:t>
      </w:r>
      <w:r w:rsidR="00AB296B">
        <w:rPr>
          <w:rFonts w:ascii="Times New Roman" w:hAnsi="Times New Roman" w:cs="Times New Roman"/>
          <w:sz w:val="24"/>
          <w:szCs w:val="24"/>
        </w:rPr>
        <w:t>ся вопрос о борьбе с коллизиями.</w:t>
      </w:r>
    </w:p>
    <w:p w:rsidR="00B61B08" w:rsidRPr="00022D84" w:rsidRDefault="00E82C3A" w:rsidP="00385BB0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A73820">
        <w:rPr>
          <w:rFonts w:ascii="Times New Roman" w:hAnsi="Times New Roman" w:cs="Times New Roman"/>
          <w:b/>
          <w:i/>
          <w:sz w:val="24"/>
          <w:szCs w:val="24"/>
        </w:rPr>
        <w:t>Новое решение</w:t>
      </w:r>
      <w:r w:rsidRPr="0092449F">
        <w:rPr>
          <w:rFonts w:ascii="Times New Roman" w:hAnsi="Times New Roman" w:cs="Times New Roman"/>
          <w:sz w:val="24"/>
          <w:szCs w:val="24"/>
        </w:rPr>
        <w:t xml:space="preserve">: </w:t>
      </w:r>
      <w:r w:rsidR="00603977" w:rsidRPr="0092449F">
        <w:rPr>
          <w:rFonts w:ascii="Times New Roman" w:hAnsi="Times New Roman" w:cs="Times New Roman"/>
          <w:sz w:val="24"/>
          <w:szCs w:val="24"/>
        </w:rPr>
        <w:t xml:space="preserve">заменить </w:t>
      </w:r>
      <w:proofErr w:type="spellStart"/>
      <w:r w:rsidR="00603977" w:rsidRPr="0092449F">
        <w:rPr>
          <w:rFonts w:ascii="Times New Roman" w:hAnsi="Times New Roman" w:cs="Times New Roman"/>
          <w:sz w:val="24"/>
          <w:szCs w:val="24"/>
        </w:rPr>
        <w:t>хаб</w:t>
      </w:r>
      <w:proofErr w:type="spellEnd"/>
      <w:r w:rsidRPr="0092449F">
        <w:rPr>
          <w:rFonts w:ascii="Times New Roman" w:hAnsi="Times New Roman" w:cs="Times New Roman"/>
          <w:sz w:val="24"/>
          <w:szCs w:val="24"/>
        </w:rPr>
        <w:t xml:space="preserve"> на коммутирующее устройство, внутри которого разводить конкурирующие каналы передачи данных</w:t>
      </w:r>
      <w:r w:rsidR="00A85C80" w:rsidRPr="0092449F">
        <w:rPr>
          <w:rFonts w:ascii="Times New Roman" w:hAnsi="Times New Roman" w:cs="Times New Roman"/>
          <w:sz w:val="24"/>
          <w:szCs w:val="24"/>
        </w:rPr>
        <w:t>. Т</w:t>
      </w:r>
      <w:r w:rsidR="005558BD" w:rsidRPr="0092449F">
        <w:rPr>
          <w:rFonts w:ascii="Times New Roman" w:hAnsi="Times New Roman" w:cs="Times New Roman"/>
          <w:sz w:val="24"/>
          <w:szCs w:val="24"/>
        </w:rPr>
        <w:t xml:space="preserve">ак появились первые </w:t>
      </w:r>
      <w:r w:rsidR="005558BD" w:rsidRPr="00A73820">
        <w:rPr>
          <w:rFonts w:ascii="Times New Roman" w:hAnsi="Times New Roman" w:cs="Times New Roman"/>
          <w:b/>
          <w:i/>
          <w:sz w:val="24"/>
          <w:szCs w:val="24"/>
        </w:rPr>
        <w:t>коммутаторы</w:t>
      </w:r>
      <w:r w:rsidR="005558BD" w:rsidRPr="0092449F">
        <w:rPr>
          <w:rFonts w:ascii="Times New Roman" w:hAnsi="Times New Roman" w:cs="Times New Roman"/>
          <w:sz w:val="24"/>
          <w:szCs w:val="24"/>
        </w:rPr>
        <w:t>.</w:t>
      </w:r>
    </w:p>
    <w:sectPr w:rsidR="00B61B08" w:rsidRPr="00022D84" w:rsidSect="00660D8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5" w:right="991" w:bottom="1135" w:left="851" w:header="708" w:footer="1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DAF" w:rsidRDefault="00384DAF" w:rsidP="000E5F34">
      <w:pPr>
        <w:spacing w:after="0" w:line="240" w:lineRule="auto"/>
      </w:pPr>
      <w:r>
        <w:separator/>
      </w:r>
    </w:p>
  </w:endnote>
  <w:endnote w:type="continuationSeparator" w:id="0">
    <w:p w:rsidR="00384DAF" w:rsidRDefault="00384DAF" w:rsidP="000E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3" w:rsidRDefault="00660D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1553482"/>
      <w:docPartObj>
        <w:docPartGallery w:val="Page Numbers (Bottom of Page)"/>
        <w:docPartUnique/>
      </w:docPartObj>
    </w:sdtPr>
    <w:sdtContent>
      <w:p w:rsidR="00660D83" w:rsidRDefault="00660D83">
        <w:pPr>
          <w:pStyle w:val="Footer"/>
          <w:jc w:val="center"/>
        </w:pPr>
        <w:r w:rsidRPr="00660D83">
          <w:rPr>
            <w:b/>
          </w:rPr>
          <w:fldChar w:fldCharType="begin"/>
        </w:r>
        <w:r w:rsidRPr="00660D83">
          <w:rPr>
            <w:b/>
          </w:rPr>
          <w:instrText xml:space="preserve"> PAGE   \* MERGEFORMAT </w:instrText>
        </w:r>
        <w:r w:rsidRPr="00660D83">
          <w:rPr>
            <w:b/>
          </w:rPr>
          <w:fldChar w:fldCharType="separate"/>
        </w:r>
        <w:r>
          <w:rPr>
            <w:b/>
            <w:noProof/>
          </w:rPr>
          <w:t>2</w:t>
        </w:r>
        <w:r w:rsidRPr="00660D83">
          <w:rPr>
            <w:b/>
          </w:rPr>
          <w:fldChar w:fldCharType="end"/>
        </w:r>
      </w:p>
    </w:sdtContent>
  </w:sdt>
  <w:p w:rsidR="00660D83" w:rsidRDefault="00660D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3" w:rsidRDefault="00660D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DAF" w:rsidRDefault="00384DAF" w:rsidP="000E5F34">
      <w:pPr>
        <w:spacing w:after="0" w:line="240" w:lineRule="auto"/>
      </w:pPr>
      <w:r>
        <w:separator/>
      </w:r>
    </w:p>
  </w:footnote>
  <w:footnote w:type="continuationSeparator" w:id="0">
    <w:p w:rsidR="00384DAF" w:rsidRDefault="00384DAF" w:rsidP="000E5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3" w:rsidRDefault="00660D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3" w:rsidRDefault="00660D8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676" w:rsidRPr="007F6676" w:rsidRDefault="007F6676">
    <w:pPr>
      <w:pStyle w:val="Header"/>
      <w:rPr>
        <w:rFonts w:ascii="Times New Roman" w:hAnsi="Times New Roman" w:cs="Times New Roman"/>
        <w:b/>
        <w:i/>
        <w:sz w:val="24"/>
        <w:szCs w:val="24"/>
        <w:u w:val="single"/>
      </w:rPr>
    </w:pPr>
    <w:r w:rsidRPr="00FE7AEB">
      <w:rPr>
        <w:rFonts w:ascii="Times New Roman" w:hAnsi="Times New Roman" w:cs="Times New Roman"/>
        <w:b/>
        <w:i/>
        <w:sz w:val="24"/>
        <w:szCs w:val="24"/>
        <w:u w:val="single"/>
      </w:rPr>
      <w:t>Чистяков Павел</w:t>
    </w:r>
    <w:r w:rsidRPr="00FE7AEB">
      <w:rPr>
        <w:rFonts w:ascii="Times New Roman" w:hAnsi="Times New Roman" w:cs="Times New Roman"/>
        <w:b/>
        <w:sz w:val="24"/>
        <w:szCs w:val="24"/>
      </w:rPr>
      <w:ptab w:relativeTo="margin" w:alignment="center" w:leader="none"/>
    </w:r>
    <w:r w:rsidRPr="00FE7AEB">
      <w:rPr>
        <w:rFonts w:ascii="Times New Roman" w:hAnsi="Times New Roman" w:cs="Times New Roman"/>
        <w:b/>
        <w:i/>
        <w:sz w:val="24"/>
        <w:szCs w:val="24"/>
        <w:u w:val="single"/>
      </w:rPr>
      <w:t>443 группа</w:t>
    </w:r>
    <w:r w:rsidRPr="00FE7AEB">
      <w:rPr>
        <w:rFonts w:ascii="Times New Roman" w:hAnsi="Times New Roman" w:cs="Times New Roman"/>
        <w:b/>
        <w:sz w:val="24"/>
        <w:szCs w:val="24"/>
      </w:rPr>
      <w:ptab w:relativeTo="margin" w:alignment="right" w:leader="none"/>
    </w:r>
    <w:r w:rsidRPr="00FE7AEB">
      <w:rPr>
        <w:rFonts w:ascii="Times New Roman" w:hAnsi="Times New Roman" w:cs="Times New Roman"/>
        <w:b/>
        <w:i/>
        <w:sz w:val="24"/>
        <w:szCs w:val="24"/>
        <w:u w:val="single"/>
      </w:rPr>
      <w:t>21 марта 2012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B957CA"/>
    <w:rsid w:val="00000C6C"/>
    <w:rsid w:val="0000483E"/>
    <w:rsid w:val="000079D9"/>
    <w:rsid w:val="00022D84"/>
    <w:rsid w:val="00023B37"/>
    <w:rsid w:val="00037D39"/>
    <w:rsid w:val="0004030F"/>
    <w:rsid w:val="00045646"/>
    <w:rsid w:val="00046BC7"/>
    <w:rsid w:val="00055780"/>
    <w:rsid w:val="00061CC2"/>
    <w:rsid w:val="00061F33"/>
    <w:rsid w:val="00065E7F"/>
    <w:rsid w:val="00067767"/>
    <w:rsid w:val="00073481"/>
    <w:rsid w:val="0007790D"/>
    <w:rsid w:val="00094B03"/>
    <w:rsid w:val="000A245C"/>
    <w:rsid w:val="000A62F4"/>
    <w:rsid w:val="000A6968"/>
    <w:rsid w:val="000C1795"/>
    <w:rsid w:val="000D27C3"/>
    <w:rsid w:val="000E3AC7"/>
    <w:rsid w:val="000E5F34"/>
    <w:rsid w:val="000F1334"/>
    <w:rsid w:val="000F4534"/>
    <w:rsid w:val="000F7EF0"/>
    <w:rsid w:val="001001BD"/>
    <w:rsid w:val="00121277"/>
    <w:rsid w:val="001261E0"/>
    <w:rsid w:val="00131677"/>
    <w:rsid w:val="00141F06"/>
    <w:rsid w:val="001507D7"/>
    <w:rsid w:val="00150F6D"/>
    <w:rsid w:val="00151639"/>
    <w:rsid w:val="0016077B"/>
    <w:rsid w:val="001773FA"/>
    <w:rsid w:val="001836F4"/>
    <w:rsid w:val="001A5507"/>
    <w:rsid w:val="001C244A"/>
    <w:rsid w:val="001C7840"/>
    <w:rsid w:val="001D394D"/>
    <w:rsid w:val="001D3D5F"/>
    <w:rsid w:val="001E0A93"/>
    <w:rsid w:val="001E23BF"/>
    <w:rsid w:val="001E6F1D"/>
    <w:rsid w:val="001F2A0C"/>
    <w:rsid w:val="001F6027"/>
    <w:rsid w:val="00204929"/>
    <w:rsid w:val="00210655"/>
    <w:rsid w:val="0022582D"/>
    <w:rsid w:val="0023163D"/>
    <w:rsid w:val="00247EBB"/>
    <w:rsid w:val="00253A89"/>
    <w:rsid w:val="00257F0C"/>
    <w:rsid w:val="002611B6"/>
    <w:rsid w:val="00265C9B"/>
    <w:rsid w:val="0029569A"/>
    <w:rsid w:val="002A0B98"/>
    <w:rsid w:val="002A0BB7"/>
    <w:rsid w:val="002A4DA0"/>
    <w:rsid w:val="002B469D"/>
    <w:rsid w:val="002B766A"/>
    <w:rsid w:val="002C07EA"/>
    <w:rsid w:val="002C2763"/>
    <w:rsid w:val="002D0B92"/>
    <w:rsid w:val="002D2D5E"/>
    <w:rsid w:val="002E1FA8"/>
    <w:rsid w:val="002E33A0"/>
    <w:rsid w:val="002E6ADA"/>
    <w:rsid w:val="002F0D52"/>
    <w:rsid w:val="002F1CF5"/>
    <w:rsid w:val="002F21E5"/>
    <w:rsid w:val="00307977"/>
    <w:rsid w:val="003256C0"/>
    <w:rsid w:val="0032661B"/>
    <w:rsid w:val="0033220A"/>
    <w:rsid w:val="003409A6"/>
    <w:rsid w:val="003434B4"/>
    <w:rsid w:val="00356A8A"/>
    <w:rsid w:val="00372159"/>
    <w:rsid w:val="003777B0"/>
    <w:rsid w:val="00384DAF"/>
    <w:rsid w:val="00385BB0"/>
    <w:rsid w:val="00391A06"/>
    <w:rsid w:val="00394BD3"/>
    <w:rsid w:val="003A1C93"/>
    <w:rsid w:val="003B7ECF"/>
    <w:rsid w:val="003C2870"/>
    <w:rsid w:val="003D7FD4"/>
    <w:rsid w:val="003E176E"/>
    <w:rsid w:val="003E20AC"/>
    <w:rsid w:val="003E36C8"/>
    <w:rsid w:val="003F4E0F"/>
    <w:rsid w:val="00401180"/>
    <w:rsid w:val="004177CE"/>
    <w:rsid w:val="00417A95"/>
    <w:rsid w:val="00423070"/>
    <w:rsid w:val="00423576"/>
    <w:rsid w:val="0044626B"/>
    <w:rsid w:val="00451180"/>
    <w:rsid w:val="004623AD"/>
    <w:rsid w:val="00465DE8"/>
    <w:rsid w:val="004745E2"/>
    <w:rsid w:val="00475877"/>
    <w:rsid w:val="00476DC9"/>
    <w:rsid w:val="0048464A"/>
    <w:rsid w:val="00492635"/>
    <w:rsid w:val="0049601B"/>
    <w:rsid w:val="004B14F5"/>
    <w:rsid w:val="004B5770"/>
    <w:rsid w:val="004B60A0"/>
    <w:rsid w:val="004C1449"/>
    <w:rsid w:val="004C2271"/>
    <w:rsid w:val="004C4D7D"/>
    <w:rsid w:val="004C5556"/>
    <w:rsid w:val="004D433E"/>
    <w:rsid w:val="004E41F7"/>
    <w:rsid w:val="00510277"/>
    <w:rsid w:val="00521F2B"/>
    <w:rsid w:val="005334DE"/>
    <w:rsid w:val="00535C7E"/>
    <w:rsid w:val="005369DD"/>
    <w:rsid w:val="005373A3"/>
    <w:rsid w:val="0053793F"/>
    <w:rsid w:val="00542F5D"/>
    <w:rsid w:val="00544B69"/>
    <w:rsid w:val="00545C6C"/>
    <w:rsid w:val="005558BD"/>
    <w:rsid w:val="00564561"/>
    <w:rsid w:val="00566780"/>
    <w:rsid w:val="00575817"/>
    <w:rsid w:val="005B37F8"/>
    <w:rsid w:val="005C1A65"/>
    <w:rsid w:val="005C65C6"/>
    <w:rsid w:val="005D5E96"/>
    <w:rsid w:val="00603977"/>
    <w:rsid w:val="00606C4D"/>
    <w:rsid w:val="00617564"/>
    <w:rsid w:val="00620CCF"/>
    <w:rsid w:val="00640FED"/>
    <w:rsid w:val="00642580"/>
    <w:rsid w:val="00642B25"/>
    <w:rsid w:val="00645EE5"/>
    <w:rsid w:val="00653E5D"/>
    <w:rsid w:val="00660C92"/>
    <w:rsid w:val="00660D83"/>
    <w:rsid w:val="0066379E"/>
    <w:rsid w:val="00666C18"/>
    <w:rsid w:val="00670B6B"/>
    <w:rsid w:val="00673FCF"/>
    <w:rsid w:val="00681DD5"/>
    <w:rsid w:val="006827B4"/>
    <w:rsid w:val="006839C3"/>
    <w:rsid w:val="00693658"/>
    <w:rsid w:val="00694880"/>
    <w:rsid w:val="0069747A"/>
    <w:rsid w:val="00697F07"/>
    <w:rsid w:val="006A1205"/>
    <w:rsid w:val="006C474F"/>
    <w:rsid w:val="006D0CDB"/>
    <w:rsid w:val="006D40C1"/>
    <w:rsid w:val="006E0D91"/>
    <w:rsid w:val="00705176"/>
    <w:rsid w:val="00706E04"/>
    <w:rsid w:val="00707254"/>
    <w:rsid w:val="0071084F"/>
    <w:rsid w:val="007225F3"/>
    <w:rsid w:val="007242D3"/>
    <w:rsid w:val="007252F9"/>
    <w:rsid w:val="0072712E"/>
    <w:rsid w:val="00727DED"/>
    <w:rsid w:val="00732E72"/>
    <w:rsid w:val="00735CD8"/>
    <w:rsid w:val="00745C2F"/>
    <w:rsid w:val="0075032F"/>
    <w:rsid w:val="007675A9"/>
    <w:rsid w:val="00775444"/>
    <w:rsid w:val="00780E6F"/>
    <w:rsid w:val="00782F46"/>
    <w:rsid w:val="007968FA"/>
    <w:rsid w:val="00796D60"/>
    <w:rsid w:val="007A7B50"/>
    <w:rsid w:val="007B3455"/>
    <w:rsid w:val="007C2509"/>
    <w:rsid w:val="007E15E6"/>
    <w:rsid w:val="007E31E2"/>
    <w:rsid w:val="007F297A"/>
    <w:rsid w:val="007F6676"/>
    <w:rsid w:val="00802737"/>
    <w:rsid w:val="00807CA4"/>
    <w:rsid w:val="008139F6"/>
    <w:rsid w:val="0082576A"/>
    <w:rsid w:val="00826854"/>
    <w:rsid w:val="008357FE"/>
    <w:rsid w:val="00840496"/>
    <w:rsid w:val="008414F6"/>
    <w:rsid w:val="00854285"/>
    <w:rsid w:val="00856102"/>
    <w:rsid w:val="0088346C"/>
    <w:rsid w:val="00885956"/>
    <w:rsid w:val="008967C1"/>
    <w:rsid w:val="008A2094"/>
    <w:rsid w:val="008A248B"/>
    <w:rsid w:val="008A35EB"/>
    <w:rsid w:val="008A60E8"/>
    <w:rsid w:val="008B360E"/>
    <w:rsid w:val="008B5990"/>
    <w:rsid w:val="008C0C37"/>
    <w:rsid w:val="008C303C"/>
    <w:rsid w:val="008C6820"/>
    <w:rsid w:val="008D0A77"/>
    <w:rsid w:val="008D4C7A"/>
    <w:rsid w:val="008D5A0B"/>
    <w:rsid w:val="008E72E7"/>
    <w:rsid w:val="008F04CF"/>
    <w:rsid w:val="008F74DE"/>
    <w:rsid w:val="00902684"/>
    <w:rsid w:val="00905755"/>
    <w:rsid w:val="00906C52"/>
    <w:rsid w:val="0091062D"/>
    <w:rsid w:val="0091573F"/>
    <w:rsid w:val="0092449F"/>
    <w:rsid w:val="00930C8F"/>
    <w:rsid w:val="00937760"/>
    <w:rsid w:val="009461AE"/>
    <w:rsid w:val="00946B1C"/>
    <w:rsid w:val="009476D1"/>
    <w:rsid w:val="00950AB1"/>
    <w:rsid w:val="00950F05"/>
    <w:rsid w:val="009518F9"/>
    <w:rsid w:val="00960D84"/>
    <w:rsid w:val="009635B6"/>
    <w:rsid w:val="009648B0"/>
    <w:rsid w:val="00964C05"/>
    <w:rsid w:val="00965856"/>
    <w:rsid w:val="00970865"/>
    <w:rsid w:val="009728E0"/>
    <w:rsid w:val="00974070"/>
    <w:rsid w:val="009846EC"/>
    <w:rsid w:val="00986404"/>
    <w:rsid w:val="00987513"/>
    <w:rsid w:val="009B3290"/>
    <w:rsid w:val="009B4B64"/>
    <w:rsid w:val="009D170B"/>
    <w:rsid w:val="009E0C65"/>
    <w:rsid w:val="009E1D10"/>
    <w:rsid w:val="009F13A5"/>
    <w:rsid w:val="00A019A2"/>
    <w:rsid w:val="00A04E48"/>
    <w:rsid w:val="00A10A91"/>
    <w:rsid w:val="00A11238"/>
    <w:rsid w:val="00A16D3B"/>
    <w:rsid w:val="00A17001"/>
    <w:rsid w:val="00A44ED9"/>
    <w:rsid w:val="00A51980"/>
    <w:rsid w:val="00A55039"/>
    <w:rsid w:val="00A63500"/>
    <w:rsid w:val="00A66FAC"/>
    <w:rsid w:val="00A73820"/>
    <w:rsid w:val="00A755F7"/>
    <w:rsid w:val="00A8573F"/>
    <w:rsid w:val="00A85C80"/>
    <w:rsid w:val="00A86D38"/>
    <w:rsid w:val="00A87A74"/>
    <w:rsid w:val="00A9434C"/>
    <w:rsid w:val="00A97629"/>
    <w:rsid w:val="00AA47F8"/>
    <w:rsid w:val="00AB296B"/>
    <w:rsid w:val="00AB552A"/>
    <w:rsid w:val="00AD0155"/>
    <w:rsid w:val="00AD4681"/>
    <w:rsid w:val="00AD6380"/>
    <w:rsid w:val="00AD7987"/>
    <w:rsid w:val="00AD7D8D"/>
    <w:rsid w:val="00AD7DB7"/>
    <w:rsid w:val="00AE520D"/>
    <w:rsid w:val="00AF2B1F"/>
    <w:rsid w:val="00AF5AAE"/>
    <w:rsid w:val="00AF62F4"/>
    <w:rsid w:val="00B143E5"/>
    <w:rsid w:val="00B20D77"/>
    <w:rsid w:val="00B24106"/>
    <w:rsid w:val="00B371C8"/>
    <w:rsid w:val="00B376C6"/>
    <w:rsid w:val="00B4356C"/>
    <w:rsid w:val="00B61B08"/>
    <w:rsid w:val="00B6596D"/>
    <w:rsid w:val="00B77690"/>
    <w:rsid w:val="00B849B4"/>
    <w:rsid w:val="00B86B89"/>
    <w:rsid w:val="00B86CE1"/>
    <w:rsid w:val="00B957CA"/>
    <w:rsid w:val="00BA36CC"/>
    <w:rsid w:val="00BB0CBC"/>
    <w:rsid w:val="00BB4767"/>
    <w:rsid w:val="00BB5C20"/>
    <w:rsid w:val="00BB6FFE"/>
    <w:rsid w:val="00BC7DA4"/>
    <w:rsid w:val="00BD3905"/>
    <w:rsid w:val="00BF17F0"/>
    <w:rsid w:val="00BF3B25"/>
    <w:rsid w:val="00C04A7A"/>
    <w:rsid w:val="00C461CC"/>
    <w:rsid w:val="00C51444"/>
    <w:rsid w:val="00C571E0"/>
    <w:rsid w:val="00C5744A"/>
    <w:rsid w:val="00C66332"/>
    <w:rsid w:val="00C76960"/>
    <w:rsid w:val="00C90926"/>
    <w:rsid w:val="00C9170F"/>
    <w:rsid w:val="00C91F44"/>
    <w:rsid w:val="00C96749"/>
    <w:rsid w:val="00CA286A"/>
    <w:rsid w:val="00CB274A"/>
    <w:rsid w:val="00CB3657"/>
    <w:rsid w:val="00CC59F8"/>
    <w:rsid w:val="00CD6336"/>
    <w:rsid w:val="00CD7B9B"/>
    <w:rsid w:val="00D02E28"/>
    <w:rsid w:val="00D154DD"/>
    <w:rsid w:val="00D1595F"/>
    <w:rsid w:val="00D159D0"/>
    <w:rsid w:val="00D237AB"/>
    <w:rsid w:val="00D32167"/>
    <w:rsid w:val="00D328EE"/>
    <w:rsid w:val="00D43383"/>
    <w:rsid w:val="00D56D52"/>
    <w:rsid w:val="00D61395"/>
    <w:rsid w:val="00D71C02"/>
    <w:rsid w:val="00D75330"/>
    <w:rsid w:val="00D8602A"/>
    <w:rsid w:val="00D92839"/>
    <w:rsid w:val="00D935BD"/>
    <w:rsid w:val="00DA418A"/>
    <w:rsid w:val="00DA7BA8"/>
    <w:rsid w:val="00DB4282"/>
    <w:rsid w:val="00DC4554"/>
    <w:rsid w:val="00DD6344"/>
    <w:rsid w:val="00DD7954"/>
    <w:rsid w:val="00DE3FDE"/>
    <w:rsid w:val="00DF550F"/>
    <w:rsid w:val="00E010E1"/>
    <w:rsid w:val="00E13F3B"/>
    <w:rsid w:val="00E22FEB"/>
    <w:rsid w:val="00E26DEF"/>
    <w:rsid w:val="00E30002"/>
    <w:rsid w:val="00E329D4"/>
    <w:rsid w:val="00E36544"/>
    <w:rsid w:val="00E410BF"/>
    <w:rsid w:val="00E4167E"/>
    <w:rsid w:val="00E41B0B"/>
    <w:rsid w:val="00E4274E"/>
    <w:rsid w:val="00E55307"/>
    <w:rsid w:val="00E64376"/>
    <w:rsid w:val="00E66DC4"/>
    <w:rsid w:val="00E67EB1"/>
    <w:rsid w:val="00E77087"/>
    <w:rsid w:val="00E82C3A"/>
    <w:rsid w:val="00E84224"/>
    <w:rsid w:val="00E84C50"/>
    <w:rsid w:val="00E8546A"/>
    <w:rsid w:val="00E922A9"/>
    <w:rsid w:val="00EA010D"/>
    <w:rsid w:val="00EA0B53"/>
    <w:rsid w:val="00EB5558"/>
    <w:rsid w:val="00EB67F0"/>
    <w:rsid w:val="00EB7BFA"/>
    <w:rsid w:val="00EC4AA6"/>
    <w:rsid w:val="00EC6659"/>
    <w:rsid w:val="00F06ED1"/>
    <w:rsid w:val="00F14E8C"/>
    <w:rsid w:val="00F16849"/>
    <w:rsid w:val="00F217B4"/>
    <w:rsid w:val="00F22DDF"/>
    <w:rsid w:val="00F23E21"/>
    <w:rsid w:val="00F26E40"/>
    <w:rsid w:val="00F31EDC"/>
    <w:rsid w:val="00F36A42"/>
    <w:rsid w:val="00F51EE3"/>
    <w:rsid w:val="00F56F01"/>
    <w:rsid w:val="00F66C9B"/>
    <w:rsid w:val="00F76A45"/>
    <w:rsid w:val="00F8609B"/>
    <w:rsid w:val="00F86CA9"/>
    <w:rsid w:val="00F91628"/>
    <w:rsid w:val="00FB43CA"/>
    <w:rsid w:val="00FC3382"/>
    <w:rsid w:val="00FC39BB"/>
    <w:rsid w:val="00FC4441"/>
    <w:rsid w:val="00FD2C58"/>
    <w:rsid w:val="00FE7AEB"/>
    <w:rsid w:val="00FF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E5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5F34"/>
  </w:style>
  <w:style w:type="paragraph" w:styleId="Footer">
    <w:name w:val="footer"/>
    <w:basedOn w:val="Normal"/>
    <w:link w:val="FooterChar"/>
    <w:uiPriority w:val="99"/>
    <w:unhideWhenUsed/>
    <w:rsid w:val="000E5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F34"/>
  </w:style>
  <w:style w:type="paragraph" w:styleId="BalloonText">
    <w:name w:val="Balloon Text"/>
    <w:basedOn w:val="Normal"/>
    <w:link w:val="BalloonTextChar"/>
    <w:uiPriority w:val="99"/>
    <w:semiHidden/>
    <w:unhideWhenUsed/>
    <w:rsid w:val="000E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F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A7526-6405-4AE1-A198-C4109D8F0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2260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chipav</dc:creator>
  <cp:lastModifiedBy>dfomushkin</cp:lastModifiedBy>
  <cp:revision>18</cp:revision>
  <dcterms:created xsi:type="dcterms:W3CDTF">2012-03-26T17:02:00Z</dcterms:created>
  <dcterms:modified xsi:type="dcterms:W3CDTF">2012-04-20T18:38:00Z</dcterms:modified>
</cp:coreProperties>
</file>